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4" w:rsidRPr="006A628E" w:rsidRDefault="003E41E4" w:rsidP="00F6141E">
      <w:pPr>
        <w:jc w:val="center"/>
        <w:rPr>
          <w:rFonts w:cs="Times New Roman"/>
          <w:b/>
          <w:szCs w:val="24"/>
        </w:rPr>
      </w:pPr>
      <w:r w:rsidRPr="006A628E">
        <w:rPr>
          <w:rFonts w:cs="Times New Roman"/>
          <w:b/>
          <w:szCs w:val="24"/>
        </w:rPr>
        <w:t>РЕШЕНИЕ</w:t>
      </w:r>
    </w:p>
    <w:p w:rsidR="00EB2680" w:rsidRDefault="003E41E4" w:rsidP="00EB2680">
      <w:pPr>
        <w:jc w:val="center"/>
        <w:rPr>
          <w:rFonts w:cs="Times New Roman"/>
          <w:b/>
          <w:szCs w:val="24"/>
        </w:rPr>
      </w:pPr>
      <w:r w:rsidRPr="006A628E">
        <w:rPr>
          <w:rFonts w:cs="Times New Roman"/>
          <w:b/>
          <w:szCs w:val="24"/>
        </w:rPr>
        <w:t xml:space="preserve">педагогического совета работников системы образования </w:t>
      </w:r>
    </w:p>
    <w:p w:rsidR="00EB2680" w:rsidRPr="0097505F" w:rsidRDefault="003E41E4" w:rsidP="00EB2680">
      <w:pPr>
        <w:jc w:val="center"/>
        <w:rPr>
          <w:b/>
          <w:szCs w:val="24"/>
        </w:rPr>
      </w:pPr>
      <w:r w:rsidRPr="006A628E">
        <w:rPr>
          <w:rFonts w:cs="Times New Roman"/>
          <w:b/>
          <w:szCs w:val="24"/>
        </w:rPr>
        <w:t>Курортного района Санкт-Петербурга</w:t>
      </w:r>
      <w:r w:rsidRPr="006A628E">
        <w:rPr>
          <w:rFonts w:cs="Times New Roman"/>
          <w:szCs w:val="24"/>
        </w:rPr>
        <w:t xml:space="preserve"> </w:t>
      </w:r>
      <w:r w:rsidR="00EB2680" w:rsidRPr="0097505F">
        <w:rPr>
          <w:b/>
          <w:szCs w:val="24"/>
        </w:rPr>
        <w:t>«Система образования Курортного района: профессионализм</w:t>
      </w:r>
      <w:r w:rsidR="00EB2680">
        <w:rPr>
          <w:b/>
          <w:szCs w:val="24"/>
        </w:rPr>
        <w:t xml:space="preserve"> и социальная ответственность»</w:t>
      </w:r>
    </w:p>
    <w:p w:rsidR="003E41E4" w:rsidRPr="006A628E" w:rsidRDefault="003E41E4" w:rsidP="00F6141E">
      <w:pPr>
        <w:jc w:val="both"/>
        <w:rPr>
          <w:rFonts w:cs="Times New Roman"/>
          <w:szCs w:val="24"/>
        </w:rPr>
      </w:pPr>
    </w:p>
    <w:p w:rsidR="003E41E4" w:rsidRPr="006A628E" w:rsidRDefault="003E41E4" w:rsidP="00EB2680">
      <w:pPr>
        <w:ind w:firstLine="851"/>
        <w:jc w:val="both"/>
        <w:rPr>
          <w:rFonts w:cs="Times New Roman"/>
          <w:szCs w:val="24"/>
        </w:rPr>
      </w:pPr>
      <w:r w:rsidRPr="006A628E">
        <w:rPr>
          <w:rFonts w:cs="Times New Roman"/>
          <w:szCs w:val="24"/>
        </w:rPr>
        <w:t xml:space="preserve">Заслушав выступления: </w:t>
      </w:r>
      <w:proofErr w:type="spellStart"/>
      <w:r w:rsidR="00EB2680">
        <w:rPr>
          <w:rFonts w:cs="Times New Roman"/>
          <w:szCs w:val="24"/>
        </w:rPr>
        <w:t>Барыгиной</w:t>
      </w:r>
      <w:proofErr w:type="spellEnd"/>
      <w:r w:rsidR="00EB2680">
        <w:rPr>
          <w:rFonts w:cs="Times New Roman"/>
          <w:szCs w:val="24"/>
        </w:rPr>
        <w:t xml:space="preserve"> В</w:t>
      </w:r>
      <w:r w:rsidRPr="006A628E">
        <w:rPr>
          <w:rFonts w:cs="Times New Roman"/>
          <w:szCs w:val="24"/>
        </w:rPr>
        <w:t>.</w:t>
      </w:r>
      <w:r w:rsidR="00EB2680">
        <w:rPr>
          <w:rFonts w:cs="Times New Roman"/>
          <w:szCs w:val="24"/>
        </w:rPr>
        <w:t>П.</w:t>
      </w:r>
      <w:r w:rsidRPr="006A628E">
        <w:rPr>
          <w:rFonts w:cs="Times New Roman"/>
          <w:szCs w:val="24"/>
        </w:rPr>
        <w:t xml:space="preserve">, </w:t>
      </w:r>
      <w:r w:rsidR="00032CF7" w:rsidRPr="006A628E">
        <w:rPr>
          <w:rFonts w:cs="Times New Roman"/>
          <w:szCs w:val="24"/>
        </w:rPr>
        <w:t>Бережной Л.Н.,</w:t>
      </w:r>
      <w:r w:rsidR="00EB2680">
        <w:rPr>
          <w:rFonts w:cs="Times New Roman"/>
          <w:szCs w:val="24"/>
        </w:rPr>
        <w:t xml:space="preserve"> Харитоновой М.А</w:t>
      </w:r>
      <w:r w:rsidR="00362F63" w:rsidRPr="006A628E">
        <w:rPr>
          <w:rFonts w:cs="Times New Roman"/>
          <w:szCs w:val="24"/>
        </w:rPr>
        <w:t>.,</w:t>
      </w:r>
      <w:r w:rsidR="00EB2680">
        <w:rPr>
          <w:rFonts w:cs="Times New Roman"/>
          <w:szCs w:val="24"/>
        </w:rPr>
        <w:t xml:space="preserve"> Маликовой Н.М., Приваловой Н.Н., Чапаевой Е.А.</w:t>
      </w:r>
      <w:r w:rsidR="00C77B77">
        <w:rPr>
          <w:rFonts w:cs="Times New Roman"/>
          <w:szCs w:val="24"/>
        </w:rPr>
        <w:t>,</w:t>
      </w:r>
    </w:p>
    <w:p w:rsidR="003E41E4" w:rsidRPr="006A628E" w:rsidRDefault="003E41E4" w:rsidP="0021176A">
      <w:pPr>
        <w:rPr>
          <w:rFonts w:cs="Times New Roman"/>
          <w:szCs w:val="24"/>
        </w:rPr>
      </w:pPr>
    </w:p>
    <w:p w:rsidR="003E41E4" w:rsidRPr="006A628E" w:rsidRDefault="003E41E4" w:rsidP="006A628E">
      <w:pPr>
        <w:jc w:val="both"/>
        <w:rPr>
          <w:rFonts w:cs="Times New Roman"/>
          <w:szCs w:val="24"/>
        </w:rPr>
      </w:pPr>
      <w:r w:rsidRPr="006A628E">
        <w:rPr>
          <w:rFonts w:cs="Times New Roman"/>
          <w:szCs w:val="24"/>
        </w:rPr>
        <w:t>участники педагогического совета решили:</w:t>
      </w:r>
    </w:p>
    <w:p w:rsidR="003E41E4" w:rsidRDefault="003E41E4" w:rsidP="006A628E">
      <w:pPr>
        <w:pStyle w:val="Default"/>
        <w:ind w:hanging="284"/>
        <w:jc w:val="both"/>
      </w:pPr>
    </w:p>
    <w:p w:rsidR="008568AE" w:rsidRPr="008568AE" w:rsidRDefault="005E57AA" w:rsidP="008568AE">
      <w:pPr>
        <w:ind w:firstLine="567"/>
        <w:jc w:val="both"/>
        <w:rPr>
          <w:rFonts w:eastAsia="Calibri"/>
          <w:bCs/>
        </w:rPr>
      </w:pPr>
      <w:r>
        <w:rPr>
          <w:rFonts w:cs="Times New Roman"/>
          <w:szCs w:val="24"/>
        </w:rPr>
        <w:t>1</w:t>
      </w:r>
      <w:r w:rsidR="00C13D59">
        <w:rPr>
          <w:rFonts w:cs="Times New Roman"/>
          <w:szCs w:val="24"/>
        </w:rPr>
        <w:t xml:space="preserve">. </w:t>
      </w:r>
      <w:r w:rsidR="006A628E" w:rsidRPr="006A628E">
        <w:rPr>
          <w:rFonts w:cs="Times New Roman"/>
          <w:szCs w:val="24"/>
        </w:rPr>
        <w:t>В целях обеспечения доступного и качественного образования о</w:t>
      </w:r>
      <w:r w:rsidR="003E41E4" w:rsidRPr="006A628E">
        <w:rPr>
          <w:rFonts w:cs="Times New Roman"/>
          <w:szCs w:val="24"/>
        </w:rPr>
        <w:t>пределить на 201</w:t>
      </w:r>
      <w:r w:rsidR="000F1CE1">
        <w:rPr>
          <w:rFonts w:cs="Times New Roman"/>
          <w:szCs w:val="24"/>
        </w:rPr>
        <w:t>6</w:t>
      </w:r>
      <w:r w:rsidR="008568AE">
        <w:rPr>
          <w:rFonts w:cs="Times New Roman"/>
          <w:szCs w:val="24"/>
        </w:rPr>
        <w:t>/</w:t>
      </w:r>
      <w:r w:rsidR="003E41E4" w:rsidRPr="006A628E">
        <w:rPr>
          <w:rFonts w:cs="Times New Roman"/>
          <w:szCs w:val="24"/>
        </w:rPr>
        <w:t>201</w:t>
      </w:r>
      <w:r w:rsidR="000F1CE1">
        <w:rPr>
          <w:rFonts w:cs="Times New Roman"/>
          <w:szCs w:val="24"/>
        </w:rPr>
        <w:t xml:space="preserve">7 </w:t>
      </w:r>
      <w:bookmarkStart w:id="0" w:name="_GoBack"/>
      <w:bookmarkEnd w:id="0"/>
      <w:r w:rsidR="003E41E4" w:rsidRPr="006A628E">
        <w:rPr>
          <w:rFonts w:cs="Times New Roman"/>
          <w:szCs w:val="24"/>
        </w:rPr>
        <w:t xml:space="preserve">учебный год </w:t>
      </w:r>
      <w:r w:rsidR="008568AE">
        <w:rPr>
          <w:rFonts w:eastAsia="Calibri"/>
          <w:bCs/>
        </w:rPr>
        <w:t>п</w:t>
      </w:r>
      <w:r w:rsidR="008568AE" w:rsidRPr="008568AE">
        <w:rPr>
          <w:rFonts w:eastAsia="Calibri"/>
          <w:bCs/>
        </w:rPr>
        <w:t>ерспективны</w:t>
      </w:r>
      <w:r w:rsidR="00C77B77">
        <w:rPr>
          <w:rFonts w:eastAsia="Calibri"/>
          <w:bCs/>
        </w:rPr>
        <w:t>е</w:t>
      </w:r>
      <w:r w:rsidR="008568AE" w:rsidRPr="008568AE">
        <w:rPr>
          <w:rFonts w:eastAsia="Calibri"/>
          <w:bCs/>
        </w:rPr>
        <w:t xml:space="preserve"> </w:t>
      </w:r>
      <w:r w:rsidR="008568AE">
        <w:rPr>
          <w:rFonts w:eastAsia="Calibri"/>
          <w:bCs/>
        </w:rPr>
        <w:t xml:space="preserve">для </w:t>
      </w:r>
      <w:r w:rsidR="008568AE" w:rsidRPr="008568AE">
        <w:rPr>
          <w:rFonts w:eastAsia="Calibri"/>
          <w:bCs/>
        </w:rPr>
        <w:t>развития системы образования Курортного района</w:t>
      </w:r>
      <w:r w:rsidR="008568AE">
        <w:rPr>
          <w:rFonts w:eastAsia="Calibri"/>
          <w:bCs/>
        </w:rPr>
        <w:t xml:space="preserve"> направления:</w:t>
      </w:r>
    </w:p>
    <w:p w:rsidR="008568AE" w:rsidRPr="00BC627F" w:rsidRDefault="008568AE" w:rsidP="008568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Реализация</w:t>
      </w:r>
      <w:r w:rsidRPr="00BC627F">
        <w:rPr>
          <w:rFonts w:eastAsia="Calibri"/>
          <w:color w:val="000000"/>
        </w:rPr>
        <w:t xml:space="preserve"> </w:t>
      </w:r>
      <w:r w:rsidR="002E7B41" w:rsidRPr="00E41A53">
        <w:rPr>
          <w:color w:val="000000"/>
          <w:szCs w:val="24"/>
        </w:rPr>
        <w:t xml:space="preserve">федерального государственного образовательного стандарта </w:t>
      </w:r>
      <w:r w:rsidRPr="00BC627F">
        <w:rPr>
          <w:rFonts w:eastAsia="Calibri"/>
          <w:color w:val="000000"/>
        </w:rPr>
        <w:t>дошкольного образования</w:t>
      </w:r>
      <w:r>
        <w:rPr>
          <w:rFonts w:eastAsia="Calibri"/>
          <w:color w:val="000000"/>
        </w:rPr>
        <w:t xml:space="preserve"> в образовательных организациях.</w:t>
      </w:r>
    </w:p>
    <w:p w:rsidR="008568AE" w:rsidRPr="00E41A53" w:rsidRDefault="002E7B41" w:rsidP="008568AE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700"/>
        </w:tabs>
        <w:spacing w:line="277" w:lineRule="exact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Реализация</w:t>
      </w:r>
      <w:r w:rsidR="008568AE" w:rsidRPr="00E41A53">
        <w:rPr>
          <w:color w:val="000000"/>
          <w:sz w:val="24"/>
          <w:szCs w:val="24"/>
          <w:lang w:val="ru-RU"/>
        </w:rPr>
        <w:t xml:space="preserve"> федерального государственного образовательного стандарта общего образования</w:t>
      </w:r>
      <w:r w:rsidR="008568AE">
        <w:rPr>
          <w:color w:val="000000"/>
          <w:sz w:val="24"/>
          <w:szCs w:val="24"/>
          <w:lang w:val="ru-RU"/>
        </w:rPr>
        <w:t>.</w:t>
      </w:r>
    </w:p>
    <w:p w:rsidR="008568AE" w:rsidRPr="00BC627F" w:rsidRDefault="008568AE" w:rsidP="008568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BC627F">
        <w:rPr>
          <w:rFonts w:eastAsia="Calibri"/>
          <w:color w:val="000000"/>
        </w:rPr>
        <w:t xml:space="preserve">Развитие </w:t>
      </w:r>
      <w:r>
        <w:rPr>
          <w:rFonts w:eastAsia="Calibri"/>
          <w:color w:val="000000"/>
        </w:rPr>
        <w:t>инклюзивного образования.</w:t>
      </w:r>
    </w:p>
    <w:p w:rsidR="008568AE" w:rsidRPr="00E41A53" w:rsidRDefault="008568AE" w:rsidP="008568AE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700"/>
        </w:tabs>
        <w:spacing w:line="277" w:lineRule="exact"/>
        <w:ind w:left="0" w:right="20" w:firstLine="0"/>
        <w:jc w:val="both"/>
        <w:rPr>
          <w:sz w:val="24"/>
          <w:szCs w:val="24"/>
        </w:rPr>
      </w:pPr>
      <w:r w:rsidRPr="00E41A53">
        <w:rPr>
          <w:color w:val="000000"/>
          <w:sz w:val="24"/>
          <w:szCs w:val="24"/>
          <w:lang w:val="ru-RU"/>
        </w:rPr>
        <w:t xml:space="preserve">Введение федерального государственного образовательного стандарта начального общего образования </w:t>
      </w:r>
      <w:proofErr w:type="gramStart"/>
      <w:r w:rsidRPr="00E41A53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E41A53">
        <w:rPr>
          <w:color w:val="000000"/>
          <w:sz w:val="24"/>
          <w:szCs w:val="24"/>
          <w:lang w:val="ru-RU"/>
        </w:rPr>
        <w:t xml:space="preserve"> с ограниченными возможностями здоровья</w:t>
      </w:r>
      <w:r>
        <w:rPr>
          <w:color w:val="000000"/>
          <w:sz w:val="24"/>
          <w:szCs w:val="24"/>
          <w:lang w:val="ru-RU"/>
        </w:rPr>
        <w:t>.</w:t>
      </w:r>
    </w:p>
    <w:p w:rsidR="008568AE" w:rsidRPr="00BC627F" w:rsidRDefault="008568AE" w:rsidP="008568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BC627F">
        <w:rPr>
          <w:rFonts w:eastAsia="Calibri"/>
          <w:color w:val="000000"/>
        </w:rPr>
        <w:t>Развитие системы выявле</w:t>
      </w:r>
      <w:r>
        <w:rPr>
          <w:rFonts w:eastAsia="Calibri"/>
          <w:color w:val="000000"/>
        </w:rPr>
        <w:t>ния и поддержки одаренных детей.</w:t>
      </w:r>
    </w:p>
    <w:p w:rsidR="008568AE" w:rsidRPr="00BC627F" w:rsidRDefault="008568AE" w:rsidP="008568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BC627F">
        <w:rPr>
          <w:rFonts w:eastAsia="Calibri"/>
          <w:color w:val="000000"/>
        </w:rPr>
        <w:t xml:space="preserve">Совершенствование системы отдыха </w:t>
      </w:r>
      <w:r>
        <w:rPr>
          <w:rFonts w:eastAsia="Calibri"/>
          <w:color w:val="000000"/>
        </w:rPr>
        <w:t>и оздоровления детей и молодежи.</w:t>
      </w:r>
    </w:p>
    <w:p w:rsidR="008568AE" w:rsidRPr="00BC627F" w:rsidRDefault="008568AE" w:rsidP="008568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BC627F">
        <w:rPr>
          <w:rFonts w:eastAsia="Calibri"/>
          <w:color w:val="000000"/>
        </w:rPr>
        <w:t>Обеспечение условий для внедрения профе</w:t>
      </w:r>
      <w:r>
        <w:rPr>
          <w:rFonts w:eastAsia="Calibri"/>
          <w:color w:val="000000"/>
        </w:rPr>
        <w:t>ссионального стандарта педагога.</w:t>
      </w:r>
    </w:p>
    <w:p w:rsidR="008568AE" w:rsidRPr="00BC627F" w:rsidRDefault="008568AE" w:rsidP="008568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BC627F">
        <w:rPr>
          <w:rFonts w:eastAsia="Calibri"/>
          <w:color w:val="000000"/>
        </w:rPr>
        <w:t>Выявление, поддержка и популяризация п</w:t>
      </w:r>
      <w:r>
        <w:rPr>
          <w:rFonts w:eastAsia="Calibri"/>
          <w:color w:val="000000"/>
        </w:rPr>
        <w:t>ередового педагогического опыта.</w:t>
      </w:r>
    </w:p>
    <w:p w:rsidR="008568AE" w:rsidRDefault="008568AE" w:rsidP="008568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BC627F">
        <w:rPr>
          <w:rFonts w:eastAsia="Calibri"/>
          <w:color w:val="000000"/>
        </w:rPr>
        <w:t xml:space="preserve">Развитие </w:t>
      </w:r>
      <w:r>
        <w:rPr>
          <w:rFonts w:eastAsia="Calibri"/>
          <w:color w:val="000000"/>
        </w:rPr>
        <w:t>районной</w:t>
      </w:r>
      <w:r w:rsidRPr="00BC627F">
        <w:rPr>
          <w:rFonts w:eastAsia="Calibri"/>
          <w:color w:val="000000"/>
        </w:rPr>
        <w:t xml:space="preserve"> системы оценки качества образования с</w:t>
      </w:r>
      <w:r>
        <w:rPr>
          <w:rFonts w:eastAsia="Calibri"/>
          <w:color w:val="000000"/>
        </w:rPr>
        <w:t xml:space="preserve"> элементами независимой оценки.</w:t>
      </w:r>
    </w:p>
    <w:p w:rsidR="008568AE" w:rsidRPr="00E41A53" w:rsidRDefault="008568AE" w:rsidP="008568AE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764"/>
        </w:tabs>
        <w:spacing w:line="277" w:lineRule="exact"/>
        <w:ind w:left="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Р</w:t>
      </w:r>
      <w:r w:rsidRPr="00E41A53">
        <w:rPr>
          <w:color w:val="000000"/>
          <w:sz w:val="24"/>
          <w:szCs w:val="24"/>
          <w:lang w:val="ru-RU"/>
        </w:rPr>
        <w:t>азвити</w:t>
      </w:r>
      <w:r>
        <w:rPr>
          <w:color w:val="000000"/>
          <w:sz w:val="24"/>
          <w:szCs w:val="24"/>
          <w:lang w:val="ru-RU"/>
        </w:rPr>
        <w:t>е</w:t>
      </w:r>
      <w:r w:rsidRPr="00E41A53">
        <w:rPr>
          <w:color w:val="000000"/>
          <w:sz w:val="24"/>
          <w:szCs w:val="24"/>
          <w:lang w:val="ru-RU"/>
        </w:rPr>
        <w:t xml:space="preserve"> информационно-технологической инфраструктуры </w:t>
      </w:r>
      <w:r>
        <w:rPr>
          <w:color w:val="000000"/>
          <w:sz w:val="24"/>
          <w:szCs w:val="24"/>
          <w:lang w:val="ru-RU"/>
        </w:rPr>
        <w:t>ОУ.</w:t>
      </w:r>
    </w:p>
    <w:p w:rsidR="00751DEB" w:rsidRPr="006A628E" w:rsidRDefault="00751DEB" w:rsidP="00751DEB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>Ответственные: ОО и МП,</w:t>
      </w:r>
    </w:p>
    <w:p w:rsidR="00751DEB" w:rsidRPr="006A628E" w:rsidRDefault="00751DEB" w:rsidP="00751DEB">
      <w:pPr>
        <w:tabs>
          <w:tab w:val="left" w:pos="770"/>
          <w:tab w:val="left" w:pos="5245"/>
        </w:tabs>
        <w:suppressAutoHyphens/>
        <w:ind w:firstLine="5245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>Руководители ОО</w:t>
      </w:r>
    </w:p>
    <w:p w:rsidR="00751DEB" w:rsidRPr="006A628E" w:rsidRDefault="00751DEB" w:rsidP="00751DEB">
      <w:pPr>
        <w:tabs>
          <w:tab w:val="left" w:pos="770"/>
        </w:tabs>
        <w:suppressAutoHyphens/>
        <w:jc w:val="both"/>
        <w:rPr>
          <w:rFonts w:cs="Times New Roman"/>
          <w:szCs w:val="24"/>
        </w:rPr>
      </w:pPr>
    </w:p>
    <w:p w:rsidR="003E41E4" w:rsidRPr="00C13D59" w:rsidRDefault="005E57AA" w:rsidP="00C13D59">
      <w:pPr>
        <w:tabs>
          <w:tab w:val="left" w:pos="770"/>
        </w:tabs>
        <w:suppressAutoHyphens/>
        <w:ind w:left="568"/>
        <w:jc w:val="both"/>
        <w:rPr>
          <w:szCs w:val="24"/>
        </w:rPr>
      </w:pPr>
      <w:r>
        <w:rPr>
          <w:szCs w:val="24"/>
        </w:rPr>
        <w:t>2</w:t>
      </w:r>
      <w:r w:rsidR="00C13D59">
        <w:rPr>
          <w:szCs w:val="24"/>
        </w:rPr>
        <w:t>.</w:t>
      </w:r>
      <w:r w:rsidR="0082507B">
        <w:rPr>
          <w:szCs w:val="24"/>
        </w:rPr>
        <w:t xml:space="preserve"> </w:t>
      </w:r>
      <w:r w:rsidR="002E7B41">
        <w:rPr>
          <w:szCs w:val="24"/>
        </w:rPr>
        <w:t>О</w:t>
      </w:r>
      <w:r w:rsidR="002E7B41" w:rsidRPr="00C13D59">
        <w:rPr>
          <w:szCs w:val="24"/>
        </w:rPr>
        <w:t xml:space="preserve">беспечить </w:t>
      </w:r>
      <w:r w:rsidR="002E7B41">
        <w:rPr>
          <w:szCs w:val="24"/>
        </w:rPr>
        <w:t>выполнение</w:t>
      </w:r>
      <w:r w:rsidR="000C0DC8" w:rsidRPr="00C13D59">
        <w:rPr>
          <w:szCs w:val="24"/>
        </w:rPr>
        <w:t xml:space="preserve"> государственн</w:t>
      </w:r>
      <w:r w:rsidR="0082507B">
        <w:rPr>
          <w:szCs w:val="24"/>
        </w:rPr>
        <w:t>ых</w:t>
      </w:r>
      <w:r w:rsidR="000C0DC8" w:rsidRPr="00C13D59">
        <w:rPr>
          <w:szCs w:val="24"/>
        </w:rPr>
        <w:t xml:space="preserve"> программ</w:t>
      </w:r>
      <w:r w:rsidR="00044F90">
        <w:rPr>
          <w:szCs w:val="24"/>
        </w:rPr>
        <w:t>, напра</w:t>
      </w:r>
      <w:r w:rsidR="002E7B41">
        <w:rPr>
          <w:szCs w:val="24"/>
        </w:rPr>
        <w:t>вленных на развитие образования. С этой целью:</w:t>
      </w:r>
    </w:p>
    <w:p w:rsidR="003E41E4" w:rsidRPr="006A628E" w:rsidRDefault="009B0CE3" w:rsidP="006A628E">
      <w:pPr>
        <w:pStyle w:val="a3"/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8E">
        <w:rPr>
          <w:rFonts w:ascii="Times New Roman" w:hAnsi="Times New Roman"/>
          <w:sz w:val="24"/>
          <w:szCs w:val="24"/>
        </w:rPr>
        <w:t>совершенствова</w:t>
      </w:r>
      <w:r w:rsidR="002E7B41">
        <w:rPr>
          <w:rFonts w:ascii="Times New Roman" w:hAnsi="Times New Roman"/>
          <w:sz w:val="24"/>
          <w:szCs w:val="24"/>
        </w:rPr>
        <w:t>ть</w:t>
      </w:r>
      <w:r w:rsidRPr="006A628E">
        <w:rPr>
          <w:rFonts w:ascii="Times New Roman" w:hAnsi="Times New Roman"/>
          <w:sz w:val="24"/>
          <w:szCs w:val="24"/>
        </w:rPr>
        <w:t xml:space="preserve"> услови</w:t>
      </w:r>
      <w:r w:rsidR="002E7B41">
        <w:rPr>
          <w:rFonts w:ascii="Times New Roman" w:hAnsi="Times New Roman"/>
          <w:sz w:val="24"/>
          <w:szCs w:val="24"/>
        </w:rPr>
        <w:t>я</w:t>
      </w:r>
      <w:r w:rsidRPr="006A628E">
        <w:rPr>
          <w:rFonts w:ascii="Times New Roman" w:hAnsi="Times New Roman"/>
          <w:sz w:val="24"/>
          <w:szCs w:val="24"/>
        </w:rPr>
        <w:t xml:space="preserve"> реализации </w:t>
      </w:r>
      <w:r w:rsidR="00E35E92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</w:t>
      </w:r>
      <w:r w:rsidR="006A09E6" w:rsidRPr="006A628E">
        <w:rPr>
          <w:rFonts w:ascii="Times New Roman" w:hAnsi="Times New Roman"/>
          <w:sz w:val="24"/>
          <w:szCs w:val="24"/>
        </w:rPr>
        <w:t>;</w:t>
      </w:r>
    </w:p>
    <w:p w:rsidR="0087310E" w:rsidRPr="006A628E" w:rsidRDefault="0087310E" w:rsidP="0087310E">
      <w:pPr>
        <w:pStyle w:val="a4"/>
        <w:numPr>
          <w:ilvl w:val="0"/>
          <w:numId w:val="1"/>
        </w:numPr>
        <w:rPr>
          <w:sz w:val="24"/>
        </w:rPr>
      </w:pPr>
      <w:r w:rsidRPr="006A628E">
        <w:rPr>
          <w:color w:val="000000"/>
          <w:sz w:val="24"/>
          <w:lang w:val="ru-RU"/>
        </w:rPr>
        <w:t>внедр</w:t>
      </w:r>
      <w:r w:rsidR="002E7B41">
        <w:rPr>
          <w:color w:val="000000"/>
          <w:sz w:val="24"/>
          <w:lang w:val="ru-RU"/>
        </w:rPr>
        <w:t>ять</w:t>
      </w:r>
      <w:r w:rsidRPr="006A628E">
        <w:rPr>
          <w:color w:val="000000"/>
          <w:sz w:val="24"/>
          <w:lang w:val="ru-RU"/>
        </w:rPr>
        <w:t xml:space="preserve"> механизм</w:t>
      </w:r>
      <w:r w:rsidR="002E7B41">
        <w:rPr>
          <w:color w:val="000000"/>
          <w:sz w:val="24"/>
          <w:lang w:val="ru-RU"/>
        </w:rPr>
        <w:t>ы</w:t>
      </w:r>
      <w:r w:rsidRPr="006A628E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>нез</w:t>
      </w:r>
      <w:r w:rsidR="002E7B41">
        <w:rPr>
          <w:color w:val="000000"/>
          <w:sz w:val="24"/>
          <w:lang w:val="ru-RU"/>
        </w:rPr>
        <w:t>а</w:t>
      </w:r>
      <w:r>
        <w:rPr>
          <w:color w:val="000000"/>
          <w:sz w:val="24"/>
          <w:lang w:val="ru-RU"/>
        </w:rPr>
        <w:t>висимой</w:t>
      </w:r>
      <w:r w:rsidRPr="006A628E">
        <w:rPr>
          <w:color w:val="000000"/>
          <w:sz w:val="24"/>
          <w:lang w:val="ru-RU"/>
        </w:rPr>
        <w:t xml:space="preserve"> оценки качества образовательных услуг; </w:t>
      </w:r>
    </w:p>
    <w:p w:rsidR="00C54105" w:rsidRPr="0087310E" w:rsidRDefault="00C54105" w:rsidP="006A628E">
      <w:pPr>
        <w:numPr>
          <w:ilvl w:val="0"/>
          <w:numId w:val="1"/>
        </w:numPr>
        <w:tabs>
          <w:tab w:val="left" w:pos="770"/>
        </w:tabs>
        <w:suppressAutoHyphens/>
        <w:contextualSpacing/>
        <w:jc w:val="both"/>
        <w:rPr>
          <w:rFonts w:cs="Times New Roman"/>
          <w:i/>
          <w:szCs w:val="24"/>
        </w:rPr>
      </w:pPr>
      <w:r w:rsidRPr="0087310E">
        <w:rPr>
          <w:rFonts w:cs="Times New Roman"/>
          <w:szCs w:val="24"/>
        </w:rPr>
        <w:t>совершенствова</w:t>
      </w:r>
      <w:r w:rsidR="002E7B41">
        <w:rPr>
          <w:rFonts w:cs="Times New Roman"/>
          <w:szCs w:val="24"/>
        </w:rPr>
        <w:t>ть</w:t>
      </w:r>
      <w:r w:rsidRPr="0087310E">
        <w:rPr>
          <w:rFonts w:cs="Times New Roman"/>
          <w:szCs w:val="24"/>
        </w:rPr>
        <w:t xml:space="preserve"> профессиональны</w:t>
      </w:r>
      <w:r w:rsidR="002E7B41">
        <w:rPr>
          <w:rFonts w:cs="Times New Roman"/>
          <w:szCs w:val="24"/>
        </w:rPr>
        <w:t>е</w:t>
      </w:r>
      <w:r w:rsidRPr="0087310E">
        <w:rPr>
          <w:rFonts w:cs="Times New Roman"/>
          <w:szCs w:val="24"/>
        </w:rPr>
        <w:t xml:space="preserve"> компетенци</w:t>
      </w:r>
      <w:r w:rsidR="002E7B41">
        <w:rPr>
          <w:rFonts w:cs="Times New Roman"/>
          <w:szCs w:val="24"/>
        </w:rPr>
        <w:t>и</w:t>
      </w:r>
      <w:r w:rsidRPr="0087310E">
        <w:rPr>
          <w:rFonts w:cs="Times New Roman"/>
          <w:szCs w:val="24"/>
        </w:rPr>
        <w:t xml:space="preserve"> руководящих и педагогических работников</w:t>
      </w:r>
      <w:r w:rsidR="0021176A" w:rsidRPr="0087310E">
        <w:rPr>
          <w:rFonts w:cs="Times New Roman"/>
          <w:szCs w:val="24"/>
        </w:rPr>
        <w:t xml:space="preserve"> с целью повышения эффективности их деятельности;</w:t>
      </w:r>
      <w:r w:rsidRPr="0087310E">
        <w:rPr>
          <w:rFonts w:cs="Times New Roman"/>
          <w:szCs w:val="24"/>
        </w:rPr>
        <w:t xml:space="preserve">  </w:t>
      </w:r>
    </w:p>
    <w:p w:rsidR="00753EED" w:rsidRPr="006A628E" w:rsidRDefault="002E7B41" w:rsidP="006A628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 xml:space="preserve">обеспечить </w:t>
      </w:r>
      <w:r w:rsidR="00753EED" w:rsidRPr="006A628E">
        <w:rPr>
          <w:sz w:val="24"/>
        </w:rPr>
        <w:t>публич</w:t>
      </w:r>
      <w:r w:rsidR="00753EED" w:rsidRPr="006A628E">
        <w:rPr>
          <w:sz w:val="24"/>
          <w:lang w:val="ru-RU"/>
        </w:rPr>
        <w:t>ную</w:t>
      </w:r>
      <w:r w:rsidR="00753EED" w:rsidRPr="006A628E">
        <w:rPr>
          <w:sz w:val="24"/>
        </w:rPr>
        <w:t xml:space="preserve"> отчетнос</w:t>
      </w:r>
      <w:r w:rsidR="00753EED" w:rsidRPr="006A628E">
        <w:rPr>
          <w:sz w:val="24"/>
          <w:lang w:val="ru-RU"/>
        </w:rPr>
        <w:t>ть</w:t>
      </w:r>
      <w:r w:rsidR="00753EED" w:rsidRPr="006A628E">
        <w:rPr>
          <w:sz w:val="24"/>
        </w:rPr>
        <w:t xml:space="preserve"> о ходе и результатах</w:t>
      </w:r>
      <w:r w:rsidR="00753EED" w:rsidRPr="006A628E">
        <w:rPr>
          <w:sz w:val="24"/>
          <w:lang w:val="ru-RU"/>
        </w:rPr>
        <w:t xml:space="preserve"> </w:t>
      </w:r>
      <w:r w:rsidR="003D5817" w:rsidRPr="006A628E">
        <w:rPr>
          <w:sz w:val="24"/>
          <w:lang w:val="ru-RU"/>
        </w:rPr>
        <w:t>внедрения федеральных образовательных стандартов</w:t>
      </w:r>
      <w:r w:rsidR="003D5817" w:rsidRPr="006A628E">
        <w:rPr>
          <w:color w:val="000000"/>
          <w:sz w:val="24"/>
          <w:lang w:val="ru-RU"/>
        </w:rPr>
        <w:t xml:space="preserve"> </w:t>
      </w:r>
      <w:r w:rsidR="00753EED" w:rsidRPr="006A628E">
        <w:rPr>
          <w:color w:val="000000"/>
          <w:sz w:val="24"/>
          <w:lang w:val="ru-RU"/>
        </w:rPr>
        <w:t>образовательными организациями</w:t>
      </w:r>
      <w:r w:rsidR="0087310E">
        <w:rPr>
          <w:sz w:val="24"/>
          <w:lang w:val="ru-RU"/>
        </w:rPr>
        <w:t xml:space="preserve"> района.</w:t>
      </w:r>
    </w:p>
    <w:p w:rsidR="003E41E4" w:rsidRPr="006A628E" w:rsidRDefault="003E41E4" w:rsidP="006A628E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>Ответственные: ОО</w:t>
      </w:r>
      <w:r w:rsidR="00CF07F9" w:rsidRPr="006A628E">
        <w:rPr>
          <w:rFonts w:cs="Times New Roman"/>
          <w:i/>
          <w:szCs w:val="24"/>
        </w:rPr>
        <w:t xml:space="preserve"> </w:t>
      </w:r>
      <w:r w:rsidRPr="006A628E">
        <w:rPr>
          <w:rFonts w:cs="Times New Roman"/>
          <w:i/>
          <w:szCs w:val="24"/>
        </w:rPr>
        <w:t>и</w:t>
      </w:r>
      <w:r w:rsidR="00CF07F9" w:rsidRPr="006A628E">
        <w:rPr>
          <w:rFonts w:cs="Times New Roman"/>
          <w:i/>
          <w:szCs w:val="24"/>
        </w:rPr>
        <w:t xml:space="preserve"> </w:t>
      </w:r>
      <w:r w:rsidRPr="006A628E">
        <w:rPr>
          <w:rFonts w:cs="Times New Roman"/>
          <w:i/>
          <w:szCs w:val="24"/>
        </w:rPr>
        <w:t>МП,</w:t>
      </w:r>
    </w:p>
    <w:p w:rsidR="003E41E4" w:rsidRDefault="003E41E4" w:rsidP="00751DEB">
      <w:pPr>
        <w:tabs>
          <w:tab w:val="left" w:pos="770"/>
          <w:tab w:val="left" w:pos="3969"/>
        </w:tabs>
        <w:suppressAutoHyphens/>
        <w:ind w:firstLine="5245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 xml:space="preserve">Руководители </w:t>
      </w:r>
      <w:r w:rsidR="006A09E6" w:rsidRPr="006A628E">
        <w:rPr>
          <w:rFonts w:cs="Times New Roman"/>
          <w:i/>
          <w:szCs w:val="24"/>
        </w:rPr>
        <w:t>ОО</w:t>
      </w:r>
    </w:p>
    <w:p w:rsidR="0078013E" w:rsidRPr="006A628E" w:rsidRDefault="0078013E" w:rsidP="0078013E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Срок: в течение года</w:t>
      </w:r>
    </w:p>
    <w:p w:rsidR="003E41E4" w:rsidRPr="006A628E" w:rsidRDefault="003E41E4" w:rsidP="006A628E">
      <w:pPr>
        <w:tabs>
          <w:tab w:val="left" w:pos="770"/>
        </w:tabs>
        <w:suppressAutoHyphens/>
        <w:jc w:val="both"/>
        <w:rPr>
          <w:rFonts w:cs="Times New Roman"/>
          <w:szCs w:val="24"/>
        </w:rPr>
      </w:pPr>
    </w:p>
    <w:sectPr w:rsidR="003E41E4" w:rsidRPr="006A628E" w:rsidSect="00C13D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9F2"/>
    <w:multiLevelType w:val="hybridMultilevel"/>
    <w:tmpl w:val="3AFEA49A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F90809"/>
    <w:multiLevelType w:val="multilevel"/>
    <w:tmpl w:val="03563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2">
    <w:nsid w:val="43362D3A"/>
    <w:multiLevelType w:val="hybridMultilevel"/>
    <w:tmpl w:val="7D5CD048"/>
    <w:lvl w:ilvl="0" w:tplc="04190011">
      <w:start w:val="1"/>
      <w:numFmt w:val="decimal"/>
      <w:lvlText w:val="%1)"/>
      <w:lvlJc w:val="left"/>
      <w:pPr>
        <w:ind w:left="1270" w:hanging="360"/>
      </w:pPr>
    </w:lvl>
    <w:lvl w:ilvl="1" w:tplc="04190019">
      <w:start w:val="1"/>
      <w:numFmt w:val="lowerLetter"/>
      <w:lvlText w:val="%2."/>
      <w:lvlJc w:val="left"/>
      <w:pPr>
        <w:ind w:left="1990" w:hanging="360"/>
      </w:pPr>
    </w:lvl>
    <w:lvl w:ilvl="2" w:tplc="0419001B">
      <w:start w:val="1"/>
      <w:numFmt w:val="lowerRoman"/>
      <w:lvlText w:val="%3."/>
      <w:lvlJc w:val="right"/>
      <w:pPr>
        <w:ind w:left="2710" w:hanging="180"/>
      </w:pPr>
    </w:lvl>
    <w:lvl w:ilvl="3" w:tplc="0419000F">
      <w:start w:val="1"/>
      <w:numFmt w:val="decimal"/>
      <w:lvlText w:val="%4."/>
      <w:lvlJc w:val="left"/>
      <w:pPr>
        <w:ind w:left="3430" w:hanging="360"/>
      </w:pPr>
    </w:lvl>
    <w:lvl w:ilvl="4" w:tplc="04190019">
      <w:start w:val="1"/>
      <w:numFmt w:val="lowerLetter"/>
      <w:lvlText w:val="%5."/>
      <w:lvlJc w:val="left"/>
      <w:pPr>
        <w:ind w:left="4150" w:hanging="360"/>
      </w:pPr>
    </w:lvl>
    <w:lvl w:ilvl="5" w:tplc="0419001B">
      <w:start w:val="1"/>
      <w:numFmt w:val="lowerRoman"/>
      <w:lvlText w:val="%6."/>
      <w:lvlJc w:val="right"/>
      <w:pPr>
        <w:ind w:left="4870" w:hanging="180"/>
      </w:pPr>
    </w:lvl>
    <w:lvl w:ilvl="6" w:tplc="0419000F">
      <w:start w:val="1"/>
      <w:numFmt w:val="decimal"/>
      <w:lvlText w:val="%7."/>
      <w:lvlJc w:val="left"/>
      <w:pPr>
        <w:ind w:left="5590" w:hanging="360"/>
      </w:pPr>
    </w:lvl>
    <w:lvl w:ilvl="7" w:tplc="04190019">
      <w:start w:val="1"/>
      <w:numFmt w:val="lowerLetter"/>
      <w:lvlText w:val="%8."/>
      <w:lvlJc w:val="left"/>
      <w:pPr>
        <w:ind w:left="6310" w:hanging="360"/>
      </w:pPr>
    </w:lvl>
    <w:lvl w:ilvl="8" w:tplc="0419001B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43710689"/>
    <w:multiLevelType w:val="hybridMultilevel"/>
    <w:tmpl w:val="29FE58C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B5C"/>
    <w:multiLevelType w:val="hybridMultilevel"/>
    <w:tmpl w:val="ED1CE0FA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04EC"/>
    <w:multiLevelType w:val="hybridMultilevel"/>
    <w:tmpl w:val="FBDCCE7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4"/>
    <w:rsid w:val="00022BAD"/>
    <w:rsid w:val="00026D82"/>
    <w:rsid w:val="00032CF7"/>
    <w:rsid w:val="00044F90"/>
    <w:rsid w:val="000C0DC8"/>
    <w:rsid w:val="000C78E4"/>
    <w:rsid w:val="000F1CE1"/>
    <w:rsid w:val="000F47AF"/>
    <w:rsid w:val="0021176A"/>
    <w:rsid w:val="002D60FB"/>
    <w:rsid w:val="002E7B41"/>
    <w:rsid w:val="003016F0"/>
    <w:rsid w:val="00322B06"/>
    <w:rsid w:val="00362F63"/>
    <w:rsid w:val="00394A21"/>
    <w:rsid w:val="003D5817"/>
    <w:rsid w:val="003E41E4"/>
    <w:rsid w:val="00417182"/>
    <w:rsid w:val="004D4C72"/>
    <w:rsid w:val="004F5F61"/>
    <w:rsid w:val="00502CA7"/>
    <w:rsid w:val="00535D50"/>
    <w:rsid w:val="005E57AA"/>
    <w:rsid w:val="006A09E6"/>
    <w:rsid w:val="006A628E"/>
    <w:rsid w:val="006B78EC"/>
    <w:rsid w:val="006F0B2B"/>
    <w:rsid w:val="00751DEB"/>
    <w:rsid w:val="00753EED"/>
    <w:rsid w:val="0078013E"/>
    <w:rsid w:val="007D20F9"/>
    <w:rsid w:val="0082507B"/>
    <w:rsid w:val="008512D2"/>
    <w:rsid w:val="008568AE"/>
    <w:rsid w:val="0087310E"/>
    <w:rsid w:val="008E6090"/>
    <w:rsid w:val="00940604"/>
    <w:rsid w:val="009A089F"/>
    <w:rsid w:val="009B0CE3"/>
    <w:rsid w:val="00A618AE"/>
    <w:rsid w:val="00AC6556"/>
    <w:rsid w:val="00AD1A29"/>
    <w:rsid w:val="00AF1B18"/>
    <w:rsid w:val="00AF7545"/>
    <w:rsid w:val="00B24C69"/>
    <w:rsid w:val="00B32812"/>
    <w:rsid w:val="00B76297"/>
    <w:rsid w:val="00C000B9"/>
    <w:rsid w:val="00C13D59"/>
    <w:rsid w:val="00C54105"/>
    <w:rsid w:val="00C75A8D"/>
    <w:rsid w:val="00C77B77"/>
    <w:rsid w:val="00CF07F9"/>
    <w:rsid w:val="00CF51A0"/>
    <w:rsid w:val="00D10C75"/>
    <w:rsid w:val="00DD6541"/>
    <w:rsid w:val="00E35E92"/>
    <w:rsid w:val="00E3608C"/>
    <w:rsid w:val="00EB2680"/>
    <w:rsid w:val="00EB3256"/>
    <w:rsid w:val="00EC7938"/>
    <w:rsid w:val="00F6141E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8512D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Body Text Indent"/>
    <w:basedOn w:val="a"/>
    <w:link w:val="a5"/>
    <w:unhideWhenUsed/>
    <w:rsid w:val="00753EED"/>
    <w:pPr>
      <w:ind w:firstLine="360"/>
      <w:jc w:val="both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3EED"/>
    <w:rPr>
      <w:rFonts w:eastAsia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2"/>
    <w:rsid w:val="00B7629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76297"/>
    <w:pPr>
      <w:widowControl w:val="0"/>
      <w:shd w:val="clear" w:color="auto" w:fill="FFFFFF"/>
      <w:spacing w:before="360" w:line="656" w:lineRule="exact"/>
      <w:ind w:hanging="460"/>
      <w:jc w:val="center"/>
    </w:pPr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8568AE"/>
    <w:pPr>
      <w:shd w:val="clear" w:color="auto" w:fill="FFFFFF"/>
      <w:spacing w:line="288" w:lineRule="exact"/>
      <w:jc w:val="center"/>
    </w:pPr>
    <w:rPr>
      <w:rFonts w:eastAsia="Times New Roman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8512D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Body Text Indent"/>
    <w:basedOn w:val="a"/>
    <w:link w:val="a5"/>
    <w:unhideWhenUsed/>
    <w:rsid w:val="00753EED"/>
    <w:pPr>
      <w:ind w:firstLine="360"/>
      <w:jc w:val="both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3EED"/>
    <w:rPr>
      <w:rFonts w:eastAsia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2"/>
    <w:rsid w:val="00B7629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76297"/>
    <w:pPr>
      <w:widowControl w:val="0"/>
      <w:shd w:val="clear" w:color="auto" w:fill="FFFFFF"/>
      <w:spacing w:before="360" w:line="656" w:lineRule="exact"/>
      <w:ind w:hanging="460"/>
      <w:jc w:val="center"/>
    </w:pPr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8568AE"/>
    <w:pPr>
      <w:shd w:val="clear" w:color="auto" w:fill="FFFFFF"/>
      <w:spacing w:line="288" w:lineRule="exact"/>
      <w:jc w:val="center"/>
    </w:pPr>
    <w:rPr>
      <w:rFonts w:eastAsia="Times New Roman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D5A4-BB1A-415C-9119-8080C143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2016-08-26T11:17:00Z</dcterms:created>
  <dcterms:modified xsi:type="dcterms:W3CDTF">2016-08-26T11:17:00Z</dcterms:modified>
</cp:coreProperties>
</file>