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1" w:rsidRPr="005F5329" w:rsidRDefault="00226E85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5F5329">
        <w:rPr>
          <w:rFonts w:ascii="Times New Roman" w:hAnsi="Times New Roman"/>
        </w:rPr>
        <w:t>Правительство Санкт-Петербурга</w:t>
      </w:r>
    </w:p>
    <w:p w:rsidR="00722981" w:rsidRPr="005F5329" w:rsidRDefault="00226E85">
      <w:pPr>
        <w:spacing w:after="0" w:line="240" w:lineRule="auto"/>
        <w:jc w:val="center"/>
        <w:rPr>
          <w:rFonts w:ascii="Times New Roman" w:hAnsi="Times New Roman"/>
        </w:rPr>
      </w:pPr>
      <w:r w:rsidRPr="005F5329">
        <w:rPr>
          <w:rFonts w:ascii="Times New Roman" w:hAnsi="Times New Roman"/>
        </w:rPr>
        <w:t>Комитет по образованию</w:t>
      </w:r>
    </w:p>
    <w:p w:rsidR="00722981" w:rsidRPr="005F5329" w:rsidRDefault="00226E85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F5329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70485</wp:posOffset>
            </wp:positionV>
            <wp:extent cx="800100" cy="73152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981" w:rsidRPr="005F5329" w:rsidRDefault="00722981">
      <w:pPr>
        <w:spacing w:after="0" w:line="240" w:lineRule="auto"/>
        <w:jc w:val="center"/>
        <w:rPr>
          <w:rFonts w:ascii="Times New Roman" w:hAnsi="Times New Roman"/>
        </w:rPr>
      </w:pPr>
    </w:p>
    <w:p w:rsidR="00722981" w:rsidRPr="005F5329" w:rsidRDefault="00722981">
      <w:pPr>
        <w:pStyle w:val="ad"/>
        <w:jc w:val="center"/>
        <w:rPr>
          <w:rFonts w:ascii="Times New Roman" w:hAnsi="Times New Roman"/>
        </w:rPr>
      </w:pPr>
    </w:p>
    <w:p w:rsidR="00722981" w:rsidRPr="005F5329" w:rsidRDefault="00722981">
      <w:pPr>
        <w:pStyle w:val="ad"/>
        <w:jc w:val="center"/>
        <w:rPr>
          <w:rFonts w:ascii="Times New Roman" w:hAnsi="Times New Roman"/>
        </w:rPr>
      </w:pPr>
    </w:p>
    <w:p w:rsidR="00722981" w:rsidRPr="005F5329" w:rsidRDefault="00722981">
      <w:pPr>
        <w:pStyle w:val="ad"/>
        <w:jc w:val="center"/>
        <w:rPr>
          <w:rFonts w:ascii="Times New Roman" w:hAnsi="Times New Roman"/>
        </w:rPr>
      </w:pPr>
    </w:p>
    <w:p w:rsidR="00722981" w:rsidRPr="005F5329" w:rsidRDefault="00226E85">
      <w:pPr>
        <w:pStyle w:val="ad"/>
        <w:jc w:val="center"/>
        <w:rPr>
          <w:rFonts w:ascii="Times New Roman" w:hAnsi="Times New Roman"/>
        </w:rPr>
      </w:pPr>
      <w:r w:rsidRPr="005F5329">
        <w:rPr>
          <w:rFonts w:ascii="Times New Roman" w:hAnsi="Times New Roman"/>
        </w:rPr>
        <w:t>Государственное бюджетное учреждение</w:t>
      </w:r>
    </w:p>
    <w:p w:rsidR="00722981" w:rsidRPr="005F5329" w:rsidRDefault="00226E85">
      <w:pPr>
        <w:pStyle w:val="ad"/>
        <w:jc w:val="center"/>
        <w:rPr>
          <w:rFonts w:ascii="Times New Roman" w:hAnsi="Times New Roman"/>
        </w:rPr>
      </w:pPr>
      <w:r w:rsidRPr="005F5329">
        <w:rPr>
          <w:rFonts w:ascii="Times New Roman" w:hAnsi="Times New Roman"/>
        </w:rPr>
        <w:t>дополнительного профессионального образования</w:t>
      </w:r>
    </w:p>
    <w:p w:rsidR="00722981" w:rsidRPr="005F5329" w:rsidRDefault="00226E85">
      <w:pPr>
        <w:pStyle w:val="ad"/>
        <w:jc w:val="center"/>
        <w:rPr>
          <w:rFonts w:ascii="Times New Roman" w:hAnsi="Times New Roman"/>
          <w:b/>
        </w:rPr>
      </w:pPr>
      <w:r w:rsidRPr="005F5329">
        <w:rPr>
          <w:rFonts w:ascii="Times New Roman" w:hAnsi="Times New Roman"/>
          <w:b/>
        </w:rPr>
        <w:t>Санкт-Петербургская академия</w:t>
      </w:r>
    </w:p>
    <w:p w:rsidR="00722981" w:rsidRPr="005F5329" w:rsidRDefault="00226E85">
      <w:pPr>
        <w:pStyle w:val="ad"/>
        <w:jc w:val="center"/>
        <w:rPr>
          <w:rFonts w:ascii="Times New Roman" w:hAnsi="Times New Roman"/>
          <w:b/>
          <w:spacing w:val="20"/>
        </w:rPr>
      </w:pPr>
      <w:r w:rsidRPr="005F5329">
        <w:rPr>
          <w:rFonts w:ascii="Times New Roman" w:hAnsi="Times New Roman"/>
          <w:b/>
          <w:spacing w:val="20"/>
        </w:rPr>
        <w:t>постдипломного педагогического образования</w:t>
      </w:r>
    </w:p>
    <w:p w:rsidR="00722981" w:rsidRPr="005F5329" w:rsidRDefault="00722981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5F5329" w:rsidRDefault="005F532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Аналитический отчет</w:t>
      </w:r>
    </w:p>
    <w:p w:rsidR="00722981" w:rsidRPr="005F5329" w:rsidRDefault="00226E85">
      <w:pPr>
        <w:autoSpaceDE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по результатам социально-психологического тестирования обучающихся образовательных учреждений Санкт-Петербурга, находящихся в ведении Комитета по образованию и администраций районов Санкт-Петербурга, на предмет раннего выявления незаконного потребления наркотических средств и психотропных веществ в 2016 году</w:t>
      </w:r>
    </w:p>
    <w:p w:rsidR="00722981" w:rsidRPr="005F5329" w:rsidRDefault="00722981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6D1B" w:rsidRPr="005F5329" w:rsidRDefault="00E06D1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06D1B" w:rsidRPr="005F5329" w:rsidRDefault="00E06D1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06D1B" w:rsidRPr="005F5329" w:rsidRDefault="00E06D1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06D1B" w:rsidRPr="005F5329" w:rsidRDefault="00E06D1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22981" w:rsidRPr="005F5329" w:rsidRDefault="00226E85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Рабочая группа:</w:t>
      </w:r>
    </w:p>
    <w:p w:rsidR="00722981" w:rsidRPr="005F5329" w:rsidRDefault="00226E85">
      <w:pPr>
        <w:spacing w:after="0" w:line="36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Эрлих Олег Валерьевич, заведующий кафедрой педагогики семьи СПб АППО, доцент, кандидат педагогических наук;</w:t>
      </w:r>
    </w:p>
    <w:p w:rsidR="00722981" w:rsidRPr="005F5329" w:rsidRDefault="00226E85">
      <w:pPr>
        <w:spacing w:after="0" w:line="360" w:lineRule="auto"/>
        <w:ind w:firstLine="502"/>
        <w:contextualSpacing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Цыганкова Наталия Игоревна, доцент кафедры педагогики семьи, кандидат психологических наук;</w:t>
      </w:r>
    </w:p>
    <w:p w:rsidR="00E06D1B" w:rsidRPr="005F5329" w:rsidRDefault="00E06D1B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5329" w:rsidRPr="005F5329" w:rsidRDefault="005F532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5329" w:rsidRPr="005F5329" w:rsidRDefault="005F532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5329" w:rsidRPr="005F5329" w:rsidRDefault="005F532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5329" w:rsidRPr="005F5329" w:rsidRDefault="005F532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5329" w:rsidRPr="005F5329" w:rsidRDefault="005F5329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6D1B" w:rsidRPr="005F5329" w:rsidRDefault="00E06D1B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6D1B" w:rsidRPr="005F5329" w:rsidRDefault="00E06D1B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22981" w:rsidRPr="005F5329" w:rsidRDefault="00226E85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САНКТ-ПЕТЕРБУРГ</w:t>
      </w:r>
    </w:p>
    <w:p w:rsidR="00722981" w:rsidRPr="005F5329" w:rsidRDefault="00226E85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2017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lastRenderedPageBreak/>
        <w:t xml:space="preserve">Аналитический отчет включает анализ динамики результатов исследований 2014, 2015, 2016 годов в различных тапах образовательных организаций (СОШ, гимназии, лицеи, Центры образования) всех районов Санкт-Петербурга. 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 xml:space="preserve">Отмечена устойчивая положительная динамика охвата исследованием обучающихся (+5679 по сравнению с 2015 годом). Получено 90882 информированных согласия родителей и подростков старше 15 лет. 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 xml:space="preserve">В исследовании 2016 года приняли участие обучающиеся 7-12 классов общеобразовательных организаций, Центров образования, </w:t>
      </w:r>
      <w:r>
        <w:rPr>
          <w:rFonts w:ascii="Times New Roman" w:hAnsi="Times New Roman"/>
          <w:sz w:val="24"/>
          <w:szCs w:val="24"/>
          <w:lang w:eastAsia="ru-RU"/>
        </w:rPr>
        <w:t>ПОУ</w:t>
      </w:r>
      <w:r w:rsidRPr="005F5329">
        <w:rPr>
          <w:rFonts w:ascii="Times New Roman" w:hAnsi="Times New Roman"/>
          <w:sz w:val="24"/>
          <w:szCs w:val="24"/>
          <w:lang w:eastAsia="ru-RU"/>
        </w:rPr>
        <w:t xml:space="preserve">. Преимущественно обучающиеся 8-10 классов и 1-3 курсов. 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 xml:space="preserve">В родной семье проживает 98% подростков, 1061 человек (1%) в семье опекунов или усыновителей, 583 человека – в детском доме. Проживание в любых условиях, кроме родительской семьи резко повышает шансы социальных рисков немедицинского потребления </w:t>
      </w:r>
      <w:proofErr w:type="spellStart"/>
      <w:r w:rsidRPr="005F5329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5F5329">
        <w:rPr>
          <w:rFonts w:ascii="Times New Roman" w:hAnsi="Times New Roman"/>
          <w:sz w:val="24"/>
          <w:szCs w:val="24"/>
          <w:lang w:eastAsia="ru-RU"/>
        </w:rPr>
        <w:t xml:space="preserve"> веществ.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 xml:space="preserve">По оценкам подростков вырос уровень материального достатка семьи выше среднего (+6%) и снизилось количество семей со средним достатком (-6%).  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F5329">
        <w:rPr>
          <w:rFonts w:ascii="Times New Roman" w:eastAsiaTheme="minorHAnsi" w:hAnsi="Times New Roman" w:cstheme="minorBidi"/>
          <w:sz w:val="24"/>
          <w:szCs w:val="24"/>
          <w:lang w:eastAsia="en-US"/>
        </w:rPr>
        <w:t>Выявлена группа подростков, имеющих несформированную самооценку, мотивацию и интерес к учебной деятельности, переживающих негативных эмоциональных состояний, влияющих на поведение, имеющие трудности и проблемы в социальном взаимодействии.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>Стабильной остается группа подростков, которым с трудом дается учеба (8%), не нравится учиться (14%). Наибольшее количество таких подростков в Центрах образования (14%,19% соответственно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5329">
        <w:rPr>
          <w:rFonts w:ascii="Times New Roman" w:hAnsi="Times New Roman"/>
          <w:sz w:val="24"/>
          <w:szCs w:val="24"/>
          <w:lang w:eastAsia="ru-RU"/>
        </w:rPr>
        <w:t xml:space="preserve">ПОУ. Больше всего подростков, которым учеба дается с трудом в Красносельском и Центральном районах (10%), меньше всего в </w:t>
      </w:r>
      <w:proofErr w:type="spellStart"/>
      <w:r w:rsidRPr="005F5329">
        <w:rPr>
          <w:rFonts w:ascii="Times New Roman" w:hAnsi="Times New Roman"/>
          <w:sz w:val="24"/>
          <w:szCs w:val="24"/>
          <w:lang w:eastAsia="ru-RU"/>
        </w:rPr>
        <w:t>Кронштадском</w:t>
      </w:r>
      <w:proofErr w:type="spellEnd"/>
      <w:r w:rsidRPr="005F5329">
        <w:rPr>
          <w:rFonts w:ascii="Times New Roman" w:hAnsi="Times New Roman"/>
          <w:sz w:val="24"/>
          <w:szCs w:val="24"/>
          <w:lang w:eastAsia="ru-RU"/>
        </w:rPr>
        <w:t>, Курортном, Московском районах (7%).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 xml:space="preserve">Стабильна группа обучающихся, испытывающих трудности во взаимоотношениях с учителями и сверстниками (7%). В большей степени испытывают такие трудности обучающиеся в Центрах образования (12%,13% соответственно) ПОУ. Наибольшее количество подростков, указавших на подобные трудности обучается в Красносельском районе (10%). Наиболее комфортно чувствуют себя в отношениях со сверстниками и учителями  обучающиеся </w:t>
      </w:r>
      <w:proofErr w:type="spellStart"/>
      <w:r w:rsidRPr="005F5329">
        <w:rPr>
          <w:rFonts w:ascii="Times New Roman" w:hAnsi="Times New Roman"/>
          <w:sz w:val="24"/>
          <w:szCs w:val="24"/>
          <w:lang w:eastAsia="ru-RU"/>
        </w:rPr>
        <w:t>Кронштадского</w:t>
      </w:r>
      <w:proofErr w:type="spellEnd"/>
      <w:r w:rsidRPr="005F5329">
        <w:rPr>
          <w:rFonts w:ascii="Times New Roman" w:hAnsi="Times New Roman"/>
          <w:sz w:val="24"/>
          <w:szCs w:val="24"/>
          <w:lang w:eastAsia="ru-RU"/>
        </w:rPr>
        <w:t xml:space="preserve"> района (6%). Наиболее благоприятные отношения в подростковой среде в образовательных организациях Калининского, Пушкинского районов Санкт-Петербурга (6%).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 xml:space="preserve">Увеличилось количество обучающихся Санкт-Петербурга, переживающих острые (в течение недели)  негативные эмоциональные состояния, влияющие на поведение  - 12% (+2-5%). Наибольшее количество таких обучающихся в Центрах образования </w:t>
      </w:r>
      <w:r w:rsidRPr="005F5329">
        <w:rPr>
          <w:rFonts w:ascii="Times New Roman" w:hAnsi="Times New Roman"/>
          <w:sz w:val="24"/>
          <w:szCs w:val="24"/>
          <w:lang w:eastAsia="ru-RU"/>
        </w:rPr>
        <w:lastRenderedPageBreak/>
        <w:t xml:space="preserve">(20%) и образовательных организациях Красносельского района (от 15% до 24%). Чаще находятся в хорошем настроении обучающиеся  </w:t>
      </w:r>
      <w:proofErr w:type="spellStart"/>
      <w:r w:rsidRPr="005F5329">
        <w:rPr>
          <w:rFonts w:ascii="Times New Roman" w:hAnsi="Times New Roman"/>
          <w:sz w:val="24"/>
          <w:szCs w:val="24"/>
          <w:lang w:eastAsia="ru-RU"/>
        </w:rPr>
        <w:t>Кронштадского</w:t>
      </w:r>
      <w:proofErr w:type="spellEnd"/>
      <w:r w:rsidRPr="005F5329">
        <w:rPr>
          <w:rFonts w:ascii="Times New Roman" w:hAnsi="Times New Roman"/>
          <w:sz w:val="24"/>
          <w:szCs w:val="24"/>
          <w:lang w:eastAsia="ru-RU"/>
        </w:rPr>
        <w:t xml:space="preserve"> района, чувствуют себя полезными и необходимыми  - обучающиеся Василеостровского, Выборгского, </w:t>
      </w:r>
      <w:proofErr w:type="spellStart"/>
      <w:r w:rsidRPr="005F5329">
        <w:rPr>
          <w:rFonts w:ascii="Times New Roman" w:hAnsi="Times New Roman"/>
          <w:sz w:val="24"/>
          <w:szCs w:val="24"/>
          <w:lang w:eastAsia="ru-RU"/>
        </w:rPr>
        <w:t>Колпинского</w:t>
      </w:r>
      <w:proofErr w:type="spellEnd"/>
      <w:r w:rsidRPr="005F5329">
        <w:rPr>
          <w:rFonts w:ascii="Times New Roman" w:hAnsi="Times New Roman"/>
          <w:sz w:val="24"/>
          <w:szCs w:val="24"/>
          <w:lang w:eastAsia="ru-RU"/>
        </w:rPr>
        <w:t xml:space="preserve"> районов.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 xml:space="preserve">Увеличилось по сравнению с 2015 годом количество обучающихся, переживающих неконтролируемые вспышки гнева – 11% (+2). Реже всего переживают неконтролируемые вспышки гнева обучающихся </w:t>
      </w:r>
      <w:proofErr w:type="spellStart"/>
      <w:r w:rsidRPr="005F5329">
        <w:rPr>
          <w:rFonts w:ascii="Times New Roman" w:hAnsi="Times New Roman"/>
          <w:sz w:val="24"/>
          <w:szCs w:val="24"/>
          <w:lang w:eastAsia="ru-RU"/>
        </w:rPr>
        <w:t>Кронштадского</w:t>
      </w:r>
      <w:proofErr w:type="spellEnd"/>
      <w:r w:rsidRPr="005F5329">
        <w:rPr>
          <w:rFonts w:ascii="Times New Roman" w:hAnsi="Times New Roman"/>
          <w:sz w:val="24"/>
          <w:szCs w:val="24"/>
          <w:lang w:eastAsia="ru-RU"/>
        </w:rPr>
        <w:t xml:space="preserve"> района (7%). Чаще всего чувствуют себя ненужными («всем не до меня») обучающиеся Красносельского и Фрунзенского районов (16%).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>Трудно получить поддержку со стороны родителей от 4% до 8% обучающихся. Чаще всего они обучаются в Центрах образования.</w:t>
      </w:r>
      <w:r w:rsidRPr="005F532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F5329">
        <w:rPr>
          <w:rFonts w:ascii="Times New Roman" w:hAnsi="Times New Roman"/>
          <w:sz w:val="24"/>
          <w:szCs w:val="24"/>
          <w:lang w:eastAsia="ru-RU"/>
        </w:rPr>
        <w:t>В меньшей степени чувствуют поддержку со стороны родителей обучающиеся Красносельского района (от 7% до 11%). В наибольшей степени чувствуют поддержку со стороны родителей обучающиеся Пушкинского района.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5F5329">
        <w:rPr>
          <w:rFonts w:ascii="Times New Roman" w:hAnsi="Times New Roman"/>
          <w:noProof/>
          <w:sz w:val="24"/>
          <w:szCs w:val="24"/>
          <w:lang w:eastAsia="ru-RU"/>
        </w:rPr>
        <w:t xml:space="preserve">Уменьшилось количество родителей, которые по мнению обучающихся почти всегда знают, где пороводят свободное время их дети  - 61% (-18%). Знают где проводят свободное время только 47% родителей обучающихся Центров образования, 58% родителей обучающихся Красносельского и Копинского районов. Наиболее благоприятная ситуация с контролем родителями свободного времени подростков в Пушкинском и Фрунзенском районах (63%).  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 xml:space="preserve">Считают, что употребление алкоголя, наркотиков и </w:t>
      </w:r>
      <w:proofErr w:type="spellStart"/>
      <w:r w:rsidRPr="005F5329">
        <w:rPr>
          <w:rFonts w:ascii="Times New Roman" w:hAnsi="Times New Roman"/>
          <w:sz w:val="24"/>
          <w:szCs w:val="24"/>
          <w:lang w:eastAsia="ru-RU"/>
        </w:rPr>
        <w:t>табакокурение</w:t>
      </w:r>
      <w:proofErr w:type="spellEnd"/>
      <w:r w:rsidRPr="005F5329">
        <w:rPr>
          <w:rFonts w:ascii="Times New Roman" w:hAnsi="Times New Roman"/>
          <w:sz w:val="24"/>
          <w:szCs w:val="24"/>
          <w:lang w:eastAsia="ru-RU"/>
        </w:rPr>
        <w:t xml:space="preserve"> помогают чувствовать себя увереннее в группе сверстников 2% обучающихся общеобразовательных организаций, 11% обучающихся Центров образования. Обучающимся гимназий и лицеев чаще становились свидетелем покупки наркотиков (+4%), им чаще предлагали наркотики (+2%), чем обучающимся СОШ. </w:t>
      </w:r>
    </w:p>
    <w:p w:rsidR="005F5329" w:rsidRDefault="005F5329" w:rsidP="005F5329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329">
        <w:rPr>
          <w:rFonts w:ascii="Times New Roman" w:hAnsi="Times New Roman"/>
          <w:sz w:val="24"/>
          <w:szCs w:val="24"/>
          <w:lang w:eastAsia="ru-RU"/>
        </w:rPr>
        <w:t>Переживали свою жизненную ситуацию как трудную 56%  обучающихся в 2016 году.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F5329">
        <w:rPr>
          <w:rFonts w:ascii="Times New Roman" w:hAnsi="Times New Roman"/>
          <w:sz w:val="24"/>
          <w:szCs w:val="24"/>
          <w:lang w:eastAsia="ru-RU"/>
        </w:rPr>
        <w:t>Чаще такие ситуации переживались обучающимися Выборгского (58%), Курортного (60%) и Центрального (60%) районов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F5329">
        <w:rPr>
          <w:rFonts w:ascii="Times New Roman" w:hAnsi="Times New Roman"/>
          <w:sz w:val="24"/>
          <w:szCs w:val="24"/>
          <w:lang w:eastAsia="ru-RU"/>
        </w:rPr>
        <w:t>При этом ответили, что испытывали потребность в помощи и поддержке 55% из них. В то же время преимущественно эти обучающиеся (46%) нуждались в доверительной беседе с близким человеком. Обращались в г</w:t>
      </w:r>
      <w:r w:rsidRPr="005F5329">
        <w:rPr>
          <w:rFonts w:ascii="Times New Roman" w:hAnsi="Times New Roman"/>
          <w:color w:val="000000"/>
          <w:sz w:val="24"/>
          <w:szCs w:val="24"/>
          <w:lang w:eastAsia="ru-RU"/>
        </w:rPr>
        <w:t>осударственные психолого-педагогические медико-социальные центры (районные «психологические центры», негосударственные психологические центры, общественные организации, учреждения социального обслуживания населения, на телефон доверия 11%-12% из них.</w:t>
      </w:r>
    </w:p>
    <w:p w:rsidR="00332901" w:rsidRPr="005F5329" w:rsidRDefault="00332901" w:rsidP="005F5329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5329" w:rsidRPr="005F5329" w:rsidRDefault="005F5329" w:rsidP="005F5329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Р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>езультат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ы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социально-психологического тестирования студентов СПО Санкт-Петербурга, находящихся в ведении Комитета по образованию и администраций районов Санкт-Петербурга в 2016 году </w:t>
      </w:r>
    </w:p>
    <w:p w:rsidR="005F5329" w:rsidRDefault="005F5329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1. Динамика общего количества респондентов по базе данных (количество 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834"/>
        <w:gridCol w:w="7340"/>
      </w:tblGrid>
      <w:tr w:rsidR="00722981" w:rsidRPr="005F53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Количество поступивших правильно заполненных анкет</w:t>
            </w:r>
          </w:p>
        </w:tc>
      </w:tr>
      <w:tr w:rsidR="00722981" w:rsidRPr="005F53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57663</w:t>
            </w:r>
          </w:p>
        </w:tc>
      </w:tr>
      <w:tr w:rsidR="00722981" w:rsidRPr="005F53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71604</w:t>
            </w:r>
          </w:p>
        </w:tc>
      </w:tr>
      <w:tr w:rsidR="00722981" w:rsidRPr="005F532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E06D1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77283</w:t>
            </w:r>
          </w:p>
        </w:tc>
      </w:tr>
    </w:tbl>
    <w:p w:rsidR="00722981" w:rsidRPr="005F5329" w:rsidRDefault="00722981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22981" w:rsidRPr="005F5329" w:rsidRDefault="00226E85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Отмечена устойчивая положительная динамика охвата исследованием обучающихся (+5679 по сравнению с 2015 годом). Получено 90882 информированных согласия родителей и подростков старше 15 лет. </w:t>
      </w:r>
    </w:p>
    <w:p w:rsidR="00722981" w:rsidRPr="005F5329" w:rsidRDefault="00226E85" w:rsidP="005F5329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2. Возраст респондентов</w:t>
      </w:r>
    </w:p>
    <w:tbl>
      <w:tblPr>
        <w:tblStyle w:val="af0"/>
        <w:tblW w:w="9039" w:type="dxa"/>
        <w:tblLook w:val="04A0"/>
      </w:tblPr>
      <w:tblGrid>
        <w:gridCol w:w="2093"/>
        <w:gridCol w:w="3827"/>
        <w:gridCol w:w="3119"/>
      </w:tblGrid>
      <w:tr w:rsidR="00E06D1B" w:rsidRPr="005F5329" w:rsidTr="00E06D1B">
        <w:tc>
          <w:tcPr>
            <w:tcW w:w="2093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лет</w:t>
            </w:r>
          </w:p>
        </w:tc>
        <w:tc>
          <w:tcPr>
            <w:tcW w:w="3827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человек</w:t>
            </w:r>
          </w:p>
        </w:tc>
        <w:tc>
          <w:tcPr>
            <w:tcW w:w="3119" w:type="dxa"/>
          </w:tcPr>
          <w:p w:rsidR="00E06D1B" w:rsidRPr="005F5329" w:rsidRDefault="00E06D1B" w:rsidP="00E06D1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от общего количества</w:t>
            </w:r>
          </w:p>
        </w:tc>
      </w:tr>
      <w:tr w:rsidR="00E06D1B" w:rsidRPr="005F5329" w:rsidTr="00E06D1B">
        <w:tc>
          <w:tcPr>
            <w:tcW w:w="2093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3827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13 154</w:t>
            </w:r>
          </w:p>
        </w:tc>
        <w:tc>
          <w:tcPr>
            <w:tcW w:w="3119" w:type="dxa"/>
          </w:tcPr>
          <w:p w:rsidR="00E06D1B" w:rsidRPr="005F5329" w:rsidRDefault="00E06D1B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06D1B" w:rsidRPr="005F5329" w:rsidTr="00E06D1B">
        <w:tc>
          <w:tcPr>
            <w:tcW w:w="2093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3827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15 201</w:t>
            </w:r>
          </w:p>
        </w:tc>
        <w:tc>
          <w:tcPr>
            <w:tcW w:w="3119" w:type="dxa"/>
          </w:tcPr>
          <w:p w:rsidR="00E06D1B" w:rsidRPr="005F5329" w:rsidRDefault="00E06D1B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06D1B" w:rsidRPr="005F5329" w:rsidTr="00E06D1B">
        <w:tc>
          <w:tcPr>
            <w:tcW w:w="2093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3827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17 970</w:t>
            </w:r>
          </w:p>
        </w:tc>
        <w:tc>
          <w:tcPr>
            <w:tcW w:w="3119" w:type="dxa"/>
          </w:tcPr>
          <w:p w:rsidR="00E06D1B" w:rsidRPr="005F5329" w:rsidRDefault="00E06D1B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06D1B" w:rsidRPr="005F5329" w:rsidTr="00E06D1B">
        <w:tc>
          <w:tcPr>
            <w:tcW w:w="2093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3827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16 231</w:t>
            </w:r>
          </w:p>
        </w:tc>
        <w:tc>
          <w:tcPr>
            <w:tcW w:w="3119" w:type="dxa"/>
          </w:tcPr>
          <w:p w:rsidR="00E06D1B" w:rsidRPr="005F5329" w:rsidRDefault="00E06D1B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06D1B" w:rsidRPr="005F5329" w:rsidTr="00E06D1B">
        <w:tc>
          <w:tcPr>
            <w:tcW w:w="2093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3827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11 202</w:t>
            </w:r>
          </w:p>
        </w:tc>
        <w:tc>
          <w:tcPr>
            <w:tcW w:w="3119" w:type="dxa"/>
          </w:tcPr>
          <w:p w:rsidR="00E06D1B" w:rsidRPr="005F5329" w:rsidRDefault="00E06D1B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06D1B" w:rsidRPr="005F5329" w:rsidTr="00E06D1B">
        <w:tc>
          <w:tcPr>
            <w:tcW w:w="2093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 лет</w:t>
            </w:r>
          </w:p>
        </w:tc>
        <w:tc>
          <w:tcPr>
            <w:tcW w:w="3827" w:type="dxa"/>
            <w:vAlign w:val="center"/>
          </w:tcPr>
          <w:p w:rsidR="00E06D1B" w:rsidRPr="005F5329" w:rsidRDefault="00E06D1B" w:rsidP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3 421</w:t>
            </w:r>
          </w:p>
        </w:tc>
        <w:tc>
          <w:tcPr>
            <w:tcW w:w="3119" w:type="dxa"/>
          </w:tcPr>
          <w:p w:rsidR="00E06D1B" w:rsidRPr="005F5329" w:rsidRDefault="00E06D1B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Ежегодно в исследовании принимает участие равное количество юношей и девушек - в среднем по 50 %. 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Из принявших участие в исследовании 2016 года обучаются: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>В общеобразовательной школе 53% респондентов;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>В школе с углубленным изучением дисциплин, в гимназии, в школе-лицее - 32%;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>В Центре образования - 1%.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В исследовании 2016 года приняли участие обучающиеся 7-12 классов общеобразовательных организаций и Центров образования: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>7 класс − 15% респондентов;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>8 класс − 19% респондентов;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>9 класс − 23% респондентов;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>10 класс − 16% респондентов;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>11 класс − 13% респондентов;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>12 класс − 0,24% респондентов;</w:t>
      </w:r>
    </w:p>
    <w:p w:rsidR="00722981" w:rsidRPr="005F5329" w:rsidRDefault="00226E85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3. Состав семей участников исследования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947"/>
        <w:gridCol w:w="2537"/>
        <w:gridCol w:w="2690"/>
      </w:tblGrid>
      <w:tr w:rsidR="00722981" w:rsidRPr="005F5329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 кем проживаете в настоящее время?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человек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от общего количества</w:t>
            </w:r>
          </w:p>
        </w:tc>
      </w:tr>
      <w:tr w:rsidR="00722981" w:rsidRPr="005F5329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отцом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46 573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60%</w:t>
            </w:r>
          </w:p>
        </w:tc>
      </w:tr>
      <w:tr w:rsidR="00722981" w:rsidRPr="005F532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 матерью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71 124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92%</w:t>
            </w:r>
          </w:p>
        </w:tc>
      </w:tr>
      <w:tr w:rsidR="00722981" w:rsidRPr="005F532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 отчимом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8 917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</w:tr>
      <w:tr w:rsidR="00722981" w:rsidRPr="005F532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 мачехой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</w:tr>
      <w:tr w:rsidR="00722981" w:rsidRPr="005F532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 братом (братьями)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22 104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29%</w:t>
            </w:r>
          </w:p>
        </w:tc>
      </w:tr>
      <w:tr w:rsidR="00722981" w:rsidRPr="005F532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 сестрой (сестрами)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20 018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26%</w:t>
            </w:r>
          </w:p>
        </w:tc>
      </w:tr>
      <w:tr w:rsidR="00722981" w:rsidRPr="005F5329">
        <w:trPr>
          <w:trHeight w:val="38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 бабушкой (бабушками) или дедушкой (дедушками)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15 284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</w:tr>
      <w:tr w:rsidR="00722981" w:rsidRPr="005F532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 другими родственниками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3 057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722981" w:rsidRPr="005F5329">
        <w:trPr>
          <w:trHeight w:val="31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У меня нет родственников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</w:tr>
    </w:tbl>
    <w:p w:rsidR="00722981" w:rsidRPr="005F5329" w:rsidRDefault="00226E85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4. Условия проживания участников исследования</w:t>
      </w:r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101"/>
        <w:gridCol w:w="2255"/>
        <w:gridCol w:w="2830"/>
      </w:tblGrid>
      <w:tr w:rsidR="00722981" w:rsidRPr="005F5329" w:rsidTr="00E06D1B">
        <w:trPr>
          <w:trHeight w:val="31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Где Вы проживаете?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человек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от общего количества</w:t>
            </w:r>
          </w:p>
        </w:tc>
      </w:tr>
      <w:tr w:rsidR="00E06D1B" w:rsidRPr="005F5329" w:rsidTr="00E06D1B">
        <w:trPr>
          <w:trHeight w:val="31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D1B" w:rsidRPr="005F5329" w:rsidRDefault="00E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 семье опекунов/усыновителей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D1B" w:rsidRPr="005F5329" w:rsidRDefault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D1B" w:rsidRPr="005F5329" w:rsidRDefault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</w:tr>
      <w:tr w:rsidR="00E06D1B" w:rsidRPr="005F5329" w:rsidTr="00E06D1B">
        <w:trPr>
          <w:trHeight w:val="31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D1B" w:rsidRPr="005F5329" w:rsidRDefault="00E0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 детском доме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06D1B" w:rsidRPr="005F5329" w:rsidRDefault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06D1B" w:rsidRPr="005F5329" w:rsidRDefault="00E06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</w:tr>
      <w:tr w:rsidR="00722981" w:rsidRPr="005F5329" w:rsidTr="00E06D1B">
        <w:trPr>
          <w:trHeight w:val="31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 родной семье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74 857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98%</w:t>
            </w:r>
          </w:p>
        </w:tc>
      </w:tr>
    </w:tbl>
    <w:p w:rsidR="00722981" w:rsidRPr="005F5329" w:rsidRDefault="00722981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22981" w:rsidRPr="005F5329" w:rsidRDefault="00226E85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В родной семье проживает 98% подростков, </w:t>
      </w:r>
      <w:r w:rsidR="009129FA" w:rsidRPr="005F5329">
        <w:rPr>
          <w:rFonts w:ascii="Times New Roman" w:hAnsi="Times New Roman"/>
          <w:sz w:val="24"/>
          <w:szCs w:val="24"/>
        </w:rPr>
        <w:t xml:space="preserve">в семье опекунов или усыновителей </w:t>
      </w:r>
      <w:r w:rsidRPr="005F5329">
        <w:rPr>
          <w:rFonts w:ascii="Times New Roman" w:hAnsi="Times New Roman"/>
          <w:sz w:val="24"/>
          <w:szCs w:val="24"/>
        </w:rPr>
        <w:t>- 1061 человек (1%),</w:t>
      </w:r>
      <w:r w:rsidR="009129FA" w:rsidRPr="005F5329">
        <w:rPr>
          <w:rFonts w:ascii="Times New Roman" w:hAnsi="Times New Roman"/>
          <w:sz w:val="24"/>
          <w:szCs w:val="24"/>
        </w:rPr>
        <w:t xml:space="preserve"> 583</w:t>
      </w:r>
      <w:r w:rsidRPr="005F5329">
        <w:rPr>
          <w:rFonts w:ascii="Times New Roman" w:hAnsi="Times New Roman"/>
          <w:sz w:val="24"/>
          <w:szCs w:val="24"/>
        </w:rPr>
        <w:t xml:space="preserve"> человека – в детском доме. Проживание в любых условиях, кроме родительской семьи резко повышает социальные риски немедицинского потребления </w:t>
      </w:r>
      <w:proofErr w:type="spellStart"/>
      <w:r w:rsidRPr="005F532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F5329">
        <w:rPr>
          <w:rFonts w:ascii="Times New Roman" w:hAnsi="Times New Roman"/>
          <w:sz w:val="24"/>
          <w:szCs w:val="24"/>
        </w:rPr>
        <w:t xml:space="preserve"> веществ.</w:t>
      </w:r>
    </w:p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Важным показателем благоприятных условий для развития подростков считается восприятие ими уровня материального достатка своей семьи. Как видно из таблицы</w:t>
      </w:r>
      <w:r w:rsidR="009129FA" w:rsidRPr="005F5329">
        <w:rPr>
          <w:rFonts w:ascii="Times New Roman" w:hAnsi="Times New Roman"/>
          <w:sz w:val="24"/>
          <w:szCs w:val="24"/>
        </w:rPr>
        <w:t xml:space="preserve"> 5</w:t>
      </w:r>
      <w:r w:rsidRPr="005F5329">
        <w:rPr>
          <w:rFonts w:ascii="Times New Roman" w:hAnsi="Times New Roman"/>
          <w:sz w:val="24"/>
          <w:szCs w:val="24"/>
        </w:rPr>
        <w:t>, увеличилось число подростков, относящих материальный достаток своей семьи к уровню «выше среднего», уменьшилось - относящих себя к «семьям со средним достатком», то есть к подавляющему большинству. Это обусловливает необходимость усиления психолого-педагогической поддержки детям и «со средним достатком», сохранения внимания к поддержке детей и семей с достатком «ниже среднего» и понимания специфики адресной поддержки детям из семей, с достатком» выше среднего».</w:t>
      </w:r>
    </w:p>
    <w:p w:rsidR="00722981" w:rsidRPr="005F5329" w:rsidRDefault="00226E85">
      <w:pPr>
        <w:tabs>
          <w:tab w:val="left" w:pos="8289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5. Динамика уровня материального достатка семьи по годам, в %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962"/>
        <w:gridCol w:w="1417"/>
        <w:gridCol w:w="1418"/>
        <w:gridCol w:w="1285"/>
      </w:tblGrid>
      <w:tr w:rsidR="00722981" w:rsidRPr="005F53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Уровень материального достатка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722981" w:rsidRPr="005F53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722981" w:rsidRPr="005F53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Средний достаток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</w:tr>
      <w:tr w:rsidR="00722981" w:rsidRPr="005F53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Показателем, который позволяет выделить группы респондентов, которые могут в определенных условиях быть вовлечены в незаконное потребление наркотических средств и </w:t>
      </w:r>
      <w:proofErr w:type="spellStart"/>
      <w:r w:rsidRPr="005F532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F5329">
        <w:rPr>
          <w:rFonts w:ascii="Times New Roman" w:hAnsi="Times New Roman"/>
          <w:sz w:val="24"/>
          <w:szCs w:val="24"/>
        </w:rPr>
        <w:t xml:space="preserve"> веществ является их социально-педагогический и психологический статус: самооценка, мотивация и интерес к учебной деятельности, переживание негативных эмоциональных состояний, влияющих на поведение, трудности и проблемы в социальном взаимодействии.</w:t>
      </w: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lastRenderedPageBreak/>
        <w:t>Таблица 6 Динамика самооценки отношения обучающихся Санкт-Петербурга к учебной деятельности,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828"/>
        <w:gridCol w:w="1701"/>
        <w:gridCol w:w="1843"/>
        <w:gridCol w:w="1852"/>
      </w:tblGrid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Насколько следующие утверждения соответствуют Вам?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Учеба дается мне легко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Мне нравится учиться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Я хочу сменить учебное заведение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0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Я хочу оставить учебу и пойти работать</w:t>
            </w:r>
            <w:r w:rsidRPr="005F5329"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</w:tbl>
    <w:p w:rsidR="00722981" w:rsidRPr="005F5329" w:rsidRDefault="00226E85" w:rsidP="009129F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Как видно из табл.№</w:t>
      </w:r>
      <w:r w:rsidR="0099678E" w:rsidRPr="005F5329">
        <w:rPr>
          <w:rFonts w:ascii="Times New Roman" w:hAnsi="Times New Roman"/>
          <w:sz w:val="24"/>
          <w:szCs w:val="24"/>
        </w:rPr>
        <w:t xml:space="preserve"> </w:t>
      </w:r>
      <w:r w:rsidRPr="005F5329">
        <w:rPr>
          <w:rFonts w:ascii="Times New Roman" w:hAnsi="Times New Roman"/>
          <w:sz w:val="24"/>
          <w:szCs w:val="24"/>
        </w:rPr>
        <w:t>6, динамика самооценки отношения обучающихся Санкт-Петербурга к учебной деятельности в 2015-2016г. в целом стабилизировалась, соответствующие показатели практически не изменились. Группой риска выступает группа учащихся-порядка 14-15%,отметивших, что им «почти никогда» не нравится учиться «Немотивированных к учебе,</w:t>
      </w:r>
      <w:r w:rsidR="009129FA" w:rsidRPr="005F5329">
        <w:rPr>
          <w:rFonts w:ascii="Times New Roman" w:hAnsi="Times New Roman"/>
          <w:sz w:val="24"/>
          <w:szCs w:val="24"/>
        </w:rPr>
        <w:t xml:space="preserve"> </w:t>
      </w:r>
      <w:r w:rsidRPr="005F5329">
        <w:rPr>
          <w:rFonts w:ascii="Times New Roman" w:hAnsi="Times New Roman"/>
          <w:sz w:val="24"/>
          <w:szCs w:val="24"/>
        </w:rPr>
        <w:t>но мотивированных »пойти работать»</w:t>
      </w:r>
      <w:r w:rsidR="009129FA" w:rsidRPr="005F5329">
        <w:rPr>
          <w:rFonts w:ascii="Times New Roman" w:hAnsi="Times New Roman"/>
          <w:sz w:val="24"/>
          <w:szCs w:val="24"/>
        </w:rPr>
        <w:t xml:space="preserve"> </w:t>
      </w:r>
      <w:r w:rsidRPr="005F5329">
        <w:rPr>
          <w:rFonts w:ascii="Times New Roman" w:hAnsi="Times New Roman"/>
          <w:sz w:val="24"/>
          <w:szCs w:val="24"/>
        </w:rPr>
        <w:t>-</w:t>
      </w:r>
      <w:r w:rsidR="009129FA" w:rsidRPr="005F5329">
        <w:rPr>
          <w:rFonts w:ascii="Times New Roman" w:hAnsi="Times New Roman"/>
          <w:sz w:val="24"/>
          <w:szCs w:val="24"/>
        </w:rPr>
        <w:t xml:space="preserve"> </w:t>
      </w:r>
      <w:r w:rsidRPr="005F5329">
        <w:rPr>
          <w:rFonts w:ascii="Times New Roman" w:hAnsi="Times New Roman"/>
          <w:sz w:val="24"/>
          <w:szCs w:val="24"/>
        </w:rPr>
        <w:t>37%.</w:t>
      </w: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6.1 Динамика самооценки отношения к учебной деятельности обучающихся в различных типах образовательных организаций в 2016 году,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828"/>
        <w:gridCol w:w="1843"/>
        <w:gridCol w:w="1842"/>
        <w:gridCol w:w="1711"/>
      </w:tblGrid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Насколько следующие утверждения соответствуют Вам?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Санкт-Петербург,2016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СОШ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Гимназии, лицеи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Центры образования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Учеба дается мне легко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14%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Мне нравится учиться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19%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Я хочу сменить учебное заведение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0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Я хочу оставить учебу и пойти работать</w:t>
            </w:r>
            <w:r w:rsidRPr="005F5329">
              <w:rPr>
                <w:rFonts w:ascii="Times New Roman" w:hAnsi="Times New Roman"/>
                <w:color w:val="00B05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63</w:t>
            </w:r>
            <w:r w:rsidRPr="005F5329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68%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</w:tr>
    </w:tbl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Наибольшее количество подростков, отметивших что им «почти никогда» учеба не дается легко</w:t>
      </w:r>
      <w:r w:rsidR="009129FA" w:rsidRPr="005F5329">
        <w:rPr>
          <w:rFonts w:ascii="Times New Roman" w:hAnsi="Times New Roman"/>
          <w:sz w:val="24"/>
          <w:szCs w:val="24"/>
        </w:rPr>
        <w:t xml:space="preserve"> </w:t>
      </w:r>
      <w:r w:rsidRPr="005F5329">
        <w:rPr>
          <w:rFonts w:ascii="Times New Roman" w:hAnsi="Times New Roman"/>
          <w:sz w:val="24"/>
          <w:szCs w:val="24"/>
        </w:rPr>
        <w:t>(14%) и что «им нравится учиться» (19%) учится в Центрах образования.</w:t>
      </w: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6.2 </w:t>
      </w:r>
      <w:r w:rsidRPr="005F5329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5F5329">
        <w:rPr>
          <w:rFonts w:ascii="Times New Roman" w:hAnsi="Times New Roman"/>
          <w:b/>
          <w:sz w:val="24"/>
          <w:szCs w:val="24"/>
        </w:rPr>
        <w:t>амооценка</w:t>
      </w:r>
      <w:proofErr w:type="spellEnd"/>
      <w:r w:rsidRPr="005F5329">
        <w:rPr>
          <w:rFonts w:ascii="Times New Roman" w:hAnsi="Times New Roman"/>
          <w:b/>
          <w:sz w:val="24"/>
          <w:szCs w:val="24"/>
        </w:rPr>
        <w:t xml:space="preserve"> отношения к учебной деятельности обучающихся в районах Санкт-Петербурга в 2016 году, в %</w:t>
      </w:r>
    </w:p>
    <w:tbl>
      <w:tblPr>
        <w:tblW w:w="932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68"/>
        <w:gridCol w:w="2122"/>
        <w:gridCol w:w="1671"/>
        <w:gridCol w:w="1676"/>
        <w:gridCol w:w="1638"/>
        <w:gridCol w:w="1648"/>
      </w:tblGrid>
      <w:tr w:rsidR="009129FA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СПб, 2016</w:t>
            </w:r>
          </w:p>
          <w:p w:rsidR="00722981" w:rsidRPr="005F5329" w:rsidRDefault="00226E85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Учеба дается мне легко</w:t>
            </w:r>
          </w:p>
          <w:p w:rsidR="00722981" w:rsidRPr="005F5329" w:rsidRDefault="00722981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Мне нравится учиться</w:t>
            </w:r>
          </w:p>
          <w:p w:rsidR="00722981" w:rsidRPr="005F5329" w:rsidRDefault="00722981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A7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Я хочу сменить учебное заведение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Почти никогда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A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Я хочу оставить учебу и пойти работать</w:t>
            </w:r>
            <w:r w:rsidRPr="005F5329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 xml:space="preserve"> </w:t>
            </w:r>
          </w:p>
          <w:p w:rsidR="00722981" w:rsidRPr="005F5329" w:rsidRDefault="00226E85" w:rsidP="002A7D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</w:tr>
      <w:tr w:rsidR="009129FA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9129FA" w:rsidP="002A7D9F">
            <w:pPr>
              <w:pStyle w:val="ac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9129FA" w:rsidP="002A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9129FA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9129FA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9129FA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9129FA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9129FA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9129FA" w:rsidP="002A7D9F">
            <w:pPr>
              <w:pStyle w:val="ac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9129FA" w:rsidP="002A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29FA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1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Style w:val="s1"/>
                <w:rFonts w:ascii="Times New Roman" w:hAnsi="Times New Roman"/>
                <w:bCs/>
                <w:sz w:val="20"/>
                <w:szCs w:val="20"/>
              </w:rPr>
              <w:t>Невский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rFonts w:ascii="Times New Roman" w:hAnsi="Times New Roman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Пушкинский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2A7D9F" w:rsidRPr="005F5329" w:rsidTr="002A7D9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pStyle w:val="ac"/>
              <w:numPr>
                <w:ilvl w:val="0"/>
                <w:numId w:val="12"/>
              </w:numPr>
              <w:tabs>
                <w:tab w:val="left" w:pos="63"/>
                <w:tab w:val="left" w:pos="139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A7D9F" w:rsidRPr="005F5329" w:rsidRDefault="002A7D9F" w:rsidP="002A7D9F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Центральный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A7D9F" w:rsidRPr="005F5329" w:rsidRDefault="002A7D9F" w:rsidP="002A7D9F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</w:tbl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Анализ самооценки отношения к учебной деятельности обучающихся в районах Санкт-Петербурга в 2016 году показал, что несколько (незначительно) выше доля подростков, выбравших формулировку ответа Почти никогда по показателю «учеба дается мне легко» в Красносельском и Центральном районах (по 10%).Также несколько </w:t>
      </w:r>
      <w:r w:rsidRPr="005F5329">
        <w:rPr>
          <w:rFonts w:ascii="Times New Roman" w:hAnsi="Times New Roman"/>
          <w:sz w:val="24"/>
          <w:szCs w:val="24"/>
        </w:rPr>
        <w:lastRenderedPageBreak/>
        <w:t>(незначительно) выше доля респондентов выбравших формулировку ответа Почти никогда по показателю Мне нравится учиться в Красносельском и Приморском районах (по 10%). В меньшей степени хотят сменить учебное</w:t>
      </w:r>
      <w:r w:rsidRPr="005F5329">
        <w:rPr>
          <w:rFonts w:ascii="Times New Roman" w:hAnsi="Times New Roman"/>
          <w:b/>
          <w:sz w:val="24"/>
          <w:szCs w:val="24"/>
        </w:rPr>
        <w:t xml:space="preserve"> </w:t>
      </w:r>
      <w:r w:rsidRPr="005F5329">
        <w:rPr>
          <w:rFonts w:ascii="Times New Roman" w:hAnsi="Times New Roman"/>
          <w:sz w:val="24"/>
          <w:szCs w:val="24"/>
        </w:rPr>
        <w:t xml:space="preserve">заведение обучающиеся Василеостровского, </w:t>
      </w:r>
      <w:proofErr w:type="spellStart"/>
      <w:r w:rsidRPr="005F5329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5F53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329">
        <w:rPr>
          <w:rFonts w:ascii="Times New Roman" w:hAnsi="Times New Roman"/>
          <w:sz w:val="24"/>
          <w:szCs w:val="24"/>
        </w:rPr>
        <w:t>Кронштадского</w:t>
      </w:r>
      <w:proofErr w:type="spellEnd"/>
      <w:r w:rsidRPr="005F5329">
        <w:rPr>
          <w:rFonts w:ascii="Times New Roman" w:hAnsi="Times New Roman"/>
          <w:sz w:val="24"/>
          <w:szCs w:val="24"/>
        </w:rPr>
        <w:t xml:space="preserve"> районов (28%-31% обучающихся)</w:t>
      </w:r>
    </w:p>
    <w:p w:rsidR="00722981" w:rsidRPr="005F5329" w:rsidRDefault="00226E85" w:rsidP="006911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7. Динамика самооценки отношений обучающихся с учителями и сверстниками,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229"/>
        <w:gridCol w:w="1694"/>
        <w:gridCol w:w="1694"/>
        <w:gridCol w:w="1704"/>
      </w:tblGrid>
      <w:tr w:rsidR="00722981" w:rsidRPr="005F532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Насколько следующие утверждения соответствуют Вам?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СПб, в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  <w:r w:rsidRPr="005F5329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722981" w:rsidRPr="005F532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У меня хорошие отношения с учителями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23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У меня хорошие отношения с одноклассниками, </w:t>
            </w: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одногруппниками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722981" w:rsidRPr="005F5329" w:rsidRDefault="00722981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7.1 Самооценка отношения обучающихся с учителями и сверстниками в различных типах образовательных организаций в 2016 году,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806"/>
        <w:gridCol w:w="1833"/>
        <w:gridCol w:w="1975"/>
        <w:gridCol w:w="1707"/>
      </w:tblGrid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СПб, 2016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 типам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СОШ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Гимназии, лицеи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Центры образования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У меня хорошие отношения с учителями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У меня хорошие отношения с одноклассниками, </w:t>
            </w: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одногруппниками</w:t>
            </w:r>
            <w:proofErr w:type="spellEnd"/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722981" w:rsidRPr="005F5329" w:rsidRDefault="0072298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BC36D9" w:rsidRPr="005F5329" w:rsidRDefault="00BC36D9" w:rsidP="00BC36D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Разница в самооценке отношения обучающихся с учителями и сверстниками в различных типах образовательных организаций (СОШ, гимназиях, лицеях) практически отсутствует. </w:t>
      </w: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7.3 Самооценка отношений обучающихся с учителями и сверстниками в районах Санкт-Петербурга в 2016 году,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07"/>
        <w:gridCol w:w="2264"/>
        <w:gridCol w:w="1830"/>
        <w:gridCol w:w="1547"/>
        <w:gridCol w:w="1678"/>
        <w:gridCol w:w="1295"/>
      </w:tblGrid>
      <w:tr w:rsidR="00722981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СПб, 2016</w:t>
            </w:r>
            <w:r w:rsidRPr="005F5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в %</w:t>
            </w:r>
          </w:p>
          <w:p w:rsidR="00722981" w:rsidRPr="005F5329" w:rsidRDefault="00722981" w:rsidP="00BC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У меня хорошие отношения с учителями</w:t>
            </w:r>
          </w:p>
          <w:p w:rsidR="00722981" w:rsidRPr="005F5329" w:rsidRDefault="00722981" w:rsidP="00BC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 w:rsidP="00BC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У меня хорошие отношения с одноклассниками, </w:t>
            </w: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одногрупниками</w:t>
            </w:r>
            <w:proofErr w:type="spellEnd"/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22981" w:rsidRPr="005F5329" w:rsidRDefault="00226E85" w:rsidP="00BC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</w:tr>
      <w:tr w:rsidR="00722981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 w:rsidP="00BC36D9">
            <w:pPr>
              <w:pStyle w:val="ac"/>
              <w:tabs>
                <w:tab w:val="left" w:pos="6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22981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36D9" w:rsidRPr="005F5329" w:rsidTr="00D95D3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C36D9" w:rsidRPr="005F5329" w:rsidTr="00BC36D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pStyle w:val="ac"/>
              <w:numPr>
                <w:ilvl w:val="0"/>
                <w:numId w:val="7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36D9" w:rsidRPr="005F5329" w:rsidRDefault="00BC36D9" w:rsidP="00BC36D9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C36D9" w:rsidRPr="005F5329" w:rsidRDefault="00BC36D9" w:rsidP="00BC36D9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722981" w:rsidRPr="005F5329" w:rsidRDefault="00722981">
      <w:pPr>
        <w:spacing w:after="0" w:line="360" w:lineRule="auto"/>
        <w:ind w:firstLine="567"/>
        <w:jc w:val="right"/>
        <w:rPr>
          <w:rFonts w:ascii="Times New Roman" w:hAnsi="Times New Roman"/>
          <w:b/>
          <w:sz w:val="20"/>
          <w:szCs w:val="20"/>
          <w:shd w:val="clear" w:color="auto" w:fill="00FFFF"/>
        </w:rPr>
      </w:pPr>
    </w:p>
    <w:p w:rsidR="00722981" w:rsidRPr="005F5329" w:rsidRDefault="00226E85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0"/>
          <w:szCs w:val="20"/>
        </w:rPr>
        <w:t>Подростков, которые испытывают определенную степень соци</w:t>
      </w:r>
      <w:r w:rsidRPr="005F5329">
        <w:rPr>
          <w:rFonts w:ascii="Times New Roman" w:hAnsi="Times New Roman"/>
          <w:sz w:val="24"/>
          <w:szCs w:val="24"/>
        </w:rPr>
        <w:t xml:space="preserve">ального одиночества, трудности в социальном взаимодействии можно отнести к группе возможного риска </w:t>
      </w:r>
      <w:r w:rsidRPr="005F5329">
        <w:rPr>
          <w:rFonts w:ascii="Times New Roman" w:hAnsi="Times New Roman"/>
          <w:sz w:val="24"/>
          <w:szCs w:val="24"/>
        </w:rPr>
        <w:lastRenderedPageBreak/>
        <w:t xml:space="preserve">употребления наркотических и </w:t>
      </w:r>
      <w:proofErr w:type="spellStart"/>
      <w:r w:rsidRPr="005F532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F5329">
        <w:rPr>
          <w:rFonts w:ascii="Times New Roman" w:hAnsi="Times New Roman"/>
          <w:sz w:val="24"/>
          <w:szCs w:val="24"/>
        </w:rPr>
        <w:t xml:space="preserve"> веществ по данному параметру. В определенной степени наличие этих факторов свидетельствует о недостаточном уровне </w:t>
      </w:r>
      <w:proofErr w:type="spellStart"/>
      <w:r w:rsidRPr="005F532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F5329">
        <w:rPr>
          <w:rFonts w:ascii="Times New Roman" w:hAnsi="Times New Roman"/>
          <w:sz w:val="24"/>
          <w:szCs w:val="24"/>
        </w:rPr>
        <w:t xml:space="preserve"> и «плотности» сети социальной и психологической поддержки, степени коммуникативной и личностной компетентности подростков.</w:t>
      </w:r>
    </w:p>
    <w:p w:rsidR="00722981" w:rsidRPr="005F5329" w:rsidRDefault="00226E8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8. Динамика самооценки переживания обучающимися негативных эмоциональных состояний, влияющих на поведение, в %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961"/>
        <w:gridCol w:w="1699"/>
        <w:gridCol w:w="1840"/>
        <w:gridCol w:w="1674"/>
      </w:tblGrid>
      <w:tr w:rsidR="00722981" w:rsidRPr="005F532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Как следующие утверждения описывают Ваше настроение в течение прошедшей недели?  СПб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722981" w:rsidRPr="005F532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У меня было хорошее настроение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22981" w:rsidRPr="005F532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Я чувствовал, что полезен и необходим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22981" w:rsidRPr="005F5329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Я был активен, мне многое удавалось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722981" w:rsidRPr="005F5329" w:rsidRDefault="00722981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9B71BD" w:rsidRPr="005F5329" w:rsidRDefault="009B71BD" w:rsidP="009B71B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По сравнению с 2015 годом значительно отмечено увеличение количества обучающихся, которые почти никогда не чувствуют себя полезными и необходимыми и которые не чувствуют себя активными и успешными на 4-2 % соответственно.</w:t>
      </w:r>
    </w:p>
    <w:p w:rsidR="00722981" w:rsidRPr="005F5329" w:rsidRDefault="00226E8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8.1. Самооценка переживания обучающимися негативных эмоциональных состояний, влияющих на поведение, в различных типах образовательных организаций в 2016 году, в %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801"/>
        <w:gridCol w:w="1692"/>
        <w:gridCol w:w="1834"/>
        <w:gridCol w:w="1847"/>
      </w:tblGrid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Как следующие утверждения описывают Ваше настроение в течение прошедшей недели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СПб, 2016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СОШ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Гимназии, лицеи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Центры образования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Почти никогда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У меня было хорошее настроение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Я чувствовал, что полезен и необходим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21%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27%</w:t>
            </w:r>
          </w:p>
        </w:tc>
      </w:tr>
      <w:tr w:rsidR="00722981" w:rsidRPr="005F53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Я был активен, мне многое удавалось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</w:tc>
      </w:tr>
    </w:tbl>
    <w:p w:rsidR="00722981" w:rsidRPr="005F5329" w:rsidRDefault="0072298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8.2 Самооценка переживания обучающимися негативных эмоциональных состояний, влияющих на поведение в районах Санкт-Петербурга в 2016 году,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568"/>
        <w:gridCol w:w="2409"/>
        <w:gridCol w:w="1985"/>
        <w:gridCol w:w="2126"/>
        <w:gridCol w:w="2126"/>
      </w:tblGrid>
      <w:tr w:rsidR="00722981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9B7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СПб, 2016</w:t>
            </w:r>
          </w:p>
          <w:p w:rsidR="00722981" w:rsidRPr="005F5329" w:rsidRDefault="00226E85" w:rsidP="009B7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9B7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У меня было хорошее настроение</w:t>
            </w:r>
          </w:p>
          <w:p w:rsidR="00722981" w:rsidRPr="005F5329" w:rsidRDefault="00226E85" w:rsidP="009B7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Почти никогда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9B7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Я чувствовал, что полезен и необходим Почти никогда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9B7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Я был активен, мне многое удавалось</w:t>
            </w:r>
          </w:p>
          <w:p w:rsidR="00722981" w:rsidRPr="005F5329" w:rsidRDefault="00226E85" w:rsidP="009B7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Почти никогда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tabs>
                <w:tab w:val="left" w:pos="63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9B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Василеоствовский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9B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tabs>
                <w:tab w:val="left" w:pos="63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tabs>
                <w:tab w:val="left" w:pos="63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9B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tabs>
                <w:tab w:val="left" w:pos="63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9B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9B71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B71BD" w:rsidRPr="005F5329" w:rsidRDefault="009B71BD" w:rsidP="009B71BD">
            <w:pPr>
              <w:tabs>
                <w:tab w:val="left" w:pos="63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pStyle w:val="p16"/>
              <w:tabs>
                <w:tab w:val="left" w:pos="63"/>
              </w:tabs>
              <w:spacing w:before="0" w:after="0"/>
              <w:ind w:firstLine="33"/>
              <w:jc w:val="both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pStyle w:val="p16"/>
              <w:tabs>
                <w:tab w:val="left" w:pos="63"/>
              </w:tabs>
              <w:spacing w:before="0" w:after="0"/>
              <w:ind w:firstLine="33"/>
              <w:jc w:val="both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Невский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pStyle w:val="p16"/>
              <w:tabs>
                <w:tab w:val="left" w:pos="63"/>
              </w:tabs>
              <w:spacing w:before="0" w:after="0"/>
              <w:ind w:firstLine="33"/>
              <w:jc w:val="both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pStyle w:val="p16"/>
              <w:tabs>
                <w:tab w:val="left" w:pos="63"/>
              </w:tabs>
              <w:spacing w:before="0" w:after="0"/>
              <w:ind w:firstLine="33"/>
              <w:jc w:val="both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pStyle w:val="p16"/>
              <w:tabs>
                <w:tab w:val="left" w:pos="63"/>
              </w:tabs>
              <w:spacing w:before="0" w:after="0"/>
              <w:ind w:firstLine="33"/>
              <w:jc w:val="both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Приморский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pStyle w:val="p16"/>
              <w:tabs>
                <w:tab w:val="left" w:pos="63"/>
              </w:tabs>
              <w:spacing w:before="0" w:after="0"/>
              <w:ind w:firstLine="33"/>
              <w:jc w:val="both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Пушкинский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9B71BD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pStyle w:val="ac"/>
              <w:numPr>
                <w:ilvl w:val="0"/>
                <w:numId w:val="1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B71BD" w:rsidRPr="005F5329" w:rsidRDefault="009B71BD" w:rsidP="009B71BD">
            <w:pPr>
              <w:pStyle w:val="p16"/>
              <w:tabs>
                <w:tab w:val="left" w:pos="63"/>
              </w:tabs>
              <w:spacing w:before="0" w:after="0"/>
              <w:ind w:firstLine="33"/>
              <w:jc w:val="both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B71BD" w:rsidRPr="005F5329" w:rsidRDefault="009B71BD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260DD7" w:rsidRPr="005F5329" w:rsidTr="00260D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260DD7">
            <w:pPr>
              <w:pStyle w:val="ac"/>
              <w:numPr>
                <w:ilvl w:val="0"/>
                <w:numId w:val="1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jc w:val="both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1B43ED" w:rsidRDefault="001B43ED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8.3. Динамика переживания обучающимися негативных эмоциональных состояний, влияющих на поведение, в %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789"/>
        <w:gridCol w:w="1412"/>
        <w:gridCol w:w="990"/>
        <w:gridCol w:w="1000"/>
      </w:tblGrid>
      <w:tr w:rsidR="00722981" w:rsidRPr="005F5329">
        <w:trPr>
          <w:trHeight w:val="301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Как следующие утверждения описывают Ваше настроение в течение прошедшей недели.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часто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часто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часто</w:t>
            </w:r>
          </w:p>
        </w:tc>
      </w:tr>
      <w:tr w:rsidR="00722981" w:rsidRPr="005F5329">
        <w:trPr>
          <w:trHeight w:val="56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У меня случались вспышки гнева, которые я не мог контролировать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</w:tr>
      <w:tr w:rsidR="00722981" w:rsidRPr="005F5329">
        <w:trPr>
          <w:trHeight w:val="312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Я чувствовал, что всем не до меня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</w:tr>
    </w:tbl>
    <w:p w:rsidR="00722981" w:rsidRPr="005F5329" w:rsidRDefault="00722981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722981" w:rsidRPr="005F5329" w:rsidRDefault="00226E8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8.4. Переживания обучающимися негативных эмоциональных состояний, влияющих на поведение, в различных типах образовательных организаций в 2016 году,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970"/>
        <w:gridCol w:w="1275"/>
        <w:gridCol w:w="2127"/>
        <w:gridCol w:w="1852"/>
      </w:tblGrid>
      <w:tr w:rsidR="00722981" w:rsidRPr="005F532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6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Как следующие утверждения описывают Ваше настроение в течение прошедшей недели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СПб, 2016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6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СОШ </w:t>
            </w:r>
          </w:p>
          <w:p w:rsidR="00722981" w:rsidRPr="005F5329" w:rsidRDefault="00722981" w:rsidP="0026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 w:rsidP="0026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часто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6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Гимназии, лицеи </w:t>
            </w:r>
          </w:p>
          <w:p w:rsidR="00722981" w:rsidRPr="005F5329" w:rsidRDefault="00722981" w:rsidP="0026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 w:rsidP="0026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часто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60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Центры образования часто</w:t>
            </w:r>
          </w:p>
        </w:tc>
      </w:tr>
      <w:tr w:rsidR="00722981" w:rsidRPr="005F532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260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У меня случались вспышки гнева, которые я не мог контролировать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</w:tr>
      <w:tr w:rsidR="00722981" w:rsidRPr="005F532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260D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чувствовал, что всем не до меня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260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13%</w:t>
            </w:r>
          </w:p>
          <w:p w:rsidR="00722981" w:rsidRPr="005F5329" w:rsidRDefault="00722981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260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</w:tr>
    </w:tbl>
    <w:p w:rsidR="00722981" w:rsidRPr="005F5329" w:rsidRDefault="0072298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8.5 Переживания обучающимися негативных эмоциональных состояний, влияющих на поведение, в районах Санкт-Петербурга в 2016 году,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552"/>
        <w:gridCol w:w="1322"/>
        <w:gridCol w:w="1524"/>
        <w:gridCol w:w="1974"/>
        <w:gridCol w:w="1842"/>
      </w:tblGrid>
      <w:tr w:rsidR="00722981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Как следующие утверждения описывают Ваше настроение в течение прошедшей недели</w:t>
            </w:r>
          </w:p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СПб, 2016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 меня случались вспышки гнева, которые я не мог контролировать</w:t>
            </w:r>
          </w:p>
          <w:p w:rsidR="00722981" w:rsidRPr="005F5329" w:rsidRDefault="00722981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Часто </w:t>
            </w:r>
          </w:p>
          <w:p w:rsidR="00722981" w:rsidRPr="005F5329" w:rsidRDefault="00722981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 чувствовал, что всем не до меня</w:t>
            </w:r>
          </w:p>
          <w:p w:rsidR="00722981" w:rsidRPr="005F5329" w:rsidRDefault="00722981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Часто </w:t>
            </w:r>
          </w:p>
          <w:p w:rsidR="00722981" w:rsidRPr="005F5329" w:rsidRDefault="00722981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722981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2981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22981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22981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22981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22981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22981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Красносельский</w:t>
            </w:r>
            <w:proofErr w:type="spellEnd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1B43ED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5F532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60DD7" w:rsidRPr="005F5329" w:rsidTr="003D122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60DD7" w:rsidRPr="005F5329" w:rsidRDefault="00260DD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0DD7" w:rsidRPr="005F5329" w:rsidRDefault="00260DD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722981" w:rsidRPr="005F5329" w:rsidRDefault="00722981">
      <w:pPr>
        <w:tabs>
          <w:tab w:val="left" w:pos="63"/>
        </w:tabs>
        <w:spacing w:after="0" w:line="240" w:lineRule="auto"/>
        <w:ind w:firstLine="33"/>
        <w:jc w:val="center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722981" w:rsidRPr="005F5329" w:rsidRDefault="00226E85" w:rsidP="006911B8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9. Динамика уровня поддержки обучающихся со стороны родителей, СПб 2016 в % 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915"/>
        <w:gridCol w:w="1132"/>
        <w:gridCol w:w="1132"/>
        <w:gridCol w:w="1142"/>
      </w:tblGrid>
      <w:tr w:rsidR="00722981" w:rsidRPr="005F532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Насколько Вам легко или трудно получить от родителей (законных представителей) 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Трудно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Трудно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Трудно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722981" w:rsidRPr="005F532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Тепло и заботу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Советы по поводу учебы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62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Возможность обсудить личные проблемы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33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18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Реальную помощь в делах, в т.ч., материальную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722981" w:rsidRPr="005F5329" w:rsidRDefault="00722981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722981" w:rsidRPr="005F5329" w:rsidRDefault="00226E8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9.1. Уровень поддержки обучающихся со стороны родителей в различных типах образовательных организаций в 2016 году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367"/>
        <w:gridCol w:w="1552"/>
        <w:gridCol w:w="1976"/>
        <w:gridCol w:w="1426"/>
      </w:tblGrid>
      <w:tr w:rsidR="00722981" w:rsidRPr="005F53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Насколько Вам легко или трудно получить </w:t>
            </w: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от родителей (законных представителей) 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СПб, 2016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СОШ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Трудно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Гимназии, лицеи 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Трудно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Центры 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образования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Трудно</w:t>
            </w:r>
          </w:p>
        </w:tc>
      </w:tr>
      <w:tr w:rsidR="00722981" w:rsidRPr="005F53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lastRenderedPageBreak/>
              <w:t>Тепло и заботу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</w:tr>
      <w:tr w:rsidR="00722981" w:rsidRPr="005F53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Советы по поводу учебы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</w:tr>
      <w:tr w:rsidR="00722981" w:rsidRPr="005F53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Возможность обсудить личные проблемы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</w:tr>
      <w:tr w:rsidR="00722981" w:rsidRPr="005F5329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Реальную помощь в делах, в т.ч., материальную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</w:tr>
    </w:tbl>
    <w:p w:rsidR="00722981" w:rsidRPr="005F5329" w:rsidRDefault="00722981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9.2. Уровень поддержки обучающихся со стороны родителей в районах Санкт-Петербурга в 2016 году,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66"/>
        <w:gridCol w:w="2118"/>
        <w:gridCol w:w="1272"/>
        <w:gridCol w:w="1407"/>
        <w:gridCol w:w="1834"/>
        <w:gridCol w:w="2124"/>
      </w:tblGrid>
      <w:tr w:rsidR="00722981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СПб, 2016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Тепло и заботу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 w:rsidP="00F51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Трудно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Советы по поводу учебы</w:t>
            </w:r>
          </w:p>
          <w:p w:rsidR="00722981" w:rsidRPr="005F5329" w:rsidRDefault="00226E85" w:rsidP="00F51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Трудно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обсудить личные проблемы  </w:t>
            </w:r>
          </w:p>
          <w:p w:rsidR="00722981" w:rsidRPr="005F5329" w:rsidRDefault="00226E85" w:rsidP="00F51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Трудно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Реальную помощь в делах, в т.ч., материальную</w:t>
            </w:r>
          </w:p>
          <w:p w:rsidR="00722981" w:rsidRPr="005F5329" w:rsidRDefault="00F51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Трудно </w:t>
            </w:r>
          </w:p>
        </w:tc>
      </w:tr>
      <w:tr w:rsidR="00722981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722981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722981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722981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722981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722981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F51D85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F51D85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4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F51D85" w:rsidRPr="005F5329" w:rsidTr="00D95D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F51D85" w:rsidRPr="005F5329" w:rsidTr="00D95D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F51D85" w:rsidRPr="005F5329" w:rsidTr="00D95D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F51D85" w:rsidRPr="005F5329" w:rsidTr="00D95D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Невский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F51D85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F51D85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F51D85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Приморский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F51D85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Пушкинский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F51D85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  <w:tr w:rsidR="00F51D85" w:rsidRPr="005F5329" w:rsidTr="00F51D8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5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spacing w:after="0" w:line="240" w:lineRule="auto"/>
              <w:ind w:firstLine="3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</w:tr>
    </w:tbl>
    <w:p w:rsidR="00722981" w:rsidRPr="005F5329" w:rsidRDefault="007229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722981" w:rsidRPr="005F5329" w:rsidRDefault="00226E8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bCs/>
          <w:color w:val="000000"/>
          <w:sz w:val="24"/>
          <w:szCs w:val="24"/>
        </w:rPr>
        <w:t>Таблица 10. Уровень контроля свободного времени подростков со стороны родителей</w:t>
      </w:r>
      <w:r w:rsidRPr="005F5329">
        <w:rPr>
          <w:rFonts w:ascii="Times New Roman" w:hAnsi="Times New Roman"/>
          <w:b/>
          <w:sz w:val="24"/>
          <w:szCs w:val="24"/>
        </w:rPr>
        <w:t xml:space="preserve"> в различных типах образовательных организаций в 2016 году 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500"/>
        <w:gridCol w:w="947"/>
        <w:gridCol w:w="1266"/>
        <w:gridCol w:w="1478"/>
      </w:tblGrid>
      <w:tr w:rsidR="00722981" w:rsidRPr="005F5329">
        <w:trPr>
          <w:trHeight w:val="312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Знают ли Ваши родители</w:t>
            </w:r>
            <w:r w:rsidRPr="005F532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(законные представители), где Вы проводите свободное время? 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СОШ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Гимназии, лицеи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Центры образования</w:t>
            </w:r>
          </w:p>
        </w:tc>
      </w:tr>
      <w:tr w:rsidR="00722981" w:rsidRPr="005F5329">
        <w:trPr>
          <w:trHeight w:val="312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Почти всегда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47%</w:t>
            </w:r>
          </w:p>
        </w:tc>
      </w:tr>
      <w:tr w:rsidR="00722981" w:rsidRPr="005F5329">
        <w:trPr>
          <w:trHeight w:val="312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Часто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</w:tc>
      </w:tr>
      <w:tr w:rsidR="00722981" w:rsidRPr="005F5329">
        <w:trPr>
          <w:trHeight w:val="312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14%</w:t>
            </w:r>
          </w:p>
        </w:tc>
      </w:tr>
      <w:tr w:rsidR="00722981" w:rsidRPr="005F5329">
        <w:trPr>
          <w:trHeight w:val="312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Редко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</w:tr>
      <w:tr w:rsidR="00722981" w:rsidRPr="005F5329">
        <w:trPr>
          <w:trHeight w:val="312"/>
        </w:trPr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Почти никогда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</w:tr>
    </w:tbl>
    <w:p w:rsidR="00722981" w:rsidRPr="005F5329" w:rsidRDefault="00226E8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5329">
        <w:rPr>
          <w:rFonts w:ascii="Times New Roman" w:hAnsi="Times New Roman"/>
          <w:sz w:val="24"/>
          <w:szCs w:val="24"/>
          <w:lang w:eastAsia="en-US"/>
        </w:rPr>
        <w:t>В подростковом возрасте друзья играют зачастую решающее значение в принятии решений и поведении подростка.</w:t>
      </w:r>
    </w:p>
    <w:p w:rsidR="00D16855" w:rsidRDefault="00D1685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10.2. Уровень </w:t>
      </w:r>
      <w:r w:rsidRPr="005F5329">
        <w:rPr>
          <w:rFonts w:ascii="Times New Roman" w:hAnsi="Times New Roman"/>
          <w:b/>
          <w:bCs/>
          <w:color w:val="000000"/>
          <w:sz w:val="24"/>
          <w:szCs w:val="24"/>
        </w:rPr>
        <w:t>контроля свободного времени подростков со стороны родителей</w:t>
      </w:r>
      <w:r w:rsidRPr="005F5329">
        <w:rPr>
          <w:rFonts w:ascii="Times New Roman" w:hAnsi="Times New Roman"/>
          <w:b/>
          <w:sz w:val="24"/>
          <w:szCs w:val="24"/>
        </w:rPr>
        <w:t xml:space="preserve"> в районах Санкт-Петербурга в 2016 году,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67"/>
        <w:gridCol w:w="4962"/>
        <w:gridCol w:w="1984"/>
        <w:gridCol w:w="1711"/>
      </w:tblGrid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Знают ли Ваши родители</w:t>
            </w:r>
            <w:r w:rsidRPr="005F532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(законные представители), где Вы проводите свободное время? 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СПб, 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Почти всегда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Почти никогда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1%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58%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Невский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61%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Приморский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 xml:space="preserve">Пушкинский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59%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F51D85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pStyle w:val="ac"/>
              <w:numPr>
                <w:ilvl w:val="0"/>
                <w:numId w:val="2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Центральный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63%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</w:tr>
    </w:tbl>
    <w:p w:rsidR="00722981" w:rsidRPr="005F5329" w:rsidRDefault="0072298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722981" w:rsidRPr="005F5329" w:rsidRDefault="00226E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11. Динамика уровня поддержки обучающихся со стороны друзей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529"/>
        <w:gridCol w:w="1134"/>
        <w:gridCol w:w="1275"/>
        <w:gridCol w:w="1144"/>
      </w:tblGrid>
      <w:tr w:rsidR="00722981" w:rsidRPr="005F53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СПб</w:t>
            </w:r>
          </w:p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Насколько Вам легко или трудно получить от друзей: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Трудно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Трудно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Трудно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722981" w:rsidRPr="005F53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Тепло и заботу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Советы по поводу учебы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37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Возможность обсудить личные проблемы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39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Реальную помощь в делах, в т.ч., материальную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23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23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18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</w:tbl>
    <w:p w:rsidR="00722981" w:rsidRPr="005F5329" w:rsidRDefault="00722981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 w:rsidP="006911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11.1 Уровень поддержки обучающихся со стороны друзей в различных типах образовательных организаций в 2016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678"/>
        <w:gridCol w:w="1522"/>
        <w:gridCol w:w="1171"/>
        <w:gridCol w:w="1711"/>
      </w:tblGrid>
      <w:tr w:rsidR="00722981" w:rsidRPr="005F53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СПб, 2016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Насколько Вам легко или трудно получить от друзей: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СОШ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Трудно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Гимназии, лицеи Трудно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Центры образования Трудно</w:t>
            </w:r>
          </w:p>
        </w:tc>
      </w:tr>
      <w:tr w:rsidR="00722981" w:rsidRPr="005F53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Тепло и заботу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14%</w:t>
            </w:r>
          </w:p>
        </w:tc>
      </w:tr>
      <w:tr w:rsidR="00722981" w:rsidRPr="005F53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Советы по поводу учебы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</w:tr>
      <w:tr w:rsidR="00722981" w:rsidRPr="005F53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Возможность обсудить личные проблемы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</w:tr>
      <w:tr w:rsidR="00722981" w:rsidRPr="005F53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Реальную помощь в делах, в т.ч., материальную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</w:tr>
    </w:tbl>
    <w:p w:rsidR="005A74A0" w:rsidRPr="005F5329" w:rsidRDefault="005A74A0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11.2. Уровень поддержки обучающихся со стороны друзей в районах Санкт-Петербурга в 2016 году, в %</w:t>
      </w:r>
    </w:p>
    <w:tbl>
      <w:tblPr>
        <w:tblW w:w="0" w:type="auto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66"/>
        <w:gridCol w:w="2118"/>
        <w:gridCol w:w="1272"/>
        <w:gridCol w:w="1407"/>
        <w:gridCol w:w="1834"/>
        <w:gridCol w:w="2124"/>
      </w:tblGrid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СПб, 2016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Тепло и заботу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Трудно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Советы по поводу учебы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Трудно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обсудить личные проблемы  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Трудно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Реальную помощь в делах, в т.ч., материальную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Трудно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7,69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8,53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7,30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8,32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7,58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8,46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8,45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5,52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9,08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10,51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6,56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7,51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Невский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9,33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6,83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8,28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Приморский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6,94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Пушкинский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8,35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7,62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</w:tr>
      <w:tr w:rsidR="00722981" w:rsidRPr="005F53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6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8,71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10,01</w:t>
            </w:r>
          </w:p>
        </w:tc>
      </w:tr>
    </w:tbl>
    <w:p w:rsidR="00D16855" w:rsidRDefault="00D16855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6911B8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226E85" w:rsidRPr="005F5329">
        <w:rPr>
          <w:rFonts w:ascii="Times New Roman" w:hAnsi="Times New Roman"/>
          <w:b/>
          <w:sz w:val="24"/>
          <w:szCs w:val="24"/>
        </w:rPr>
        <w:t xml:space="preserve">аблица 11.3. 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654"/>
        <w:gridCol w:w="850"/>
        <w:gridCol w:w="684"/>
      </w:tblGrid>
      <w:tr w:rsidR="00722981" w:rsidRPr="005F5329">
        <w:trPr>
          <w:trHeight w:val="312"/>
        </w:trPr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Насколько Вы согласны со следующим суждением:</w:t>
            </w: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«Употребление алкоголя, наркотиков и </w:t>
            </w:r>
            <w:proofErr w:type="spellStart"/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табакокурение</w:t>
            </w:r>
            <w:proofErr w:type="spellEnd"/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помогают чувствовать себя увереннее в группе сверстников?» СПб, 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722981" w:rsidRPr="005F5329">
        <w:trPr>
          <w:trHeight w:val="312"/>
        </w:trPr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Согласен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2 404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</w:tr>
      <w:tr w:rsidR="00722981" w:rsidRPr="005F5329">
        <w:trPr>
          <w:trHeight w:val="3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Скорее согласен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7 003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</w:tr>
      <w:tr w:rsidR="00722981" w:rsidRPr="005F5329">
        <w:trPr>
          <w:trHeight w:val="312"/>
        </w:trPr>
        <w:tc>
          <w:tcPr>
            <w:tcW w:w="7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Полностью не согласен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67 772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88%</w:t>
            </w:r>
          </w:p>
        </w:tc>
      </w:tr>
    </w:tbl>
    <w:p w:rsidR="00722981" w:rsidRPr="005F5329" w:rsidRDefault="00226E8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Считают, что употребление алкоголя, наркотиков и </w:t>
      </w:r>
      <w:proofErr w:type="spellStart"/>
      <w:r w:rsidRPr="005F5329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5F5329">
        <w:rPr>
          <w:rFonts w:ascii="Times New Roman" w:hAnsi="Times New Roman"/>
          <w:sz w:val="24"/>
          <w:szCs w:val="24"/>
        </w:rPr>
        <w:t xml:space="preserve"> помогают чувствовать себя увереннее в группе сверстников 2% обучающихся общеобразовательных организаций, 11% обучающихся Центров образования. </w:t>
      </w:r>
    </w:p>
    <w:p w:rsidR="00D16855" w:rsidRDefault="00D168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11.4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972"/>
        <w:gridCol w:w="1132"/>
        <w:gridCol w:w="774"/>
        <w:gridCol w:w="1208"/>
        <w:gridCol w:w="833"/>
        <w:gridCol w:w="1243"/>
        <w:gridCol w:w="1012"/>
      </w:tblGrid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Насколько Вы согласны со следующим суждением:</w:t>
            </w: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«Употребление алкоголя, наркотиков и </w:t>
            </w:r>
            <w:proofErr w:type="spellStart"/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табакокурение</w:t>
            </w:r>
            <w:proofErr w:type="spellEnd"/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помогают чувствовать себя увереннее в группе сверстников?»: 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Согласен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Скорее согласен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Полностью не согласен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СПб, 2016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5F5329">
              <w:rPr>
                <w:rFonts w:ascii="Times New Roman" w:hAnsi="Times New Roman"/>
                <w:b/>
              </w:rPr>
              <w:t>Кол-во чел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5F532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5F5329">
              <w:rPr>
                <w:rFonts w:ascii="Times New Roman" w:hAnsi="Times New Roman"/>
                <w:b/>
              </w:rPr>
              <w:t>Кол-во чел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5F532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5F5329">
              <w:rPr>
                <w:rFonts w:ascii="Times New Roman" w:hAnsi="Times New Roman"/>
                <w:b/>
              </w:rPr>
              <w:t>Кол-во чел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5F5329">
              <w:rPr>
                <w:rFonts w:ascii="Times New Roman" w:hAnsi="Times New Roman"/>
                <w:b/>
              </w:rPr>
              <w:t>%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СОШ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1 075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3 160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36 512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90%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Гимназии, лицеи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2 406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21 830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88%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Центры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74%</w:t>
            </w:r>
          </w:p>
        </w:tc>
      </w:tr>
    </w:tbl>
    <w:p w:rsidR="00722981" w:rsidRPr="005F5329" w:rsidRDefault="00722981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11.5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577"/>
        <w:gridCol w:w="1530"/>
        <w:gridCol w:w="849"/>
        <w:gridCol w:w="1413"/>
        <w:gridCol w:w="711"/>
        <w:gridCol w:w="1410"/>
        <w:gridCol w:w="684"/>
      </w:tblGrid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Насколько Вы согласны со следующим суждением:</w:t>
            </w: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«Употребление алкоголя, наркотиков и </w:t>
            </w:r>
            <w:proofErr w:type="spellStart"/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табакокурение</w:t>
            </w:r>
            <w:proofErr w:type="spellEnd"/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помогают чувствовать себя увереннее в группе сверстников?»: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Согласен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Скорее согласен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Полностью не согласен</w:t>
            </w:r>
          </w:p>
        </w:tc>
      </w:tr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СПб, 2016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 чел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2876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 86</w:t>
            </w:r>
          </w:p>
        </w:tc>
      </w:tr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3208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5015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7921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5863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4332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22981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3296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51D85" w:rsidRPr="005F5329" w:rsidRDefault="00F51D85" w:rsidP="00D95D37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51D85" w:rsidRPr="005F5329" w:rsidRDefault="00F51D85" w:rsidP="00D95D37">
            <w:pPr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51D85" w:rsidRPr="005F5329" w:rsidRDefault="00F51D85" w:rsidP="00D95D37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before="0" w:after="0"/>
              <w:ind w:left="0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3740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before="0" w:after="0"/>
              <w:ind w:left="0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Невский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7997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before="0" w:after="0"/>
              <w:ind w:left="0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before="0" w:after="0"/>
              <w:ind w:left="0" w:firstLine="0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before="0" w:after="0"/>
              <w:ind w:left="0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Приморский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4205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before="0" w:after="0"/>
              <w:ind w:left="0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Пушкинский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before="0" w:after="0"/>
              <w:ind w:left="0" w:firstLine="0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5520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F51D85" w:rsidRPr="005F5329" w:rsidTr="00F51D85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pStyle w:val="p16"/>
              <w:numPr>
                <w:ilvl w:val="0"/>
                <w:numId w:val="1"/>
              </w:numPr>
              <w:tabs>
                <w:tab w:val="left" w:pos="63"/>
                <w:tab w:val="left" w:pos="456"/>
              </w:tabs>
              <w:spacing w:before="0" w:after="0"/>
              <w:ind w:left="0" w:firstLine="0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51D85" w:rsidRPr="005F5329" w:rsidRDefault="00F51D85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:rsidR="00722981" w:rsidRPr="005F5329" w:rsidRDefault="00722981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spacing w:after="0" w:line="360" w:lineRule="auto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5F5329">
        <w:rPr>
          <w:rFonts w:ascii="Times New Roman" w:hAnsi="Times New Roman"/>
          <w:b/>
          <w:sz w:val="24"/>
          <w:szCs w:val="24"/>
        </w:rPr>
        <w:lastRenderedPageBreak/>
        <w:t>Таблица 12 Ситуативные</w:t>
      </w:r>
      <w:r w:rsidR="00F51D85" w:rsidRPr="005F5329">
        <w:rPr>
          <w:rFonts w:ascii="Times New Roman" w:hAnsi="Times New Roman"/>
          <w:b/>
          <w:sz w:val="24"/>
          <w:szCs w:val="24"/>
        </w:rPr>
        <w:t xml:space="preserve"> факторы риска </w:t>
      </w:r>
      <w:r w:rsidRPr="005F5329">
        <w:rPr>
          <w:rFonts w:ascii="Times New Roman" w:hAnsi="Times New Roman"/>
          <w:b/>
          <w:sz w:val="24"/>
          <w:szCs w:val="24"/>
        </w:rPr>
        <w:t xml:space="preserve">кризисные ситуации, отмеченные </w:t>
      </w:r>
      <w:r w:rsidR="00D95D37" w:rsidRPr="005F5329">
        <w:rPr>
          <w:rFonts w:ascii="Times New Roman" w:hAnsi="Times New Roman"/>
          <w:b/>
          <w:sz w:val="24"/>
          <w:szCs w:val="24"/>
        </w:rPr>
        <w:t>обучающимися</w:t>
      </w:r>
      <w:r w:rsidR="00F51D85" w:rsidRPr="005F5329">
        <w:rPr>
          <w:rFonts w:ascii="Times New Roman" w:hAnsi="Times New Roman"/>
          <w:b/>
          <w:sz w:val="24"/>
          <w:szCs w:val="24"/>
        </w:rPr>
        <w:t xml:space="preserve">, </w:t>
      </w:r>
      <w:r w:rsidR="00D95D37" w:rsidRPr="005F5329">
        <w:rPr>
          <w:rFonts w:ascii="Times New Roman" w:hAnsi="Times New Roman"/>
          <w:b/>
          <w:sz w:val="24"/>
          <w:szCs w:val="24"/>
        </w:rPr>
        <w:t>в %</w:t>
      </w:r>
      <w:r w:rsidRPr="005F532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966"/>
        <w:gridCol w:w="1701"/>
        <w:gridCol w:w="1427"/>
      </w:tblGrid>
      <w:tr w:rsidR="00722981" w:rsidRPr="005F5329">
        <w:trPr>
          <w:trHeight w:val="84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226E85" w:rsidP="00D95D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>Случалось ли с Вами</w:t>
            </w:r>
            <w:r w:rsidRPr="005F53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>что-либо подобное</w:t>
            </w:r>
          </w:p>
          <w:p w:rsidR="00722981" w:rsidRPr="005F5329" w:rsidRDefault="00226E85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 год СПб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Да, это случалось со мной, но более 12 месяцев назад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Нет, это никогда со мной не случалось</w:t>
            </w:r>
          </w:p>
        </w:tc>
      </w:tr>
      <w:tr w:rsidR="00722981" w:rsidRPr="005F5329">
        <w:trPr>
          <w:trHeight w:val="31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Серьезный конфликт с друзьями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78%</w:t>
            </w:r>
          </w:p>
        </w:tc>
      </w:tr>
      <w:tr w:rsidR="00722981" w:rsidRPr="005F5329">
        <w:trPr>
          <w:trHeight w:val="31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Расставание или развод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76%</w:t>
            </w:r>
          </w:p>
        </w:tc>
      </w:tr>
      <w:tr w:rsidR="00722981" w:rsidRPr="005F5329">
        <w:trPr>
          <w:trHeight w:val="619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Серьезный конфликт с родителями (законными представителями), который длительно не разрешается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83%</w:t>
            </w:r>
          </w:p>
        </w:tc>
      </w:tr>
      <w:tr w:rsidR="00722981" w:rsidRPr="005F5329">
        <w:trPr>
          <w:trHeight w:val="31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 видели рекламу наркотиков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75%</w:t>
            </w:r>
          </w:p>
        </w:tc>
      </w:tr>
      <w:tr w:rsidR="00722981" w:rsidRPr="005F5329" w:rsidTr="00D95D37">
        <w:trPr>
          <w:trHeight w:val="319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Травля/</w:t>
            </w: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буллинг</w:t>
            </w:r>
            <w:proofErr w:type="spellEnd"/>
            <w:r w:rsidRPr="005F5329">
              <w:rPr>
                <w:rFonts w:ascii="Times New Roman" w:hAnsi="Times New Roman"/>
                <w:sz w:val="20"/>
                <w:szCs w:val="20"/>
              </w:rPr>
              <w:t xml:space="preserve"> со стороны других детей/подростков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79%</w:t>
            </w:r>
          </w:p>
        </w:tc>
      </w:tr>
      <w:tr w:rsidR="00722981" w:rsidRPr="005F5329">
        <w:trPr>
          <w:trHeight w:val="31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На Вас кричали, оскорбляли, унижали в семье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84%</w:t>
            </w:r>
          </w:p>
        </w:tc>
      </w:tr>
      <w:tr w:rsidR="00722981" w:rsidRPr="005F5329" w:rsidTr="00D95D37">
        <w:trPr>
          <w:trHeight w:val="51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Серьезный конфликт с педагогом, который длительно не разрешается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81%</w:t>
            </w:r>
          </w:p>
        </w:tc>
      </w:tr>
      <w:tr w:rsidR="00722981" w:rsidRPr="005F5329" w:rsidTr="00D95D37">
        <w:trPr>
          <w:trHeight w:val="421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 находились без надзора взрослых, т.е. проводили ночь (ночи) вне семьи без уведомления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69%</w:t>
            </w:r>
          </w:p>
        </w:tc>
      </w:tr>
      <w:tr w:rsidR="00722981" w:rsidRPr="005F5329">
        <w:trPr>
          <w:trHeight w:val="31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Вам лично предлагали наркотики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87%</w:t>
            </w:r>
          </w:p>
        </w:tc>
      </w:tr>
      <w:tr w:rsidR="00722981" w:rsidRPr="005F5329" w:rsidTr="00D95D37">
        <w:trPr>
          <w:trHeight w:val="347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Вас пнули, ударили, побили сверстники или 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85%</w:t>
            </w:r>
          </w:p>
        </w:tc>
      </w:tr>
      <w:tr w:rsidR="00722981" w:rsidRPr="005F5329">
        <w:trPr>
          <w:trHeight w:val="31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Был/была свидетелем покупки наркотиков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76%</w:t>
            </w:r>
          </w:p>
        </w:tc>
      </w:tr>
    </w:tbl>
    <w:p w:rsidR="00722981" w:rsidRPr="005F5329" w:rsidRDefault="00722981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95D37" w:rsidRPr="005F5329" w:rsidRDefault="00226E85" w:rsidP="00D95D37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12.1. </w:t>
      </w:r>
      <w:r w:rsidR="00D95D37" w:rsidRPr="005F5329">
        <w:rPr>
          <w:rFonts w:ascii="Times New Roman" w:hAnsi="Times New Roman"/>
          <w:b/>
          <w:sz w:val="24"/>
          <w:szCs w:val="24"/>
        </w:rPr>
        <w:t>Ситуативные факторы риска кризисные ситуации, отмеченные обучающимися</w:t>
      </w:r>
    </w:p>
    <w:p w:rsidR="00722981" w:rsidRPr="005F5329" w:rsidRDefault="00226E85" w:rsidP="00D95D37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 в различных типах образовательных организаций в 2016 году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115"/>
        <w:gridCol w:w="1134"/>
        <w:gridCol w:w="1418"/>
        <w:gridCol w:w="1427"/>
      </w:tblGrid>
      <w:tr w:rsidR="00722981" w:rsidRPr="005F5329">
        <w:trPr>
          <w:trHeight w:val="593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Случалось ли с Вами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что-либо подобное? СПб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Да, это случалось со мной, но более 12 месяцев назад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Гимназии, лицеи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Центры образования</w:t>
            </w:r>
          </w:p>
        </w:tc>
      </w:tr>
      <w:tr w:rsidR="00722981" w:rsidRPr="005F5329">
        <w:trPr>
          <w:trHeight w:val="31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Серьезный конфликт с друзьями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</w:tr>
      <w:tr w:rsidR="00722981" w:rsidRPr="005F5329">
        <w:trPr>
          <w:trHeight w:val="31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Расставание или развод родителей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32%</w:t>
            </w:r>
          </w:p>
        </w:tc>
      </w:tr>
      <w:tr w:rsidR="00722981" w:rsidRPr="005F5329">
        <w:trPr>
          <w:trHeight w:val="607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Серьезный конфликт с родителями (законными представителями), который длительно не разрешается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29%</w:t>
            </w:r>
          </w:p>
        </w:tc>
      </w:tr>
      <w:tr w:rsidR="00722981" w:rsidRPr="005F5329">
        <w:trPr>
          <w:trHeight w:val="31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 видели рекламу наркотиков 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34%</w:t>
            </w:r>
          </w:p>
        </w:tc>
      </w:tr>
      <w:tr w:rsidR="00722981" w:rsidRPr="005F5329">
        <w:trPr>
          <w:trHeight w:val="23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Травля/</w:t>
            </w: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буллинг</w:t>
            </w:r>
            <w:proofErr w:type="spellEnd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 стороны других детей/подростков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28%</w:t>
            </w:r>
          </w:p>
        </w:tc>
      </w:tr>
      <w:tr w:rsidR="00722981" w:rsidRPr="005F5329">
        <w:trPr>
          <w:trHeight w:val="31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На Вас кричали, оскорбляли, унижали в семье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</w:tr>
      <w:tr w:rsidR="00722981" w:rsidRPr="005F5329">
        <w:trPr>
          <w:trHeight w:val="517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Серьезный конфликт с педагогом, который длительно не разрешается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27%</w:t>
            </w:r>
          </w:p>
        </w:tc>
      </w:tr>
      <w:tr w:rsidR="00722981" w:rsidRPr="005F5329">
        <w:trPr>
          <w:trHeight w:val="31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Вам лично предлагали наркотики 13%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</w:tr>
      <w:tr w:rsidR="00722981" w:rsidRPr="005F5329">
        <w:trPr>
          <w:trHeight w:val="390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Вас пнули, ударили, побили сверстники или взрослые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29%</w:t>
            </w:r>
          </w:p>
        </w:tc>
      </w:tr>
      <w:tr w:rsidR="00722981" w:rsidRPr="005F5329">
        <w:trPr>
          <w:trHeight w:val="312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Был/была свидетелем покупки наркотиков 24%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33%</w:t>
            </w:r>
          </w:p>
        </w:tc>
      </w:tr>
    </w:tbl>
    <w:p w:rsidR="00722981" w:rsidRPr="005F5329" w:rsidRDefault="00722981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bCs/>
          <w:sz w:val="20"/>
          <w:szCs w:val="20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13. Динамика переживания подростками сложных жизненных ситуаций на основе их самооценки </w:t>
      </w:r>
      <w:r w:rsidRPr="005F5329">
        <w:rPr>
          <w:rFonts w:ascii="Times New Roman" w:hAnsi="Times New Roman"/>
          <w:b/>
          <w:bCs/>
          <w:sz w:val="20"/>
          <w:szCs w:val="20"/>
        </w:rPr>
        <w:t>СПб 2016, в %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682"/>
        <w:gridCol w:w="1418"/>
        <w:gridCol w:w="992"/>
        <w:gridCol w:w="1002"/>
      </w:tblGrid>
      <w:tr w:rsidR="00722981" w:rsidRPr="005F5329">
        <w:trPr>
          <w:trHeight w:val="312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>У каждого человека возникают сложные жизненные ситуации. Были ли лично у Вас такие ситуации в течение последних 12-и месяцев? СПб , в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722981" w:rsidRPr="005F5329">
        <w:trPr>
          <w:trHeight w:val="321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Да, были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56%</w:t>
            </w:r>
          </w:p>
        </w:tc>
      </w:tr>
    </w:tbl>
    <w:p w:rsidR="00722981" w:rsidRPr="005F5329" w:rsidRDefault="00722981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lastRenderedPageBreak/>
        <w:t>Таблица 13.1. Переживания подростками сложных жизненных ситуаций на основе их самооценки по районам Санкт-Петербурга, 2016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01"/>
        <w:gridCol w:w="5388"/>
        <w:gridCol w:w="1282"/>
        <w:gridCol w:w="1711"/>
      </w:tblGrid>
      <w:tr w:rsidR="00722981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 каждого человека возникают сложные жизненные ситуации. Были ли лично у Вас такие ситуации в течение последних 12-и месяцев? 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 2016. 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 от количества ответивших на вопрос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</w:tr>
      <w:tr w:rsidR="00722981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1823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55%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2042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55%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3283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58%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5213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57%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3601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1386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2732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2133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D95D37" w:rsidRPr="005F5329" w:rsidTr="00D95D37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448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60%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2426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57%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5116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56%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729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54%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2744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53%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 w:rsidP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F53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%</w:t>
            </w:r>
          </w:p>
        </w:tc>
      </w:tr>
      <w:tr w:rsidR="00D95D37" w:rsidRPr="005F5329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color w:val="000000"/>
                <w:sz w:val="20"/>
                <w:szCs w:val="20"/>
              </w:rPr>
            </w:pPr>
            <w:r w:rsidRPr="005F5329">
              <w:rPr>
                <w:rStyle w:val="s1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1829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60%</w:t>
            </w:r>
          </w:p>
        </w:tc>
      </w:tr>
    </w:tbl>
    <w:p w:rsidR="00722981" w:rsidRPr="005F5329" w:rsidRDefault="00722981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0"/>
          <w:szCs w:val="20"/>
          <w:shd w:val="clear" w:color="auto" w:fill="00FFFF"/>
        </w:rPr>
      </w:pP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974"/>
        <w:gridCol w:w="1417"/>
        <w:gridCol w:w="1134"/>
        <w:gridCol w:w="1569"/>
      </w:tblGrid>
      <w:tr w:rsidR="00722981" w:rsidRPr="005F5329">
        <w:trPr>
          <w:trHeight w:val="45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Испытывали ли Вы в течение последних 12 месяцев потребность в помощи или поддержке 2016 СПб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D95D37" w:rsidRPr="005F5329">
        <w:trPr>
          <w:trHeight w:val="450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42274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55%</w:t>
            </w:r>
          </w:p>
        </w:tc>
      </w:tr>
    </w:tbl>
    <w:p w:rsidR="00722981" w:rsidRPr="005F5329" w:rsidRDefault="00722981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974"/>
        <w:gridCol w:w="1417"/>
        <w:gridCol w:w="1134"/>
        <w:gridCol w:w="1569"/>
      </w:tblGrid>
      <w:tr w:rsidR="00722981" w:rsidRPr="005F5329" w:rsidTr="00D95D37">
        <w:trPr>
          <w:trHeight w:val="312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Если Вы ответили ДА на вопрос № 17, то в какой именно помощи или поддержке Вы испытывали потребность? 2016 СПб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D95D37" w:rsidRPr="005F5329" w:rsidTr="00D95D37">
        <w:trPr>
          <w:trHeight w:val="312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 w:rsidP="00D95D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Доверительная беседа с близким человеком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 w:rsidP="00D95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48%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</w:tr>
      <w:tr w:rsidR="00722981" w:rsidRPr="005F5329" w:rsidTr="00D95D37">
        <w:trPr>
          <w:trHeight w:val="312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Психологическая помощь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D95D37" w:rsidP="00D95D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14%</w:t>
            </w:r>
          </w:p>
        </w:tc>
      </w:tr>
      <w:tr w:rsidR="00722981" w:rsidRPr="005F5329" w:rsidTr="00D95D37">
        <w:trPr>
          <w:trHeight w:val="312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Медицинская помощь, совет врача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D95D37" w:rsidP="00D95D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 w:rsidP="00D9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</w:tr>
    </w:tbl>
    <w:p w:rsidR="00722981" w:rsidRPr="005F5329" w:rsidRDefault="00722981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22981" w:rsidRPr="005F5329" w:rsidRDefault="00226E85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F5329">
        <w:rPr>
          <w:rFonts w:ascii="Times New Roman" w:hAnsi="Times New Roman"/>
          <w:b/>
          <w:color w:val="000000"/>
          <w:sz w:val="24"/>
          <w:szCs w:val="24"/>
        </w:rPr>
        <w:t>Таблица 15 Сеть социальной поддержки подростков в СПб и</w:t>
      </w:r>
      <w:r w:rsidRPr="005F5329">
        <w:rPr>
          <w:rFonts w:ascii="Times New Roman" w:hAnsi="Times New Roman"/>
          <w:b/>
          <w:sz w:val="24"/>
          <w:szCs w:val="24"/>
        </w:rPr>
        <w:t xml:space="preserve"> в различных типах образовательных организаций</w:t>
      </w:r>
      <w:r w:rsidRPr="005F5329">
        <w:rPr>
          <w:rFonts w:ascii="Times New Roman" w:hAnsi="Times New Roman"/>
          <w:b/>
          <w:color w:val="000000"/>
          <w:sz w:val="24"/>
          <w:szCs w:val="24"/>
        </w:rPr>
        <w:t>, 2016 г.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4088"/>
        <w:gridCol w:w="1271"/>
        <w:gridCol w:w="1132"/>
        <w:gridCol w:w="1274"/>
        <w:gridCol w:w="1426"/>
      </w:tblGrid>
      <w:tr w:rsidR="00722981" w:rsidRPr="005F5329" w:rsidTr="00D95D37">
        <w:trPr>
          <w:trHeight w:val="624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Были ли лично у Вас трудные жизненные ситуации в течение последних 12-и месяцев?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>Если такие ситуации были – к кому Вы обращались за помощью и поддержкой?,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>2016, в %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>Никогда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0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СОШ</w:t>
            </w:r>
            <w:r w:rsidRPr="005F5329">
              <w:rPr>
                <w:rFonts w:ascii="Times New Roman" w:hAnsi="Times New Roman"/>
                <w:bCs/>
                <w:sz w:val="20"/>
                <w:szCs w:val="20"/>
                <w:shd w:val="clear" w:color="auto" w:fill="FFFF00"/>
              </w:rPr>
              <w:t xml:space="preserve">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>Никогда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Гимназии, лицеи</w:t>
            </w: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>Никогда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Центры образования</w:t>
            </w: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sz w:val="20"/>
                <w:szCs w:val="20"/>
              </w:rPr>
              <w:t>Никогда</w:t>
            </w:r>
          </w:p>
        </w:tc>
      </w:tr>
      <w:tr w:rsidR="00722981" w:rsidRPr="005F5329" w:rsidTr="00D95D37">
        <w:trPr>
          <w:trHeight w:val="26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Друзья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722981" w:rsidRPr="005F5329" w:rsidTr="00D95D37">
        <w:trPr>
          <w:trHeight w:val="373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Родители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722981" w:rsidRPr="005F5329" w:rsidTr="00D95D37">
        <w:trPr>
          <w:trHeight w:val="274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Бабушка/дедушка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722981" w:rsidRPr="005F5329" w:rsidTr="00D95D37">
        <w:trPr>
          <w:trHeight w:val="269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Брат/сестра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D95D37" w:rsidRPr="005F5329" w:rsidTr="00D95D37">
        <w:trPr>
          <w:trHeight w:val="269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Одноклассники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</w:tr>
      <w:tr w:rsidR="00D95D37" w:rsidRPr="005F5329" w:rsidTr="00D95D37">
        <w:trPr>
          <w:trHeight w:val="269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 к кому не обращался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</w:tr>
      <w:tr w:rsidR="00DD6983" w:rsidRPr="005F5329" w:rsidTr="00D95D37">
        <w:trPr>
          <w:trHeight w:val="269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Интернет-знакомые в социальных сетях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D95D37" w:rsidRPr="005F5329" w:rsidTr="00D95D37">
        <w:trPr>
          <w:trHeight w:val="312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Классный руководитель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D95D37" w:rsidRPr="005F5329" w:rsidTr="00D95D37">
        <w:trPr>
          <w:trHeight w:val="312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 тренер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D95D37" w:rsidRPr="005F5329" w:rsidTr="00D95D37">
        <w:trPr>
          <w:trHeight w:val="312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Учитель, преподаватель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</w:tr>
      <w:tr w:rsidR="00D95D37" w:rsidRPr="005F5329" w:rsidTr="00D95D37">
        <w:trPr>
          <w:trHeight w:val="312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Врач/ Медсестра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D95D37" w:rsidRPr="005F5329" w:rsidTr="00D95D37">
        <w:trPr>
          <w:trHeight w:val="3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D95D37" w:rsidRPr="005F5329" w:rsidTr="00D95D37">
        <w:trPr>
          <w:trHeight w:val="312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Вожатые/воспитатель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</w:tr>
      <w:tr w:rsidR="00D95D37" w:rsidRPr="005F5329" w:rsidTr="00D95D37">
        <w:trPr>
          <w:trHeight w:val="439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кружка, внеурочных и дополнительных занятий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D95D37" w:rsidRPr="005F5329" w:rsidTr="00D95D37">
        <w:trPr>
          <w:trHeight w:val="312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Незнакомые люди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D95D37" w:rsidRPr="005F5329" w:rsidTr="00D95D37">
        <w:trPr>
          <w:trHeight w:val="312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педагог/работник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D95D37" w:rsidRPr="005F5329" w:rsidTr="00D95D37">
        <w:trPr>
          <w:trHeight w:val="312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Наставники от предприятий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D95D37" w:rsidRPr="005F5329" w:rsidTr="00D95D37">
        <w:trPr>
          <w:trHeight w:val="312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Мастер производственного обучения, кураторы групп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95D37" w:rsidRPr="005F5329" w:rsidRDefault="00D95D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</w:tr>
    </w:tbl>
    <w:p w:rsidR="00722981" w:rsidRPr="005F5329" w:rsidRDefault="00722981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14. Учреждения, в которые обучающиеся образовательных организаций Санкт-Петербурга обращались за помощью в течение 2016 г.</w:t>
      </w:r>
    </w:p>
    <w:p w:rsidR="00722981" w:rsidRPr="005F5329" w:rsidRDefault="00722981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07"/>
        <w:gridCol w:w="1134"/>
        <w:gridCol w:w="1131"/>
        <w:gridCol w:w="1133"/>
        <w:gridCol w:w="991"/>
        <w:gridCol w:w="1134"/>
        <w:gridCol w:w="990"/>
        <w:gridCol w:w="1095"/>
        <w:gridCol w:w="859"/>
      </w:tblGrid>
      <w:tr w:rsidR="00722981" w:rsidRPr="005F5329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психолого-педагогические медико-социальные центры (районные «психологические центры»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Негосударственные психологические центры, общественные организации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Телефон доверия</w:t>
            </w:r>
          </w:p>
        </w:tc>
      </w:tr>
      <w:tr w:rsidR="00722981" w:rsidRPr="005F53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jc w:val="right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  <w:t>Несколько раз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  <w:t>Один раз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  <w:t>Несколько раз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  <w:t>Один раз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  <w:t>Несколько раз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  <w:t>Один раз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  <w:t>Несколько раз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18"/>
                <w:szCs w:val="18"/>
              </w:rPr>
              <w:t>Один раз</w:t>
            </w:r>
          </w:p>
        </w:tc>
      </w:tr>
      <w:tr w:rsidR="00722981" w:rsidRPr="005F5329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6"/>
                <w:szCs w:val="16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6"/>
                <w:szCs w:val="16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6"/>
                <w:szCs w:val="16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6"/>
                <w:szCs w:val="16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6"/>
                <w:szCs w:val="16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6"/>
                <w:szCs w:val="16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6"/>
                <w:szCs w:val="16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6"/>
                <w:szCs w:val="16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16"/>
                <w:szCs w:val="16"/>
              </w:rPr>
              <w:t>Нет данных</w:t>
            </w:r>
          </w:p>
        </w:tc>
      </w:tr>
      <w:tr w:rsidR="00722981" w:rsidRPr="005F5329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</w:tr>
      <w:tr w:rsidR="00722981" w:rsidRPr="005F5329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</w:tr>
    </w:tbl>
    <w:p w:rsidR="00722981" w:rsidRPr="005F5329" w:rsidRDefault="00722981">
      <w:pPr>
        <w:tabs>
          <w:tab w:val="left" w:pos="214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22981" w:rsidRPr="005F5329" w:rsidRDefault="00226E85" w:rsidP="00DD6983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5329">
        <w:rPr>
          <w:rFonts w:ascii="Times New Roman" w:hAnsi="Times New Roman"/>
          <w:color w:val="000000"/>
          <w:sz w:val="24"/>
          <w:szCs w:val="24"/>
        </w:rPr>
        <w:t xml:space="preserve">Как видно из содержания данной таблицы, в Санкт-Петербурге сложилась вариативная модель оказания психологической помощи детям и подросткам. Примерно с равной степенью частоты (11%−12% ответов) респонденты отметили, среди учреждений, в которые они обращались за помощью в 2015-2016 г.г., государственные психолого-педагогические медико-социальные центры (районные «психологические центры»), негосударственные психологические центры, общественные организации, учреждения социального обслуживания населения, телефон доверия. </w:t>
      </w:r>
    </w:p>
    <w:p w:rsidR="00722981" w:rsidRPr="005F5329" w:rsidRDefault="00226E85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16. 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4"/>
        <w:gridCol w:w="1163"/>
        <w:gridCol w:w="1230"/>
        <w:gridCol w:w="1163"/>
        <w:gridCol w:w="1163"/>
        <w:gridCol w:w="1315"/>
        <w:gridCol w:w="1163"/>
      </w:tblGrid>
      <w:tr w:rsidR="00722981" w:rsidRPr="005F5329">
        <w:trPr>
          <w:trHeight w:val="93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Места, где предлагали наркотики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Да, за последний месяц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СПб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Да, за последний год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СПб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Да, за последний месяц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 СПб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Да, за последний год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 СПб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Да, за последний месяц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СПб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Да, за последний год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СПб</w:t>
            </w:r>
          </w:p>
        </w:tc>
      </w:tr>
      <w:tr w:rsidR="00722981" w:rsidRPr="005F5329">
        <w:trPr>
          <w:trHeight w:val="31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Через рассылку по СМС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</w:tr>
      <w:tr w:rsidR="00722981" w:rsidRPr="005F5329">
        <w:trPr>
          <w:trHeight w:val="31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Через рассылку </w:t>
            </w: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>
        <w:trPr>
          <w:trHeight w:val="28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Через социальные сети (VK, Одноклассники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722981" w:rsidRPr="005F5329">
        <w:trPr>
          <w:trHeight w:val="31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вебсайте в </w:t>
            </w: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Интернете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8%</w:t>
            </w:r>
          </w:p>
        </w:tc>
      </w:tr>
      <w:tr w:rsidR="00722981" w:rsidRPr="005F5329">
        <w:trPr>
          <w:trHeight w:val="31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Видел/а объявления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</w:tr>
      <w:tr w:rsidR="00722981" w:rsidRPr="005F5329">
        <w:trPr>
          <w:trHeight w:val="31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дискотеке, в развлекательном клубе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>
        <w:trPr>
          <w:trHeight w:val="31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Во дворе своего или соседнего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722981" w:rsidRPr="005F5329">
        <w:trPr>
          <w:trHeight w:val="31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 подростковом клубе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</w:tr>
      <w:tr w:rsidR="00722981" w:rsidRPr="005F5329">
        <w:trPr>
          <w:trHeight w:val="31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Около учебного заведения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>
        <w:trPr>
          <w:trHeight w:val="312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 учебном заведении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</w:tbl>
    <w:p w:rsidR="005A74A0" w:rsidRPr="005F5329" w:rsidRDefault="005A74A0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  <w:shd w:val="clear" w:color="auto" w:fill="00FFFF"/>
        </w:rPr>
      </w:pPr>
    </w:p>
    <w:p w:rsidR="00722981" w:rsidRPr="005F5329" w:rsidRDefault="00226E85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16.1. Интернет и предложения наркотиков по районам Санкт-Петербурга, 2016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603"/>
        <w:gridCol w:w="2016"/>
        <w:gridCol w:w="1336"/>
        <w:gridCol w:w="1824"/>
        <w:gridCol w:w="1836"/>
        <w:gridCol w:w="1559"/>
      </w:tblGrid>
      <w:tr w:rsidR="00722981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Места, где предлагали наркотики, за последний месяц</w:t>
            </w:r>
          </w:p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Через рассылку по СМС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Через рассылку </w:t>
            </w: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Через социальные сети (VK, Одноклассники и др.)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вебсайте в Интернете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722981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 w:rsidTr="00DD6983">
        <w:trPr>
          <w:trHeight w:val="24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722981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Красногвардейский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Красносельский</w:t>
            </w:r>
            <w:proofErr w:type="spellEnd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D6983" w:rsidRPr="005F5329" w:rsidRDefault="00DD6983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D6983" w:rsidRPr="005F5329" w:rsidRDefault="00DD6983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Невский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Приморский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Пушкинский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DD6983" w:rsidRPr="005F5329" w:rsidTr="00DD698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</w:tbl>
    <w:p w:rsidR="00DD6983" w:rsidRPr="005F5329" w:rsidRDefault="00DD6983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16.2. Места предложения наркотиков по районам Санкт-Петербурга, 2016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78"/>
        <w:gridCol w:w="1984"/>
        <w:gridCol w:w="1304"/>
        <w:gridCol w:w="1317"/>
        <w:gridCol w:w="1491"/>
        <w:gridCol w:w="1321"/>
        <w:gridCol w:w="1179"/>
      </w:tblGrid>
      <w:tr w:rsidR="00722981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Места, где предлагали наркотики, за последний месяц</w:t>
            </w:r>
          </w:p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 2016, в %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Видел/а объявления на улицах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Во дворе своего или соседнего дома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подростковом клубе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Около учебного заведения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учебном заведении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722981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 w:rsidTr="00DD6983">
        <w:trPr>
          <w:trHeight w:val="24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722981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722981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D6983" w:rsidRPr="005F5329" w:rsidRDefault="00DD6983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D6983" w:rsidRPr="005F5329" w:rsidRDefault="00DD6983">
            <w:pPr>
              <w:tabs>
                <w:tab w:val="left" w:pos="63"/>
              </w:tabs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Невский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Приморский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Пушкинский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tabs>
                <w:tab w:val="left" w:pos="63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</w:tr>
      <w:tr w:rsidR="00DD6983" w:rsidRPr="005F5329" w:rsidTr="00DD698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pStyle w:val="ac"/>
              <w:numPr>
                <w:ilvl w:val="0"/>
                <w:numId w:val="10"/>
              </w:numPr>
              <w:tabs>
                <w:tab w:val="left" w:pos="63"/>
              </w:tabs>
              <w:snapToGrid w:val="0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</w:tr>
    </w:tbl>
    <w:p w:rsidR="00722981" w:rsidRPr="005F5329" w:rsidRDefault="00722981">
      <w:pPr>
        <w:pStyle w:val="ac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color w:val="000000"/>
          <w:sz w:val="24"/>
          <w:szCs w:val="24"/>
        </w:rPr>
        <w:t>Таблица 17 О</w:t>
      </w:r>
      <w:r w:rsidRPr="005F5329">
        <w:rPr>
          <w:rFonts w:ascii="Times New Roman" w:hAnsi="Times New Roman"/>
          <w:b/>
          <w:sz w:val="24"/>
          <w:szCs w:val="24"/>
        </w:rPr>
        <w:t>пыт курения табака и использования электронных сигарет обучающими обучающимися СПб</w:t>
      </w:r>
      <w:r w:rsidRPr="005F5329">
        <w:rPr>
          <w:rFonts w:ascii="Times New Roman" w:hAnsi="Times New Roman"/>
          <w:b/>
          <w:color w:val="000000"/>
          <w:sz w:val="24"/>
          <w:szCs w:val="24"/>
        </w:rPr>
        <w:t>, 2016 г.</w:t>
      </w:r>
      <w:r w:rsidRPr="005F5329">
        <w:rPr>
          <w:rFonts w:ascii="Times New Roman" w:hAnsi="Times New Roman"/>
          <w:b/>
          <w:sz w:val="24"/>
          <w:szCs w:val="24"/>
        </w:rPr>
        <w:t xml:space="preserve"> в %.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855"/>
        <w:gridCol w:w="3523"/>
        <w:gridCol w:w="3813"/>
      </w:tblGrid>
      <w:tr w:rsidR="00722981" w:rsidRPr="005F5329" w:rsidTr="00DD6983">
        <w:trPr>
          <w:trHeight w:val="3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5F5329">
              <w:rPr>
                <w:rFonts w:ascii="Times New Roman" w:hAnsi="Times New Roman"/>
                <w:b/>
                <w:color w:val="000000"/>
              </w:rPr>
              <w:t>СПб 2016 г.</w:t>
            </w:r>
            <w:r w:rsidRPr="005F5329">
              <w:rPr>
                <w:rFonts w:ascii="Times New Roman" w:hAnsi="Times New Roman"/>
                <w:b/>
              </w:rPr>
              <w:t xml:space="preserve"> в %</w:t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DD69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5329">
              <w:rPr>
                <w:rFonts w:ascii="Times New Roman" w:hAnsi="Times New Roman"/>
                <w:b/>
              </w:rPr>
              <w:t>СПб, 2016</w:t>
            </w:r>
          </w:p>
        </w:tc>
      </w:tr>
      <w:tr w:rsidR="00722981" w:rsidRPr="005F5329" w:rsidTr="00DD6983">
        <w:trPr>
          <w:trHeight w:val="3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</w:rPr>
              <w:t>Курите ли ВЫ (табак)?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329">
              <w:rPr>
                <w:rFonts w:ascii="Times New Roman" w:hAnsi="Times New Roman"/>
                <w:b/>
                <w:color w:val="000000"/>
              </w:rPr>
              <w:t>Курил(а) в прошлом, но сейчас – нет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329">
              <w:rPr>
                <w:rFonts w:ascii="Times New Roman" w:hAnsi="Times New Roman"/>
                <w:b/>
                <w:color w:val="000000"/>
              </w:rPr>
              <w:t>Курю до настоящего времени</w:t>
            </w:r>
          </w:p>
        </w:tc>
      </w:tr>
      <w:tr w:rsidR="00722981" w:rsidRPr="005F5329" w:rsidTr="00DD6983">
        <w:trPr>
          <w:trHeight w:val="3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1</w:t>
            </w:r>
            <w:r w:rsidRPr="005F5329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5F5329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9%</w:t>
            </w:r>
          </w:p>
        </w:tc>
      </w:tr>
      <w:tr w:rsidR="00722981" w:rsidRPr="005F5329" w:rsidTr="00DD6983">
        <w:trPr>
          <w:trHeight w:val="3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</w:rPr>
              <w:t>Пользуетесь ли Вы электронными сигаретами?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5F5329">
              <w:rPr>
                <w:rFonts w:ascii="Times New Roman" w:hAnsi="Times New Roman"/>
                <w:b/>
                <w:color w:val="000000"/>
              </w:rPr>
              <w:t>Использовал(а) в прошлом, но сейчас – нет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5329">
              <w:rPr>
                <w:rFonts w:ascii="Times New Roman" w:hAnsi="Times New Roman"/>
                <w:b/>
                <w:color w:val="000000"/>
              </w:rPr>
              <w:t>Пользуюсь до настоящего времени</w:t>
            </w:r>
          </w:p>
        </w:tc>
      </w:tr>
      <w:tr w:rsidR="00722981" w:rsidRPr="005F5329" w:rsidTr="00DD6983">
        <w:trPr>
          <w:trHeight w:val="3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00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15%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6%</w:t>
            </w:r>
          </w:p>
        </w:tc>
      </w:tr>
    </w:tbl>
    <w:p w:rsidR="00722981" w:rsidRPr="005F5329" w:rsidRDefault="00722981">
      <w:pPr>
        <w:pStyle w:val="ac"/>
        <w:spacing w:after="0" w:line="240" w:lineRule="auto"/>
        <w:ind w:left="0" w:firstLine="567"/>
        <w:jc w:val="right"/>
        <w:rPr>
          <w:rFonts w:ascii="Times New Roman" w:hAnsi="Times New Roman"/>
          <w:b/>
        </w:rPr>
      </w:pPr>
    </w:p>
    <w:p w:rsidR="00722981" w:rsidRPr="005F5329" w:rsidRDefault="00226E85">
      <w:pPr>
        <w:pStyle w:val="af"/>
        <w:spacing w:line="360" w:lineRule="auto"/>
        <w:ind w:firstLine="567"/>
        <w:jc w:val="both"/>
        <w:rPr>
          <w:bCs/>
          <w:sz w:val="24"/>
          <w:szCs w:val="24"/>
          <w:lang w:val="ru-RU"/>
        </w:rPr>
      </w:pPr>
      <w:r w:rsidRPr="005F5329">
        <w:rPr>
          <w:bCs/>
          <w:sz w:val="24"/>
          <w:szCs w:val="24"/>
          <w:lang w:val="ru-RU"/>
        </w:rPr>
        <w:t xml:space="preserve">С точки зрения профилактики важно не то, пробовал ли человек курить, а курит ли он сейчас. </w:t>
      </w:r>
    </w:p>
    <w:p w:rsidR="00722981" w:rsidRPr="005F5329" w:rsidRDefault="00226E8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5329">
        <w:rPr>
          <w:rFonts w:ascii="Times New Roman" w:hAnsi="Times New Roman"/>
          <w:b/>
          <w:bCs/>
          <w:color w:val="000000"/>
          <w:sz w:val="24"/>
          <w:szCs w:val="24"/>
        </w:rPr>
        <w:t>Таблица 19. Динамика проб обучающимися наркотиков, СПб 2016, в %</w:t>
      </w:r>
    </w:p>
    <w:p w:rsidR="00722981" w:rsidRPr="005F5329" w:rsidRDefault="007229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3972"/>
        <w:gridCol w:w="1275"/>
        <w:gridCol w:w="850"/>
        <w:gridCol w:w="849"/>
        <w:gridCol w:w="708"/>
        <w:gridCol w:w="849"/>
        <w:gridCol w:w="684"/>
      </w:tblGrid>
      <w:tr w:rsidR="00722981" w:rsidRPr="005F5329">
        <w:trPr>
          <w:trHeight w:val="317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722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год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год</w:t>
            </w:r>
          </w:p>
        </w:tc>
      </w:tr>
      <w:tr w:rsidR="00722981" w:rsidRPr="005F5329">
        <w:trPr>
          <w:trHeight w:val="312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Пробовали ли Вы когда-либо наркотики? 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3 378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22981" w:rsidRPr="005F5329" w:rsidRDefault="00722981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22981" w:rsidRPr="005F5329" w:rsidRDefault="00226E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19.1</w:t>
      </w:r>
    </w:p>
    <w:tbl>
      <w:tblPr>
        <w:tblW w:w="92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577"/>
        <w:gridCol w:w="992"/>
        <w:gridCol w:w="1134"/>
        <w:gridCol w:w="992"/>
        <w:gridCol w:w="1134"/>
        <w:gridCol w:w="993"/>
        <w:gridCol w:w="1387"/>
      </w:tblGrid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СПб, 2016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Пробовали ли Вы когда-либо наркотики?</w:t>
            </w:r>
          </w:p>
        </w:tc>
        <w:tc>
          <w:tcPr>
            <w:tcW w:w="4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Когда в последний раз Вы пробовали или употребляли наркотики? в 2016 году</w:t>
            </w:r>
          </w:p>
          <w:p w:rsidR="00722981" w:rsidRPr="005F5329" w:rsidRDefault="00722981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последних 30 дней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34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последних 12 месяцев</w:t>
            </w:r>
          </w:p>
        </w:tc>
      </w:tr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3 378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1 528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2 943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22981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D6983" w:rsidRPr="005F5329" w:rsidTr="006911B8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D6983" w:rsidRPr="005F5329" w:rsidRDefault="00DD6983" w:rsidP="006911B8">
            <w:pPr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D6983" w:rsidRPr="005F5329" w:rsidRDefault="00DD6983" w:rsidP="006911B8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before="0" w:after="0"/>
              <w:ind w:left="34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D6983" w:rsidRPr="005F5329" w:rsidTr="006911B8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before="0" w:after="0"/>
              <w:ind w:left="34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Невский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361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before="0" w:after="0"/>
              <w:ind w:left="34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before="0" w:after="0"/>
              <w:ind w:left="34" w:firstLine="0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before="0" w:after="0"/>
              <w:ind w:left="34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Приморский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before="0" w:after="0"/>
              <w:ind w:left="34" w:firstLine="0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Пушкинский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before="0" w:after="0"/>
              <w:ind w:left="34" w:firstLine="0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lastRenderedPageBreak/>
              <w:t>Фрунзенский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327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D6983" w:rsidRPr="005F5329" w:rsidTr="00DD6983"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numPr>
                <w:ilvl w:val="0"/>
                <w:numId w:val="3"/>
              </w:numPr>
              <w:tabs>
                <w:tab w:val="left" w:pos="63"/>
                <w:tab w:val="left" w:pos="459"/>
              </w:tabs>
              <w:spacing w:before="0" w:after="0"/>
              <w:ind w:left="34" w:firstLine="0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D6983" w:rsidRPr="005F5329" w:rsidRDefault="00DD6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722981" w:rsidRPr="005F5329" w:rsidRDefault="00722981">
      <w:pPr>
        <w:pStyle w:val="af"/>
        <w:spacing w:line="360" w:lineRule="auto"/>
        <w:ind w:firstLine="567"/>
        <w:jc w:val="both"/>
        <w:rPr>
          <w:sz w:val="24"/>
          <w:szCs w:val="24"/>
        </w:rPr>
      </w:pPr>
    </w:p>
    <w:p w:rsidR="00722981" w:rsidRPr="005F5329" w:rsidRDefault="00226E85" w:rsidP="00DD6983">
      <w:pPr>
        <w:pStyle w:val="af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5F5329">
        <w:rPr>
          <w:sz w:val="24"/>
          <w:szCs w:val="24"/>
          <w:lang w:val="ru-RU"/>
        </w:rPr>
        <w:t xml:space="preserve">Наибольшее количество проб наркотиков среди обучающихся Петроградского района (+3%, 7%) по сравнению со средним показателем по Санкт-Петербургу 4%. </w:t>
      </w:r>
    </w:p>
    <w:p w:rsidR="00722981" w:rsidRPr="005F5329" w:rsidRDefault="00226E85" w:rsidP="00DD6983">
      <w:pPr>
        <w:pStyle w:val="af"/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5F5329">
        <w:rPr>
          <w:sz w:val="24"/>
          <w:szCs w:val="24"/>
          <w:lang w:val="ru-RU"/>
        </w:rPr>
        <w:t xml:space="preserve">Доля регулярных потребителей наркотиков незначительно колеблется по районам Санкт-Петербурга от 1% до 3%. Актуальная доступность наркотиков для обучающихся составляет в среднем 4%. Ключевые, с точки зрения, популяционного мониторинга употребления веществ, показатели – месячный и годовой </w:t>
      </w:r>
      <w:proofErr w:type="spellStart"/>
      <w:r w:rsidRPr="005F5329">
        <w:rPr>
          <w:sz w:val="24"/>
          <w:szCs w:val="24"/>
          <w:lang w:val="ru-RU"/>
        </w:rPr>
        <w:t>преваленс</w:t>
      </w:r>
      <w:proofErr w:type="spellEnd"/>
      <w:r w:rsidRPr="005F5329">
        <w:rPr>
          <w:sz w:val="24"/>
          <w:szCs w:val="24"/>
          <w:lang w:val="ru-RU"/>
        </w:rPr>
        <w:t xml:space="preserve">. Месячный </w:t>
      </w:r>
      <w:proofErr w:type="spellStart"/>
      <w:r w:rsidRPr="005F5329">
        <w:rPr>
          <w:sz w:val="24"/>
          <w:szCs w:val="24"/>
          <w:lang w:val="ru-RU"/>
        </w:rPr>
        <w:t>преваленс</w:t>
      </w:r>
      <w:proofErr w:type="spellEnd"/>
      <w:r w:rsidRPr="005F5329">
        <w:rPr>
          <w:sz w:val="24"/>
          <w:szCs w:val="24"/>
          <w:lang w:val="ru-RU"/>
        </w:rPr>
        <w:t xml:space="preserve"> интерпретируется как доля в популяции регулярных потребителей наркотиков. Годовой </w:t>
      </w:r>
      <w:proofErr w:type="spellStart"/>
      <w:r w:rsidRPr="005F5329">
        <w:rPr>
          <w:sz w:val="24"/>
          <w:szCs w:val="24"/>
          <w:lang w:val="ru-RU"/>
        </w:rPr>
        <w:t>преваленс</w:t>
      </w:r>
      <w:proofErr w:type="spellEnd"/>
      <w:r w:rsidRPr="005F5329">
        <w:rPr>
          <w:sz w:val="24"/>
          <w:szCs w:val="24"/>
          <w:lang w:val="ru-RU"/>
        </w:rPr>
        <w:t xml:space="preserve"> интерпретируется как показатель актуальной доступности наркотиков в для популяции. </w:t>
      </w:r>
      <w:proofErr w:type="spellStart"/>
      <w:r w:rsidRPr="005F5329">
        <w:rPr>
          <w:sz w:val="24"/>
          <w:szCs w:val="24"/>
          <w:lang w:val="ru-RU"/>
        </w:rPr>
        <w:t>Преваленсы</w:t>
      </w:r>
      <w:proofErr w:type="spellEnd"/>
      <w:r w:rsidRPr="005F5329">
        <w:rPr>
          <w:sz w:val="24"/>
          <w:szCs w:val="24"/>
          <w:lang w:val="ru-RU"/>
        </w:rPr>
        <w:t xml:space="preserve"> нужны и для оценки динамики, и для сопоставления с другими исследованиями. </w:t>
      </w:r>
    </w:p>
    <w:p w:rsidR="00722981" w:rsidRPr="005F5329" w:rsidRDefault="00226E85" w:rsidP="00DD698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Возраст первых проб наркотических средств и </w:t>
      </w:r>
      <w:proofErr w:type="spellStart"/>
      <w:r w:rsidRPr="005F532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F5329">
        <w:rPr>
          <w:rFonts w:ascii="Times New Roman" w:hAnsi="Times New Roman"/>
          <w:sz w:val="24"/>
          <w:szCs w:val="24"/>
        </w:rPr>
        <w:t xml:space="preserve"> веществ обучающимися общеобразовательных организаций Санкт-Петербурга в 2015 г. указан в таблице ниже.</w:t>
      </w:r>
    </w:p>
    <w:p w:rsidR="00722981" w:rsidRPr="005F5329" w:rsidRDefault="00226E85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19.2 Возраст первых проб наркотических средств и </w:t>
      </w:r>
      <w:proofErr w:type="spellStart"/>
      <w:r w:rsidRPr="005F5329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5F5329">
        <w:rPr>
          <w:rFonts w:ascii="Times New Roman" w:hAnsi="Times New Roman"/>
          <w:b/>
          <w:sz w:val="24"/>
          <w:szCs w:val="24"/>
        </w:rPr>
        <w:t xml:space="preserve"> веществ обучающимися,</w:t>
      </w:r>
      <w:r w:rsidR="00652E8E" w:rsidRPr="005F5329">
        <w:rPr>
          <w:rFonts w:ascii="Times New Roman" w:hAnsi="Times New Roman"/>
          <w:b/>
          <w:sz w:val="24"/>
          <w:szCs w:val="24"/>
        </w:rPr>
        <w:t xml:space="preserve">2016 год </w:t>
      </w:r>
      <w:r w:rsidRPr="005F5329">
        <w:rPr>
          <w:rFonts w:ascii="Times New Roman" w:hAnsi="Times New Roman"/>
          <w:b/>
          <w:sz w:val="24"/>
          <w:szCs w:val="24"/>
        </w:rPr>
        <w:t xml:space="preserve"> в % </w:t>
      </w:r>
    </w:p>
    <w:tbl>
      <w:tblPr>
        <w:tblStyle w:val="af0"/>
        <w:tblW w:w="0" w:type="auto"/>
        <w:tblLook w:val="04A0"/>
      </w:tblPr>
      <w:tblGrid>
        <w:gridCol w:w="1857"/>
        <w:gridCol w:w="1857"/>
        <w:gridCol w:w="1857"/>
        <w:gridCol w:w="1858"/>
        <w:gridCol w:w="1858"/>
      </w:tblGrid>
      <w:tr w:rsidR="00652E8E" w:rsidRPr="005F5329" w:rsidTr="00652E8E"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Выпили алкогольный напиток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Использовали электронные сигареты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Выкурили сигарету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Попробовали наркотические средства и психотропные вещества</w:t>
            </w:r>
          </w:p>
        </w:tc>
      </w:tr>
      <w:tr w:rsidR="00652E8E" w:rsidRPr="005F5329" w:rsidTr="00652E8E"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 лет и младше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2E8E" w:rsidRPr="005F5329" w:rsidTr="00652E8E"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2E8E" w:rsidRPr="005F5329" w:rsidTr="00652E8E"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52E8E" w:rsidRPr="005F5329" w:rsidTr="00652E8E"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52E8E" w:rsidRPr="005F5329" w:rsidTr="00652E8E"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 лет и старше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57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58" w:type="dxa"/>
          </w:tcPr>
          <w:p w:rsidR="00652E8E" w:rsidRPr="005F5329" w:rsidRDefault="00652E8E" w:rsidP="00652E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D6983" w:rsidRPr="005F5329" w:rsidRDefault="00DD6983" w:rsidP="00DD69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D6983" w:rsidRPr="005F5329" w:rsidRDefault="00226E85" w:rsidP="00DD69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19.3 Возраст первых проб наркотических средств </w:t>
      </w:r>
    </w:p>
    <w:p w:rsidR="00722981" w:rsidRPr="005F5329" w:rsidRDefault="00226E85" w:rsidP="00DD69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Pr="005F5329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5F5329">
        <w:rPr>
          <w:rFonts w:ascii="Times New Roman" w:hAnsi="Times New Roman"/>
          <w:b/>
          <w:sz w:val="24"/>
          <w:szCs w:val="24"/>
        </w:rPr>
        <w:t xml:space="preserve"> веществ обучающимися (табак) </w:t>
      </w:r>
    </w:p>
    <w:p w:rsidR="00DD6983" w:rsidRPr="005F5329" w:rsidRDefault="00DD6983" w:rsidP="00DD69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272"/>
        <w:gridCol w:w="709"/>
        <w:gridCol w:w="706"/>
        <w:gridCol w:w="704"/>
        <w:gridCol w:w="703"/>
        <w:gridCol w:w="705"/>
        <w:gridCol w:w="703"/>
        <w:gridCol w:w="704"/>
        <w:gridCol w:w="706"/>
        <w:gridCol w:w="705"/>
        <w:gridCol w:w="706"/>
        <w:gridCol w:w="851"/>
      </w:tblGrid>
      <w:tr w:rsidR="00722981" w:rsidRPr="005F5329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 2016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Выкурили сигарету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 лет и младше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 лет и старше</w:t>
            </w:r>
          </w:p>
        </w:tc>
      </w:tr>
      <w:tr w:rsidR="00722981" w:rsidRPr="005F5329">
        <w:trPr>
          <w:trHeight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Мальчики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1580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3368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</w:tr>
      <w:tr w:rsidR="00722981" w:rsidRPr="005F5329">
        <w:trPr>
          <w:trHeight w:val="3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Девочки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6933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12%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3157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46%</w:t>
            </w:r>
          </w:p>
        </w:tc>
      </w:tr>
    </w:tbl>
    <w:p w:rsidR="00722981" w:rsidRPr="005F5329" w:rsidRDefault="00226E85" w:rsidP="00652E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Мальчики чаще при ответах сквернословят и говорят об употреблении кальяна и электронных сигарет. Ряд респондентов, как мальчиков, так и девочек, говорит о неприемлемости в их жизни табака, подчеркивая свой спортивный образ жизни («Я за ЗОЖ», "Я – спортсмен" и т.д.)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418"/>
        <w:gridCol w:w="850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718"/>
      </w:tblGrid>
      <w:tr w:rsidR="00722981" w:rsidRPr="005F5329">
        <w:trPr>
          <w:trHeight w:val="3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 2016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Употребили наркотики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11 лет и младше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12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13 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14 лет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15 лет и старше</w:t>
            </w:r>
          </w:p>
        </w:tc>
      </w:tr>
      <w:tr w:rsidR="00722981" w:rsidRPr="005F5329">
        <w:trPr>
          <w:trHeight w:val="3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Мальчики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</w:tr>
      <w:tr w:rsidR="00722981" w:rsidRPr="005F5329">
        <w:trPr>
          <w:trHeight w:val="3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Девочки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21%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59%</w:t>
            </w:r>
          </w:p>
        </w:tc>
      </w:tr>
    </w:tbl>
    <w:p w:rsidR="00722981" w:rsidRPr="005F5329" w:rsidRDefault="007229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410"/>
        <w:gridCol w:w="846"/>
        <w:gridCol w:w="706"/>
        <w:gridCol w:w="705"/>
        <w:gridCol w:w="565"/>
        <w:gridCol w:w="705"/>
        <w:gridCol w:w="702"/>
        <w:gridCol w:w="705"/>
        <w:gridCol w:w="706"/>
        <w:gridCol w:w="705"/>
        <w:gridCol w:w="705"/>
        <w:gridCol w:w="714"/>
      </w:tblGrid>
      <w:tr w:rsidR="00722981" w:rsidRPr="005F5329" w:rsidTr="00652E8E">
        <w:trPr>
          <w:trHeight w:val="31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 2016</w:t>
            </w:r>
          </w:p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Потребили алкоголя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11 лет и младше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12 лет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13 лет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14 лет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15 лет и старше</w:t>
            </w:r>
          </w:p>
        </w:tc>
      </w:tr>
      <w:tr w:rsidR="00722981" w:rsidRPr="005F5329" w:rsidTr="00652E8E">
        <w:trPr>
          <w:trHeight w:val="31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sz w:val="20"/>
                <w:szCs w:val="20"/>
                <w:lang w:val="en-US"/>
              </w:rPr>
              <w:t>6733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1090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640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707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1752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26%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2544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</w:tr>
      <w:tr w:rsidR="00722981" w:rsidRPr="005F5329" w:rsidTr="00652E8E">
        <w:trPr>
          <w:trHeight w:val="31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Девочки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5661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746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645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11%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724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13%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1621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722981" w:rsidRPr="005F5329" w:rsidRDefault="007229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34%</w:t>
            </w:r>
          </w:p>
        </w:tc>
      </w:tr>
    </w:tbl>
    <w:p w:rsidR="00722981" w:rsidRPr="005F5329" w:rsidRDefault="007229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22981" w:rsidRPr="005F5329" w:rsidRDefault="00226E85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Таблица 19.</w:t>
      </w:r>
      <w:r w:rsidR="00652E8E" w:rsidRPr="005F5329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824"/>
        <w:gridCol w:w="1343"/>
        <w:gridCol w:w="930"/>
        <w:gridCol w:w="1092"/>
        <w:gridCol w:w="932"/>
        <w:gridCol w:w="1091"/>
        <w:gridCol w:w="962"/>
      </w:tblGrid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Сколько сверстников в вашей компании: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СОШ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Гимназии, лицеи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Центры образования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 2016, в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Курят сигареты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3407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28%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Пользуются электронными сигаретами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5646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Пьют алкогольные напитки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5062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Пьют до состояния алкогольного опьянения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Пьют пиво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Пьют джин-тоник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Пьют энергетические напитки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5558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Употребляют наркотические средства и психотропные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22981" w:rsidRPr="005F532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 xml:space="preserve">Занимаются спортом и ведут здоровый образ жизни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10781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652E8E" w:rsidRPr="005F5329" w:rsidRDefault="00652E8E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22981" w:rsidRPr="005F5329" w:rsidRDefault="00226E85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>Таблица 19.</w:t>
      </w:r>
      <w:r w:rsidR="0009573A" w:rsidRPr="005F5329"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2263"/>
        <w:gridCol w:w="993"/>
        <w:gridCol w:w="992"/>
        <w:gridCol w:w="1134"/>
        <w:gridCol w:w="992"/>
        <w:gridCol w:w="851"/>
        <w:gridCol w:w="929"/>
        <w:gridCol w:w="1020"/>
      </w:tblGrid>
      <w:tr w:rsidR="00722981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 xml:space="preserve">Сколько сверстников в вашей компании:  СПб, 2016 </w:t>
            </w:r>
          </w:p>
          <w:p w:rsidR="00722981" w:rsidRPr="005F5329" w:rsidRDefault="007229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Курят сигареты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Пользуются электронными сигаретами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Пьют алкогольные напитки</w:t>
            </w:r>
          </w:p>
          <w:p w:rsidR="00722981" w:rsidRPr="005F5329" w:rsidRDefault="00722981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Пьют до состояния алкогольного опьянения</w:t>
            </w:r>
          </w:p>
          <w:p w:rsidR="00722981" w:rsidRPr="005F5329" w:rsidRDefault="00722981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Пьют энергетические напитки</w:t>
            </w:r>
          </w:p>
          <w:p w:rsidR="00722981" w:rsidRPr="005F5329" w:rsidRDefault="00722981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Употребляют наркотические средства и психотропные вещества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Занимаются спортом и ведут здоровый образ жизни</w:t>
            </w:r>
          </w:p>
        </w:tc>
      </w:tr>
      <w:tr w:rsidR="00722981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СПб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</w:t>
            </w:r>
          </w:p>
        </w:tc>
      </w:tr>
      <w:tr w:rsidR="00722981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722981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652E8E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2E8E" w:rsidRPr="005F5329" w:rsidRDefault="00652E8E" w:rsidP="006911B8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Выборгский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2E8E" w:rsidRPr="005F5329" w:rsidRDefault="00652E8E" w:rsidP="006911B8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52E8E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2E8E" w:rsidRPr="005F5329" w:rsidRDefault="00652E8E" w:rsidP="006911B8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Калининский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2E8E" w:rsidRPr="005F5329" w:rsidRDefault="00652E8E" w:rsidP="006911B8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52E8E" w:rsidRPr="005F5329" w:rsidRDefault="00652E8E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Кировский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09573A" w:rsidRPr="005F5329" w:rsidTr="006911B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9573A" w:rsidRPr="005F5329" w:rsidRDefault="0009573A" w:rsidP="006911B8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5329">
              <w:rPr>
                <w:rFonts w:ascii="Times New Roman" w:hAnsi="Times New Roman"/>
                <w:sz w:val="20"/>
                <w:szCs w:val="20"/>
              </w:rPr>
              <w:t>Кронштадский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9573A" w:rsidRPr="005F5329" w:rsidRDefault="0009573A" w:rsidP="006911B8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09573A" w:rsidRPr="005F5329" w:rsidTr="006911B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9573A" w:rsidRPr="005F5329" w:rsidRDefault="0009573A" w:rsidP="006911B8">
            <w:pPr>
              <w:tabs>
                <w:tab w:val="left" w:pos="63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Курортный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9573A" w:rsidRPr="005F5329" w:rsidRDefault="0009573A" w:rsidP="006911B8">
            <w:pPr>
              <w:tabs>
                <w:tab w:val="left" w:pos="63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pStyle w:val="p16"/>
              <w:tabs>
                <w:tab w:val="left" w:pos="63"/>
                <w:tab w:val="left" w:pos="318"/>
              </w:tabs>
              <w:spacing w:before="0" w:after="0"/>
              <w:ind w:left="34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Московский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pStyle w:val="p16"/>
              <w:tabs>
                <w:tab w:val="left" w:pos="63"/>
                <w:tab w:val="left" w:pos="318"/>
              </w:tabs>
              <w:spacing w:before="0" w:after="0"/>
              <w:ind w:left="34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Невский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pStyle w:val="p16"/>
              <w:tabs>
                <w:tab w:val="left" w:pos="63"/>
                <w:tab w:val="left" w:pos="318"/>
              </w:tabs>
              <w:spacing w:before="0" w:after="0"/>
              <w:ind w:left="34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pStyle w:val="p16"/>
              <w:tabs>
                <w:tab w:val="left" w:pos="63"/>
                <w:tab w:val="left" w:pos="318"/>
              </w:tabs>
              <w:spacing w:before="0" w:after="0"/>
              <w:ind w:left="34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pStyle w:val="p16"/>
              <w:tabs>
                <w:tab w:val="left" w:pos="63"/>
                <w:tab w:val="left" w:pos="318"/>
              </w:tabs>
              <w:spacing w:before="0" w:after="0"/>
              <w:ind w:left="34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Приморский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pStyle w:val="p16"/>
              <w:tabs>
                <w:tab w:val="left" w:pos="63"/>
                <w:tab w:val="left" w:pos="318"/>
              </w:tabs>
              <w:spacing w:before="0" w:after="0"/>
              <w:ind w:left="34"/>
              <w:rPr>
                <w:rStyle w:val="s1"/>
                <w:bCs/>
                <w:sz w:val="20"/>
                <w:szCs w:val="20"/>
              </w:rPr>
            </w:pPr>
            <w:r w:rsidRPr="005F5329">
              <w:rPr>
                <w:rStyle w:val="s1"/>
                <w:bCs/>
                <w:sz w:val="20"/>
                <w:szCs w:val="20"/>
              </w:rPr>
              <w:t>Пушкинский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pStyle w:val="p16"/>
              <w:tabs>
                <w:tab w:val="left" w:pos="63"/>
                <w:tab w:val="left" w:pos="318"/>
              </w:tabs>
              <w:spacing w:before="0" w:after="0"/>
              <w:ind w:left="34"/>
              <w:rPr>
                <w:rStyle w:val="s1"/>
                <w:bCs/>
                <w:sz w:val="20"/>
                <w:szCs w:val="20"/>
              </w:rPr>
            </w:pPr>
            <w:proofErr w:type="spellStart"/>
            <w:r w:rsidRPr="005F5329">
              <w:rPr>
                <w:rStyle w:val="s1"/>
                <w:bCs/>
                <w:sz w:val="20"/>
                <w:szCs w:val="20"/>
              </w:rPr>
              <w:lastRenderedPageBreak/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09573A" w:rsidRPr="005F5329" w:rsidTr="00652E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pStyle w:val="p16"/>
              <w:tabs>
                <w:tab w:val="left" w:pos="63"/>
                <w:tab w:val="left" w:pos="318"/>
              </w:tabs>
              <w:spacing w:before="0" w:after="0"/>
              <w:ind w:left="34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Центральный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pStyle w:val="p16"/>
              <w:tabs>
                <w:tab w:val="left" w:pos="63"/>
              </w:tabs>
              <w:spacing w:before="0" w:after="0"/>
              <w:ind w:firstLine="33"/>
              <w:jc w:val="center"/>
              <w:rPr>
                <w:sz w:val="20"/>
                <w:szCs w:val="20"/>
              </w:rPr>
            </w:pPr>
            <w:r w:rsidRPr="005F5329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52E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573A" w:rsidRPr="005F5329" w:rsidRDefault="0009573A" w:rsidP="006911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</w:tbl>
    <w:p w:rsidR="0009573A" w:rsidRPr="005F5329" w:rsidRDefault="0009573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981" w:rsidRPr="005F5329" w:rsidRDefault="00226E85" w:rsidP="0009573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Важно было бы добавить вопросы об употреблении веществ в семье, поскольку именно семья первично транслирует нормы потребления. Результаты этого вопроса, например, могут обосновывать программы профилактики, направленные на семьи, также это можно учитывать в содержании программ и для детей. Дети из семей алкоголиков подвергаются стигме и нуждаются в отдельной фокусированной помощи и т.д. </w:t>
      </w:r>
    </w:p>
    <w:p w:rsidR="00722981" w:rsidRPr="005F5329" w:rsidRDefault="00226E8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19.</w:t>
      </w:r>
      <w:r w:rsidR="0009573A" w:rsidRPr="005F5329">
        <w:rPr>
          <w:rFonts w:ascii="Times New Roman" w:hAnsi="Times New Roman"/>
          <w:b/>
          <w:sz w:val="24"/>
          <w:szCs w:val="24"/>
        </w:rPr>
        <w:t>6</w:t>
      </w:r>
      <w:r w:rsidRPr="005F5329">
        <w:rPr>
          <w:rFonts w:ascii="Times New Roman" w:hAnsi="Times New Roman"/>
          <w:b/>
          <w:sz w:val="24"/>
          <w:szCs w:val="24"/>
        </w:rPr>
        <w:t>. Уровень алкоголизации в социальной семейной среде подростков СПб, 2016 год в%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8"/>
        <w:gridCol w:w="989"/>
        <w:gridCol w:w="999"/>
      </w:tblGrid>
      <w:tr w:rsidR="00722981" w:rsidRPr="005F5329" w:rsidTr="0009573A">
        <w:trPr>
          <w:trHeight w:val="312"/>
        </w:trPr>
        <w:tc>
          <w:tcPr>
            <w:tcW w:w="7208" w:type="dxa"/>
            <w:shd w:val="clear" w:color="auto" w:fill="auto"/>
            <w:vAlign w:val="center"/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Можно ли сказать, что кто-то из перечисленных ниже людей из Вашего окружения имел или имеет серьезные проблемы с алкоголем?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722981" w:rsidRPr="005F5329" w:rsidTr="0009573A">
        <w:trPr>
          <w:trHeight w:val="312"/>
        </w:trPr>
        <w:tc>
          <w:tcPr>
            <w:tcW w:w="7208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Один или оба родителя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5 160</w:t>
            </w:r>
          </w:p>
        </w:tc>
        <w:tc>
          <w:tcPr>
            <w:tcW w:w="99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</w:tr>
      <w:tr w:rsidR="00722981" w:rsidRPr="005F5329" w:rsidTr="0009573A">
        <w:trPr>
          <w:trHeight w:val="312"/>
        </w:trPr>
        <w:tc>
          <w:tcPr>
            <w:tcW w:w="7208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Брат или сестра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99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</w:tr>
      <w:tr w:rsidR="00722981" w:rsidRPr="005F5329" w:rsidTr="0009573A">
        <w:trPr>
          <w:trHeight w:val="312"/>
        </w:trPr>
        <w:tc>
          <w:tcPr>
            <w:tcW w:w="7208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Бабушка или дедушка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3 182</w:t>
            </w:r>
          </w:p>
        </w:tc>
        <w:tc>
          <w:tcPr>
            <w:tcW w:w="99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</w:tr>
      <w:tr w:rsidR="00722981" w:rsidRPr="005F5329" w:rsidTr="0009573A">
        <w:trPr>
          <w:trHeight w:val="312"/>
        </w:trPr>
        <w:tc>
          <w:tcPr>
            <w:tcW w:w="7208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Близкий друг (подруга)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4 012</w:t>
            </w:r>
          </w:p>
        </w:tc>
        <w:tc>
          <w:tcPr>
            <w:tcW w:w="99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</w:tr>
      <w:tr w:rsidR="00722981" w:rsidRPr="005F5329" w:rsidTr="0009573A">
        <w:trPr>
          <w:trHeight w:val="397"/>
        </w:trPr>
        <w:tc>
          <w:tcPr>
            <w:tcW w:w="7208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Таких людей в моем окружении не было ранее и нет сейчас</w:t>
            </w:r>
          </w:p>
        </w:tc>
        <w:tc>
          <w:tcPr>
            <w:tcW w:w="98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66 317</w:t>
            </w:r>
          </w:p>
        </w:tc>
        <w:tc>
          <w:tcPr>
            <w:tcW w:w="999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86%</w:t>
            </w:r>
          </w:p>
        </w:tc>
      </w:tr>
    </w:tbl>
    <w:p w:rsidR="0009573A" w:rsidRPr="005F5329" w:rsidRDefault="000957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2981" w:rsidRPr="005F5329" w:rsidRDefault="00226E8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19.</w:t>
      </w:r>
      <w:r w:rsidR="0009573A" w:rsidRPr="005F5329">
        <w:rPr>
          <w:rFonts w:ascii="Times New Roman" w:hAnsi="Times New Roman"/>
          <w:b/>
          <w:sz w:val="24"/>
          <w:szCs w:val="24"/>
        </w:rPr>
        <w:t>7</w:t>
      </w:r>
      <w:r w:rsidRPr="005F5329">
        <w:rPr>
          <w:rFonts w:ascii="Times New Roman" w:hAnsi="Times New Roman"/>
          <w:b/>
          <w:sz w:val="24"/>
          <w:szCs w:val="24"/>
        </w:rPr>
        <w:t xml:space="preserve">. Уровень </w:t>
      </w:r>
      <w:proofErr w:type="spellStart"/>
      <w:r w:rsidRPr="005F5329">
        <w:rPr>
          <w:rFonts w:ascii="Times New Roman" w:hAnsi="Times New Roman"/>
          <w:b/>
          <w:sz w:val="24"/>
          <w:szCs w:val="24"/>
        </w:rPr>
        <w:t>наркогенности</w:t>
      </w:r>
      <w:proofErr w:type="spellEnd"/>
      <w:r w:rsidRPr="005F5329">
        <w:rPr>
          <w:rFonts w:ascii="Times New Roman" w:hAnsi="Times New Roman"/>
          <w:b/>
          <w:sz w:val="24"/>
          <w:szCs w:val="24"/>
        </w:rPr>
        <w:t xml:space="preserve"> в социальной семейной среде обучающихся СПб, 2016 год, в%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7"/>
        <w:gridCol w:w="989"/>
        <w:gridCol w:w="1000"/>
      </w:tblGrid>
      <w:tr w:rsidR="00722981" w:rsidRPr="005F5329" w:rsidTr="0009573A">
        <w:trPr>
          <w:trHeight w:val="312"/>
        </w:trPr>
        <w:tc>
          <w:tcPr>
            <w:tcW w:w="7242" w:type="dxa"/>
            <w:shd w:val="clear" w:color="auto" w:fill="auto"/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</w:rPr>
              <w:t>Можно ли сказать, что кто-то из перечисленных ниже людей из вашего окружения регулярно употреблял (или употребляет) наркотики или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22981" w:rsidRPr="005F5329" w:rsidTr="0009573A">
        <w:trPr>
          <w:trHeight w:val="312"/>
        </w:trPr>
        <w:tc>
          <w:tcPr>
            <w:tcW w:w="724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Один или оба родителя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936</w:t>
            </w:r>
          </w:p>
        </w:tc>
        <w:tc>
          <w:tcPr>
            <w:tcW w:w="1002" w:type="dxa"/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1%</w:t>
            </w:r>
          </w:p>
        </w:tc>
      </w:tr>
      <w:tr w:rsidR="00722981" w:rsidRPr="005F5329" w:rsidTr="0009573A">
        <w:trPr>
          <w:trHeight w:val="312"/>
        </w:trPr>
        <w:tc>
          <w:tcPr>
            <w:tcW w:w="724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Брат или сестра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644</w:t>
            </w:r>
          </w:p>
        </w:tc>
        <w:tc>
          <w:tcPr>
            <w:tcW w:w="1002" w:type="dxa"/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1%</w:t>
            </w:r>
          </w:p>
        </w:tc>
      </w:tr>
      <w:tr w:rsidR="00722981" w:rsidRPr="005F5329" w:rsidTr="0009573A">
        <w:trPr>
          <w:trHeight w:val="312"/>
        </w:trPr>
        <w:tc>
          <w:tcPr>
            <w:tcW w:w="724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Бабушка или дедушка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542</w:t>
            </w:r>
          </w:p>
        </w:tc>
        <w:tc>
          <w:tcPr>
            <w:tcW w:w="1002" w:type="dxa"/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1%</w:t>
            </w:r>
          </w:p>
        </w:tc>
      </w:tr>
      <w:tr w:rsidR="00722981" w:rsidRPr="005F5329" w:rsidTr="0009573A">
        <w:trPr>
          <w:trHeight w:val="312"/>
        </w:trPr>
        <w:tc>
          <w:tcPr>
            <w:tcW w:w="724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Близкий друг (подруга)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2 588</w:t>
            </w:r>
          </w:p>
        </w:tc>
        <w:tc>
          <w:tcPr>
            <w:tcW w:w="1002" w:type="dxa"/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2%</w:t>
            </w:r>
          </w:p>
        </w:tc>
      </w:tr>
      <w:tr w:rsidR="00722981" w:rsidRPr="005F5329" w:rsidTr="0009573A">
        <w:trPr>
          <w:trHeight w:val="279"/>
        </w:trPr>
        <w:tc>
          <w:tcPr>
            <w:tcW w:w="724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Таких людей в моем окружении не было ранее и нет сейчас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73 535</w:t>
            </w:r>
          </w:p>
        </w:tc>
        <w:tc>
          <w:tcPr>
            <w:tcW w:w="1002" w:type="dxa"/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95%</w:t>
            </w:r>
          </w:p>
        </w:tc>
      </w:tr>
    </w:tbl>
    <w:p w:rsidR="00722981" w:rsidRPr="005F5329" w:rsidRDefault="007229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22981" w:rsidRPr="005F5329" w:rsidRDefault="00226E8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5F5329">
        <w:rPr>
          <w:rFonts w:ascii="Times New Roman" w:hAnsi="Times New Roman"/>
          <w:b/>
        </w:rPr>
        <w:t>Таблица 20. Самоанализ участия подростков СПб в профилактической работе, 2016 г.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203"/>
        <w:gridCol w:w="989"/>
        <w:gridCol w:w="999"/>
      </w:tblGrid>
      <w:tr w:rsidR="00722981" w:rsidRPr="005F5329">
        <w:trPr>
          <w:trHeight w:val="312"/>
        </w:trPr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</w:rPr>
              <w:t>Вспомните, пожалуйста, за последние12 месяцев принимали ли Вы участие в каких-либо мероприятиях, направленных на: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722981" w:rsidRPr="005F5329">
        <w:trPr>
          <w:trHeight w:val="384"/>
        </w:trPr>
        <w:tc>
          <w:tcPr>
            <w:tcW w:w="7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Предупреждение потребления наркотиков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19 732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26%</w:t>
            </w:r>
          </w:p>
        </w:tc>
      </w:tr>
      <w:tr w:rsidR="00722981" w:rsidRPr="005F5329">
        <w:trPr>
          <w:trHeight w:val="312"/>
        </w:trPr>
        <w:tc>
          <w:tcPr>
            <w:tcW w:w="7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Предупреждение употребления алкоголя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19 646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25%</w:t>
            </w:r>
          </w:p>
        </w:tc>
      </w:tr>
      <w:tr w:rsidR="00722981" w:rsidRPr="005F5329">
        <w:trPr>
          <w:trHeight w:val="312"/>
        </w:trPr>
        <w:tc>
          <w:tcPr>
            <w:tcW w:w="7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Предупреждение курения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22 187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29%</w:t>
            </w:r>
          </w:p>
        </w:tc>
      </w:tr>
      <w:tr w:rsidR="00722981" w:rsidRPr="005F5329">
        <w:trPr>
          <w:trHeight w:val="312"/>
        </w:trPr>
        <w:tc>
          <w:tcPr>
            <w:tcW w:w="7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Пропаганду здорового образа жизни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32 000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41%</w:t>
            </w:r>
          </w:p>
        </w:tc>
      </w:tr>
      <w:tr w:rsidR="00722981" w:rsidRPr="005F5329">
        <w:trPr>
          <w:trHeight w:val="303"/>
        </w:trPr>
        <w:tc>
          <w:tcPr>
            <w:tcW w:w="7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 xml:space="preserve"> Обучение правильному поведению в стрессовых ситуациях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21 829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28%</w:t>
            </w:r>
          </w:p>
        </w:tc>
      </w:tr>
      <w:tr w:rsidR="00722981" w:rsidRPr="005F5329">
        <w:trPr>
          <w:trHeight w:val="408"/>
        </w:trPr>
        <w:tc>
          <w:tcPr>
            <w:tcW w:w="7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Обучение эффективному общению, разрешению конфликтов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22 468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29%</w:t>
            </w:r>
          </w:p>
        </w:tc>
      </w:tr>
    </w:tbl>
    <w:p w:rsidR="0009573A" w:rsidRPr="005F5329" w:rsidRDefault="0009573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722981" w:rsidRPr="005F5329" w:rsidRDefault="00226E8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</w:rPr>
      </w:pPr>
      <w:r w:rsidRPr="005F5329">
        <w:rPr>
          <w:rFonts w:ascii="Times New Roman" w:hAnsi="Times New Roman"/>
          <w:b/>
        </w:rPr>
        <w:t>Таблица 20.1. Самоанализ участия подростков СПб в различных формах профилактической работе, 2016 г.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203"/>
        <w:gridCol w:w="989"/>
        <w:gridCol w:w="999"/>
      </w:tblGrid>
      <w:tr w:rsidR="00722981" w:rsidRPr="005F5329" w:rsidTr="0009573A">
        <w:trPr>
          <w:trHeight w:val="31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</w:rPr>
              <w:t>Пожалуйста, отметьте, откуда Вы получали информацию о вреде курения, употреблении алкоголя и наркотиков в последние 12 месяцев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72298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22981" w:rsidRPr="005F5329" w:rsidTr="0009573A">
        <w:trPr>
          <w:trHeight w:val="354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Беседовал(а) с родителями или другими родственниками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50 739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66%</w:t>
            </w:r>
          </w:p>
        </w:tc>
      </w:tr>
      <w:tr w:rsidR="00722981" w:rsidRPr="005F5329" w:rsidTr="0009573A">
        <w:trPr>
          <w:trHeight w:val="31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lastRenderedPageBreak/>
              <w:t>Видел(а) плакаты, постеры на эти темы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36 650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47%</w:t>
            </w:r>
          </w:p>
        </w:tc>
      </w:tr>
      <w:tr w:rsidR="0009573A" w:rsidRPr="005F5329" w:rsidTr="0009573A">
        <w:trPr>
          <w:trHeight w:val="31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Участвовал(а) в беседе, проводимой сотрудником школы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30 863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40%</w:t>
            </w:r>
          </w:p>
        </w:tc>
      </w:tr>
      <w:tr w:rsidR="0009573A" w:rsidRPr="005F5329" w:rsidTr="0009573A">
        <w:trPr>
          <w:trHeight w:val="31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Беседовал(а) со сверстниками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26093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34%</w:t>
            </w:r>
          </w:p>
        </w:tc>
      </w:tr>
      <w:tr w:rsidR="0009573A" w:rsidRPr="005F5329" w:rsidTr="0009573A">
        <w:trPr>
          <w:trHeight w:val="253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Смотрел(а) профилактический фильм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23 648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31%</w:t>
            </w:r>
          </w:p>
        </w:tc>
      </w:tr>
      <w:tr w:rsidR="0009573A" w:rsidRPr="005F5329" w:rsidTr="0009573A">
        <w:trPr>
          <w:trHeight w:val="253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Участвовал(а) в спортивных мероприятиях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21 304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28%</w:t>
            </w:r>
          </w:p>
        </w:tc>
      </w:tr>
      <w:tr w:rsidR="0009573A" w:rsidRPr="005F5329" w:rsidTr="0009573A">
        <w:trPr>
          <w:trHeight w:val="31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Самостоятельно искал(а) материалы на эти темы в Интернете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15854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21%</w:t>
            </w:r>
          </w:p>
        </w:tc>
      </w:tr>
      <w:tr w:rsidR="0009573A" w:rsidRPr="005F5329" w:rsidTr="0009573A">
        <w:trPr>
          <w:trHeight w:val="31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Читал(а) профилактические брошюры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14 553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19%</w:t>
            </w:r>
          </w:p>
        </w:tc>
      </w:tr>
      <w:tr w:rsidR="0009573A" w:rsidRPr="005F5329" w:rsidTr="0009573A">
        <w:trPr>
          <w:trHeight w:val="276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Участвовал(а) в беседе, проводимой полицейским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9 253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 w:rsidP="006911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12%</w:t>
            </w:r>
          </w:p>
        </w:tc>
      </w:tr>
      <w:tr w:rsidR="0009573A" w:rsidRPr="005F5329" w:rsidTr="0009573A">
        <w:trPr>
          <w:trHeight w:val="31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Ничего из перечисленного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8869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F5329">
              <w:rPr>
                <w:rFonts w:ascii="Times New Roman" w:hAnsi="Times New Roman"/>
              </w:rPr>
              <w:t>11%</w:t>
            </w:r>
          </w:p>
        </w:tc>
      </w:tr>
      <w:tr w:rsidR="0009573A" w:rsidRPr="005F5329" w:rsidTr="0009573A">
        <w:trPr>
          <w:trHeight w:val="283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Участвовал(а) в тренинге, тематической игре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7 854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10%</w:t>
            </w:r>
          </w:p>
        </w:tc>
      </w:tr>
      <w:tr w:rsidR="0009573A" w:rsidRPr="005F5329" w:rsidTr="0009573A">
        <w:trPr>
          <w:trHeight w:val="553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Участвовал(а) в беседе специалиста по этим проблемам (не сотрудник школы)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5 852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8%</w:t>
            </w:r>
          </w:p>
        </w:tc>
      </w:tr>
      <w:tr w:rsidR="0009573A" w:rsidRPr="005F5329" w:rsidTr="0009573A">
        <w:trPr>
          <w:trHeight w:val="31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Участвовал(а) в тематической дискуссии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6 190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8%</w:t>
            </w:r>
          </w:p>
        </w:tc>
      </w:tr>
      <w:tr w:rsidR="0009573A" w:rsidRPr="005F5329" w:rsidTr="0009573A">
        <w:trPr>
          <w:trHeight w:val="272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Участвовал(а) в беседе, проводимой врачом-наркологом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5 274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7%</w:t>
            </w:r>
          </w:p>
        </w:tc>
      </w:tr>
      <w:tr w:rsidR="0009573A" w:rsidRPr="005F5329" w:rsidTr="0009573A">
        <w:trPr>
          <w:trHeight w:val="465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Участвовал(а) в проекте "Социальный марафон Школа - территория здорового образа жизни"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4 367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6%</w:t>
            </w:r>
          </w:p>
        </w:tc>
      </w:tr>
      <w:tr w:rsidR="0009573A" w:rsidRPr="005F5329" w:rsidTr="0009573A">
        <w:trPr>
          <w:trHeight w:val="555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Участвовал(а) в программе «Соревнование классов, свободных от курения»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3 754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09573A" w:rsidRPr="005F5329" w:rsidTr="0009573A">
        <w:trPr>
          <w:trHeight w:val="235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Посещал(а) организации, которые работают с этими проблемами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3 116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4%</w:t>
            </w:r>
          </w:p>
        </w:tc>
      </w:tr>
      <w:tr w:rsidR="0009573A" w:rsidRPr="005F5329" w:rsidTr="0009573A">
        <w:trPr>
          <w:trHeight w:val="384"/>
        </w:trPr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Получала(а) личную консультацию со специалистом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1 748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09573A" w:rsidRPr="005F5329" w:rsidRDefault="000957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F5329">
              <w:rPr>
                <w:rFonts w:ascii="Times New Roman" w:hAnsi="Times New Roman"/>
                <w:color w:val="000000"/>
              </w:rPr>
              <w:t>2%</w:t>
            </w:r>
          </w:p>
        </w:tc>
      </w:tr>
    </w:tbl>
    <w:p w:rsidR="0009573A" w:rsidRPr="005F5329" w:rsidRDefault="0009573A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2981" w:rsidRPr="005F5329" w:rsidRDefault="00226E8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F5329">
        <w:rPr>
          <w:rFonts w:ascii="Times New Roman" w:hAnsi="Times New Roman"/>
          <w:sz w:val="24"/>
          <w:szCs w:val="24"/>
        </w:rPr>
        <w:t xml:space="preserve">Организованное свободное время подростков можно рассматривать как один из факторов первичной профилактики употребления </w:t>
      </w:r>
      <w:proofErr w:type="spellStart"/>
      <w:r w:rsidRPr="005F5329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F5329">
        <w:rPr>
          <w:rFonts w:ascii="Times New Roman" w:hAnsi="Times New Roman"/>
          <w:sz w:val="24"/>
          <w:szCs w:val="24"/>
        </w:rPr>
        <w:t xml:space="preserve"> веществ. Таблица ниже отражает динамику показателей организации досуга обучающихся Санкт-Петербурга.</w:t>
      </w:r>
    </w:p>
    <w:p w:rsidR="00722981" w:rsidRPr="005F5329" w:rsidRDefault="00226E85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21. Динамика организации свободного времени подростков СПб, в%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6348"/>
        <w:gridCol w:w="987"/>
        <w:gridCol w:w="847"/>
        <w:gridCol w:w="992"/>
      </w:tblGrid>
      <w:tr w:rsidR="00722981" w:rsidRPr="005F532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"В свободное время я .. 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Часто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Часто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Часто</w:t>
            </w:r>
          </w:p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</w:t>
            </w:r>
          </w:p>
        </w:tc>
      </w:tr>
      <w:tr w:rsidR="00722981" w:rsidRPr="005F5329">
        <w:trPr>
          <w:trHeight w:val="47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Использую Интернет-ресурсы для общения в социальных сетях (В Контакте, Одноклассники, </w:t>
            </w: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  <w:proofErr w:type="spellEnd"/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722981" w:rsidRPr="005F5329">
        <w:trPr>
          <w:trHeight w:val="14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Провожу время с друзьями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722981" w:rsidRPr="005F532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Использую Интернет-ресурсы для чтения новостей, книг, просмотров фильмов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</w:tr>
      <w:tr w:rsidR="00722981" w:rsidRPr="005F5329">
        <w:trPr>
          <w:trHeight w:val="49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Провожу свободное время с родителями или другими родственниками (законными представителями)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722981" w:rsidRPr="005F5329">
        <w:trPr>
          <w:trHeight w:val="40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Посвящаю время «Хобби» (фото, конструирование, коллекционирование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722981" w:rsidRPr="005F5329">
        <w:trPr>
          <w:trHeight w:val="29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Использую Интернет-ресурсы для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722981" w:rsidRPr="005F5329">
        <w:trPr>
          <w:trHeight w:val="2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Занимаюсь спортом, физкультурой вне учебных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</w:tr>
      <w:tr w:rsidR="00722981" w:rsidRPr="005F5329">
        <w:trPr>
          <w:trHeight w:val="22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Читаю 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722981" w:rsidRPr="005F532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Участвую в Интернет-сообществах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</w:tr>
      <w:tr w:rsidR="00722981" w:rsidRPr="005F5329">
        <w:trPr>
          <w:trHeight w:val="33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Использую Интернет-ресурсы для чтения новостей, книг, просмотров фильмов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722981" w:rsidRPr="005F532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Гуляю по улицам без особой цели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722981" w:rsidRPr="005F532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Занимаюсь в кружках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722981" w:rsidRPr="005F5329">
        <w:trPr>
          <w:trHeight w:val="42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Получаю дополнительное образование (музыкальное, художественное и пр.)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  <w:p w:rsidR="00722981" w:rsidRPr="005F5329" w:rsidRDefault="00722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722981" w:rsidRPr="005F5329">
        <w:trPr>
          <w:trHeight w:val="21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Хожу на дополнительные занятия (подготовительные курсы и пр.)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722981" w:rsidRPr="005F5329">
        <w:trPr>
          <w:trHeight w:val="22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Хожу в кино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722981" w:rsidRPr="005F5329">
        <w:trPr>
          <w:trHeight w:val="27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Хожу в музеи или художественные галереи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</w:tr>
      <w:tr w:rsidR="00722981" w:rsidRPr="005F532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Хожу в театр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722981" w:rsidRPr="005F532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Хожу на концерты другой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722981" w:rsidRPr="005F532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Хожу на вечеринки, дискотеки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722981" w:rsidRPr="005F5329">
        <w:trPr>
          <w:trHeight w:val="31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Хожу на концерты классической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</w:tbl>
    <w:p w:rsidR="0009573A" w:rsidRPr="005F5329" w:rsidRDefault="0009573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 xml:space="preserve">Таблица 22. Динамика жизненных ценностей обучающихся образовательных организаций Санкт-Петербурга, </w:t>
      </w:r>
      <w:r w:rsidRPr="005F5329">
        <w:rPr>
          <w:rFonts w:ascii="Times New Roman" w:hAnsi="Times New Roman"/>
          <w:b/>
          <w:iCs/>
          <w:sz w:val="24"/>
          <w:szCs w:val="24"/>
        </w:rPr>
        <w:t>в %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7154"/>
        <w:gridCol w:w="708"/>
        <w:gridCol w:w="707"/>
        <w:gridCol w:w="718"/>
      </w:tblGrid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iCs/>
                <w:sz w:val="20"/>
                <w:szCs w:val="20"/>
              </w:rPr>
              <w:t>Жизненные ценности обучающихся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iCs/>
                <w:sz w:val="20"/>
                <w:szCs w:val="20"/>
              </w:rPr>
              <w:t>2014</w:t>
            </w:r>
          </w:p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iCs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iCs/>
                <w:sz w:val="20"/>
                <w:szCs w:val="20"/>
              </w:rPr>
              <w:t>2015 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iCs/>
                <w:sz w:val="20"/>
                <w:szCs w:val="20"/>
              </w:rPr>
              <w:t>2016 год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Здоровье (физическое и психическое)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Счастливая семейная жизнь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Наличие хороших и верных друзей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Любовь (духовная и физическая близость с любимым человеком)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Свобода (самостоятельность, независимость в суждениях и поступках)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Жизненная мудрость (зрелость суждений и здравый смысл, достигаемые жизненным опытом)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Интересная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Материально обеспеченная жизнь (отсутствие материальных затруднений)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Развлечения (приятное, необременительное времяпрепровождение, отсутствие обязанностей)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Творчество (возможность творческой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22981" w:rsidRPr="005F53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Cs/>
                <w:sz w:val="20"/>
                <w:szCs w:val="20"/>
              </w:rPr>
              <w:t>Общественное призвание (уважение окружающих, коллектива, товарищей по работе)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5329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22981" w:rsidRPr="005F5329" w:rsidRDefault="00226E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09573A" w:rsidRPr="005F5329" w:rsidRDefault="0009573A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2981" w:rsidRPr="005F5329" w:rsidRDefault="00226E85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F5329">
        <w:rPr>
          <w:rFonts w:ascii="Times New Roman" w:hAnsi="Times New Roman"/>
          <w:b/>
          <w:sz w:val="24"/>
          <w:szCs w:val="24"/>
        </w:rPr>
        <w:t>Таблица 23. Информированность подростков общеобразовательных организаций СПб по вопросам административного и уголовного законодательства в сфере НОН, в%</w:t>
      </w:r>
    </w:p>
    <w:tbl>
      <w:tblPr>
        <w:tblW w:w="0" w:type="auto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6776"/>
        <w:gridCol w:w="708"/>
        <w:gridCol w:w="849"/>
        <w:gridCol w:w="858"/>
      </w:tblGrid>
      <w:tr w:rsidR="00722981" w:rsidRPr="005F5329">
        <w:trPr>
          <w:trHeight w:val="269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Согласны ли Вы со следующими утверждениями: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Не знаю</w:t>
            </w:r>
          </w:p>
        </w:tc>
      </w:tr>
      <w:tr w:rsidR="00722981" w:rsidRPr="005F5329">
        <w:trPr>
          <w:trHeight w:val="694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09573A">
            <w:pPr>
              <w:pStyle w:val="ae"/>
              <w:shd w:val="clear" w:color="auto" w:fill="FFFFFF"/>
              <w:tabs>
                <w:tab w:val="left" w:pos="567"/>
              </w:tabs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5F5329">
              <w:rPr>
                <w:color w:val="000000"/>
                <w:sz w:val="20"/>
                <w:szCs w:val="20"/>
              </w:rPr>
              <w:t xml:space="preserve">Потребление (распитие) алкогольной продукции в местах, запрещенных федеральным законом влечет наложение административного штрафа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</w:tr>
      <w:tr w:rsidR="00722981" w:rsidRPr="005F5329">
        <w:trPr>
          <w:trHeight w:val="1406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Кодекс Российской Федерации об административных правонарушениях относит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 к административным правонарушениям, посягающим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722981" w:rsidRPr="005F5329">
        <w:trPr>
          <w:trHeight w:val="2116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Уголовный кодекс Российской Федерации определяет, что 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значительном, крупном и особо крупном размере является уголовным преступлением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22%</w:t>
            </w:r>
          </w:p>
        </w:tc>
      </w:tr>
      <w:tr w:rsidR="00722981" w:rsidRPr="005F5329">
        <w:trPr>
          <w:trHeight w:val="1845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Уголовный кодекс Российской Федерации определяет, что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является преступлением против здоровья населения и общественной нравственности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22%</w:t>
            </w:r>
          </w:p>
        </w:tc>
      </w:tr>
      <w:tr w:rsidR="00722981" w:rsidRPr="005F5329">
        <w:trPr>
          <w:trHeight w:val="27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09573A">
            <w:pPr>
              <w:pStyle w:val="ae"/>
              <w:shd w:val="clear" w:color="auto" w:fill="FFFFFF"/>
              <w:tabs>
                <w:tab w:val="left" w:pos="567"/>
              </w:tabs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5F5329">
              <w:rPr>
                <w:color w:val="000000"/>
                <w:sz w:val="20"/>
                <w:szCs w:val="20"/>
              </w:rPr>
              <w:t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влечет наложение административного штрафа или административный арест на срок до пятнадцати суток</w:t>
            </w:r>
            <w:r w:rsidRPr="005F5329">
              <w:rPr>
                <w:b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722981" w:rsidRPr="005F5329">
        <w:trPr>
          <w:trHeight w:val="1272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Уголовный кодекс Российской Федерации определяет, что</w:t>
            </w: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информационно-телекоммуникационных сетей (включая сеть "Интернет") является уголовным преступлением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722981" w:rsidRPr="005F5329">
        <w:trPr>
          <w:trHeight w:val="1705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09573A">
            <w:pPr>
              <w:pStyle w:val="ae"/>
              <w:shd w:val="clear" w:color="auto" w:fill="FFFFFF"/>
              <w:tabs>
                <w:tab w:val="left" w:pos="567"/>
              </w:tabs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5F5329">
              <w:rPr>
                <w:color w:val="000000"/>
                <w:sz w:val="20"/>
                <w:szCs w:val="20"/>
              </w:rPr>
      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влечет наложение административного штрафа на родителей или иных законных представителей несовершеннолетних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722981" w:rsidRPr="005F5329">
        <w:trPr>
          <w:trHeight w:val="1406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Уголовный кодекс Российской Федерации определяет,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26%</w:t>
            </w:r>
          </w:p>
        </w:tc>
      </w:tr>
      <w:tr w:rsidR="00722981" w:rsidRPr="005F5329">
        <w:trPr>
          <w:trHeight w:val="839"/>
        </w:trPr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 w:rsidP="0009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Уголовный кодекс Российской Федерации определяет, что несовершеннолетними признаются лица, которым ко времени совершения преступления исполнилось четырнадцать, но не исполнилось восемнадцати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26%</w:t>
            </w:r>
          </w:p>
        </w:tc>
      </w:tr>
    </w:tbl>
    <w:p w:rsidR="0075098D" w:rsidRPr="005F5329" w:rsidRDefault="0075098D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5926"/>
        <w:gridCol w:w="1132"/>
        <w:gridCol w:w="1130"/>
        <w:gridCol w:w="999"/>
      </w:tblGrid>
      <w:tr w:rsidR="00722981" w:rsidRPr="005F5329" w:rsidTr="0009573A">
        <w:trPr>
          <w:trHeight w:val="414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какими чувствами Вы смотрите в будущее?, 2016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год</w:t>
            </w:r>
          </w:p>
        </w:tc>
      </w:tr>
      <w:tr w:rsidR="00722981" w:rsidRPr="005F5329" w:rsidTr="0009573A">
        <w:trPr>
          <w:trHeight w:val="414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Смешанные чувства (иногда с чувством надежды и оптимизма, иногда с тревогой и неуверенностью</w:t>
            </w:r>
            <w:r w:rsidR="0009573A"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54%</w:t>
            </w:r>
          </w:p>
        </w:tc>
      </w:tr>
      <w:tr w:rsidR="00722981" w:rsidRPr="005F5329" w:rsidTr="0009573A">
        <w:trPr>
          <w:trHeight w:val="236"/>
        </w:trPr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 тревогой и неуверенностью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</w:tr>
      <w:tr w:rsidR="00722981" w:rsidRPr="005F5329" w:rsidTr="0009573A">
        <w:trPr>
          <w:trHeight w:val="269"/>
        </w:trPr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С чувством надежды и оптимизма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2981" w:rsidRPr="005F5329" w:rsidRDefault="00226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</w:rPr>
              <w:t>37%</w:t>
            </w:r>
          </w:p>
        </w:tc>
      </w:tr>
    </w:tbl>
    <w:p w:rsidR="006911B8" w:rsidRDefault="006911B8" w:rsidP="005F5329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11B8" w:rsidRDefault="006911B8" w:rsidP="005F5329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Анализ результатов социально-психологического тестирования студентов </w:t>
      </w:r>
      <w:r w:rsidR="006911B8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Санкт-Петербурга, находящихся в ведении Комитета по образованию и администраций районов Санкт-Петербурга в 2016 году </w:t>
      </w:r>
    </w:p>
    <w:p w:rsidR="005F5329" w:rsidRPr="005F5329" w:rsidRDefault="005F5329" w:rsidP="005F5329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Таблица 1. Динамика общего участников социально-психологического тестирования студентов </w:t>
      </w:r>
      <w:r w:rsidR="006911B8">
        <w:rPr>
          <w:rFonts w:ascii="Times New Roman" w:hAnsi="Times New Roman"/>
          <w:b/>
          <w:sz w:val="24"/>
          <w:szCs w:val="24"/>
          <w:lang w:eastAsia="ru-RU"/>
        </w:rPr>
        <w:t>ПОУ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Санкт-Петербурга (количество человек по базе данных)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5"/>
        <w:gridCol w:w="1977"/>
        <w:gridCol w:w="1977"/>
      </w:tblGrid>
      <w:tr w:rsidR="005F5329" w:rsidRPr="005F5329" w:rsidTr="006911B8">
        <w:tc>
          <w:tcPr>
            <w:tcW w:w="5245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984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2016 год</w:t>
            </w:r>
          </w:p>
        </w:tc>
      </w:tr>
      <w:tr w:rsidR="005F5329" w:rsidRPr="005F5329" w:rsidTr="006911B8">
        <w:tc>
          <w:tcPr>
            <w:tcW w:w="5245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Педагогические колледжи</w:t>
            </w:r>
          </w:p>
        </w:tc>
        <w:tc>
          <w:tcPr>
            <w:tcW w:w="1985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439</w:t>
            </w:r>
          </w:p>
        </w:tc>
        <w:tc>
          <w:tcPr>
            <w:tcW w:w="1984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1689</w:t>
            </w:r>
          </w:p>
        </w:tc>
      </w:tr>
      <w:tr w:rsidR="005F5329" w:rsidRPr="005F5329" w:rsidTr="006911B8">
        <w:tc>
          <w:tcPr>
            <w:tcW w:w="5245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ПОУ</w:t>
            </w:r>
          </w:p>
        </w:tc>
        <w:tc>
          <w:tcPr>
            <w:tcW w:w="1985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2922</w:t>
            </w:r>
          </w:p>
        </w:tc>
        <w:tc>
          <w:tcPr>
            <w:tcW w:w="1984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9147</w:t>
            </w:r>
          </w:p>
        </w:tc>
      </w:tr>
      <w:tr w:rsidR="005F5329" w:rsidRPr="005F5329" w:rsidTr="006911B8">
        <w:tc>
          <w:tcPr>
            <w:tcW w:w="5245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85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3361</w:t>
            </w:r>
          </w:p>
        </w:tc>
        <w:tc>
          <w:tcPr>
            <w:tcW w:w="1984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10836</w:t>
            </w:r>
          </w:p>
        </w:tc>
      </w:tr>
    </w:tbl>
    <w:p w:rsidR="005F5329" w:rsidRPr="005F5329" w:rsidRDefault="005F5329" w:rsidP="005F5329">
      <w:pPr>
        <w:suppressAutoHyphens w:val="0"/>
        <w:spacing w:after="0" w:line="36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36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Проведен анализ 10836 поступивших правильно заполненных анкет студентов </w:t>
      </w:r>
      <w:proofErr w:type="spellStart"/>
      <w:r w:rsidRPr="005F5329">
        <w:rPr>
          <w:rFonts w:ascii="Times New Roman" w:eastAsia="Calibri" w:hAnsi="Times New Roman"/>
          <w:sz w:val="24"/>
          <w:szCs w:val="24"/>
          <w:lang w:eastAsia="en-US"/>
        </w:rPr>
        <w:t>педколледжей</w:t>
      </w:r>
      <w:proofErr w:type="spellEnd"/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 и  ПОУ. Таким образом, в исследовании приняло участие, на 7475 человек больше чем в 2015 году. 98% респондентов </w:t>
      </w:r>
      <w:r w:rsidR="006911B8">
        <w:rPr>
          <w:rFonts w:ascii="Times New Roman" w:eastAsia="Calibri" w:hAnsi="Times New Roman"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 - студенты 1-3 курсов педагогических колледжей и ПОУ Санкт-Петербурга: </w:t>
      </w:r>
    </w:p>
    <w:p w:rsidR="005F5329" w:rsidRPr="005F5329" w:rsidRDefault="005F5329" w:rsidP="005F5329">
      <w:pPr>
        <w:suppressAutoHyphens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Студенты </w:t>
      </w:r>
      <w:r w:rsidRPr="005F5329">
        <w:rPr>
          <w:rFonts w:ascii="Times New Roman" w:hAnsi="Times New Roman"/>
          <w:color w:val="000000"/>
          <w:sz w:val="24"/>
          <w:szCs w:val="24"/>
          <w:lang w:eastAsia="ru-RU"/>
        </w:rPr>
        <w:t>1 курса - 6587 человек;</w:t>
      </w:r>
    </w:p>
    <w:p w:rsidR="005F5329" w:rsidRPr="005F5329" w:rsidRDefault="005F5329" w:rsidP="005F5329">
      <w:pPr>
        <w:suppressAutoHyphens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329">
        <w:rPr>
          <w:rFonts w:ascii="Times New Roman" w:eastAsia="Calibri" w:hAnsi="Times New Roman"/>
          <w:sz w:val="24"/>
          <w:szCs w:val="24"/>
          <w:lang w:eastAsia="en-US"/>
        </w:rPr>
        <w:t>Студенты 2</w:t>
      </w:r>
      <w:r w:rsidRPr="005F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 - 2 970 человек;</w:t>
      </w:r>
    </w:p>
    <w:p w:rsidR="005F5329" w:rsidRPr="005F5329" w:rsidRDefault="005F5329" w:rsidP="005F5329">
      <w:pPr>
        <w:suppressAutoHyphens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Студенты </w:t>
      </w:r>
      <w:r w:rsidRPr="005F5329">
        <w:rPr>
          <w:rFonts w:ascii="Times New Roman" w:hAnsi="Times New Roman"/>
          <w:color w:val="000000"/>
          <w:sz w:val="24"/>
          <w:szCs w:val="24"/>
          <w:lang w:eastAsia="ru-RU"/>
        </w:rPr>
        <w:t>3 курса - 1 059 человек;</w:t>
      </w:r>
    </w:p>
    <w:p w:rsidR="005F5329" w:rsidRPr="005F5329" w:rsidRDefault="005F5329" w:rsidP="005F5329">
      <w:pPr>
        <w:suppressAutoHyphens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329">
        <w:rPr>
          <w:rFonts w:ascii="Times New Roman" w:eastAsia="Calibri" w:hAnsi="Times New Roman"/>
          <w:sz w:val="24"/>
          <w:szCs w:val="24"/>
          <w:lang w:eastAsia="en-US"/>
        </w:rPr>
        <w:t>Студенты</w:t>
      </w:r>
      <w:r w:rsidRPr="005F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 курса - 98 человек;</w:t>
      </w:r>
    </w:p>
    <w:p w:rsidR="005F5329" w:rsidRPr="005F5329" w:rsidRDefault="005F5329" w:rsidP="005F5329">
      <w:pPr>
        <w:suppressAutoHyphens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5329">
        <w:rPr>
          <w:rFonts w:ascii="Times New Roman" w:eastAsia="Calibri" w:hAnsi="Times New Roman"/>
          <w:sz w:val="24"/>
          <w:szCs w:val="24"/>
          <w:lang w:eastAsia="en-US"/>
        </w:rPr>
        <w:t>Студенты</w:t>
      </w:r>
      <w:r w:rsidRPr="005F53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курса - 122 человек.</w:t>
      </w:r>
    </w:p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Таблица 2. Состав семей студентов </w:t>
      </w:r>
      <w:r w:rsidR="006911B8">
        <w:rPr>
          <w:rFonts w:ascii="Times New Roman" w:hAnsi="Times New Roman"/>
          <w:b/>
          <w:sz w:val="24"/>
          <w:szCs w:val="24"/>
          <w:lang w:eastAsia="ru-RU"/>
        </w:rPr>
        <w:t>ПОУ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Санкт-Петербурга, 2016 год</w:t>
      </w:r>
    </w:p>
    <w:tbl>
      <w:tblPr>
        <w:tblW w:w="9365" w:type="dxa"/>
        <w:tblInd w:w="99" w:type="dxa"/>
        <w:tblLook w:val="04A0"/>
      </w:tblPr>
      <w:tblGrid>
        <w:gridCol w:w="5112"/>
        <w:gridCol w:w="1985"/>
        <w:gridCol w:w="2268"/>
      </w:tblGrid>
      <w:tr w:rsidR="005F5329" w:rsidRPr="005F5329" w:rsidTr="006911B8">
        <w:trPr>
          <w:trHeight w:val="312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Вы проживаете? СПО, 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Педколледжи</w:t>
            </w:r>
            <w:proofErr w:type="spellEnd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в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ПОУ, в %</w:t>
            </w:r>
          </w:p>
        </w:tc>
      </w:tr>
      <w:tr w:rsidR="005F5329" w:rsidRPr="005F5329" w:rsidTr="006911B8">
        <w:trPr>
          <w:trHeight w:val="312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отцом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5F5329" w:rsidRPr="005F5329" w:rsidTr="006911B8">
        <w:trPr>
          <w:trHeight w:val="31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матерью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81</w:t>
            </w:r>
          </w:p>
        </w:tc>
      </w:tr>
      <w:tr w:rsidR="005F5329" w:rsidRPr="005F5329" w:rsidTr="006911B8">
        <w:trPr>
          <w:trHeight w:val="31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отчимом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F5329" w:rsidRPr="005F5329" w:rsidTr="006911B8">
        <w:trPr>
          <w:trHeight w:val="31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мачехой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F5329" w:rsidRPr="005F5329" w:rsidTr="006911B8">
        <w:trPr>
          <w:trHeight w:val="31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братом (братьями)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5F5329" w:rsidRPr="005F5329" w:rsidTr="006911B8">
        <w:trPr>
          <w:trHeight w:val="31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сестрой (сестрами)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5F5329" w:rsidRPr="005F5329" w:rsidTr="006911B8">
        <w:trPr>
          <w:trHeight w:val="388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бабушкой (бабушками) или дедушкой (дедушками)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5F5329" w:rsidRPr="005F5329" w:rsidTr="006911B8">
        <w:trPr>
          <w:trHeight w:val="31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другими родственниками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F5329" w:rsidRPr="005F5329" w:rsidTr="006911B8">
        <w:trPr>
          <w:trHeight w:val="312"/>
        </w:trPr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 меня нет родственников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</w:tbl>
    <w:p w:rsidR="006911B8" w:rsidRDefault="006911B8" w:rsidP="005F5329">
      <w:pPr>
        <w:suppressAutoHyphens w:val="0"/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Таблица 3. Условия проживания студентов </w:t>
      </w:r>
      <w:r w:rsidR="006911B8">
        <w:rPr>
          <w:rFonts w:ascii="Times New Roman" w:hAnsi="Times New Roman"/>
          <w:b/>
          <w:sz w:val="24"/>
          <w:szCs w:val="24"/>
          <w:lang w:eastAsia="ru-RU"/>
        </w:rPr>
        <w:t>ПОУ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Санкт-Петербурга, 2016 год</w:t>
      </w:r>
    </w:p>
    <w:tbl>
      <w:tblPr>
        <w:tblW w:w="9221" w:type="dxa"/>
        <w:tblInd w:w="101" w:type="dxa"/>
        <w:tblLook w:val="04A0"/>
      </w:tblPr>
      <w:tblGrid>
        <w:gridCol w:w="4118"/>
        <w:gridCol w:w="2268"/>
        <w:gridCol w:w="2835"/>
      </w:tblGrid>
      <w:tr w:rsidR="005F5329" w:rsidRPr="005F5329" w:rsidTr="006911B8">
        <w:trPr>
          <w:trHeight w:val="31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Где Вы проживаете?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Педколледжи</w:t>
            </w:r>
            <w:proofErr w:type="spellEnd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 в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ПОУ, в %</w:t>
            </w:r>
          </w:p>
        </w:tc>
      </w:tr>
      <w:tr w:rsidR="005F5329" w:rsidRPr="005F5329" w:rsidTr="006911B8">
        <w:trPr>
          <w:trHeight w:val="31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 родной семье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93</w:t>
            </w:r>
          </w:p>
        </w:tc>
      </w:tr>
      <w:tr w:rsidR="005F5329" w:rsidRPr="005F5329" w:rsidTr="006911B8">
        <w:trPr>
          <w:trHeight w:val="312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семье опекунов/усыновителей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F5329" w:rsidRPr="005F5329" w:rsidTr="006911B8">
        <w:trPr>
          <w:trHeight w:val="312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общежитии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F5329" w:rsidRPr="005F5329" w:rsidTr="006911B8">
        <w:trPr>
          <w:trHeight w:val="312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детском доме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:rsidR="005F5329" w:rsidRPr="005F5329" w:rsidRDefault="005F5329" w:rsidP="005F5329">
      <w:pPr>
        <w:suppressAutoHyphens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911B8" w:rsidRDefault="006911B8" w:rsidP="005F5329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Таблица 4 Динамика самооценки отношения студентов </w:t>
      </w:r>
      <w:r w:rsidR="006911B8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Санкт-Петербурга к учебной деятельности, в %</w:t>
      </w: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5"/>
        <w:gridCol w:w="1198"/>
        <w:gridCol w:w="1276"/>
        <w:gridCol w:w="1276"/>
        <w:gridCol w:w="1559"/>
      </w:tblGrid>
      <w:tr w:rsidR="005F5329" w:rsidRPr="005F5329" w:rsidTr="006911B8">
        <w:trPr>
          <w:trHeight w:val="506"/>
        </w:trPr>
        <w:tc>
          <w:tcPr>
            <w:tcW w:w="406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Насколько следующие утверждения соответствуют Вам?</w:t>
            </w: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СПО</w:t>
            </w: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СПб</w:t>
            </w:r>
          </w:p>
        </w:tc>
        <w:tc>
          <w:tcPr>
            <w:tcW w:w="2474" w:type="dxa"/>
            <w:gridSpan w:val="2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ru-RU"/>
              </w:rPr>
              <w:t>Педколледж</w:t>
            </w:r>
            <w:proofErr w:type="spellEnd"/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Почти никогда</w:t>
            </w:r>
          </w:p>
        </w:tc>
        <w:tc>
          <w:tcPr>
            <w:tcW w:w="2835" w:type="dxa"/>
            <w:gridSpan w:val="2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en-US"/>
              </w:rPr>
              <w:t>ПОУ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Почти никогда</w:t>
            </w:r>
          </w:p>
        </w:tc>
      </w:tr>
      <w:tr w:rsidR="005F5329" w:rsidRPr="005F5329" w:rsidTr="006911B8">
        <w:trPr>
          <w:trHeight w:val="280"/>
        </w:trPr>
        <w:tc>
          <w:tcPr>
            <w:tcW w:w="406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276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b/>
                <w:color w:val="000000"/>
                <w:sz w:val="20"/>
                <w:szCs w:val="20"/>
                <w:lang w:eastAsia="en-US"/>
              </w:rPr>
              <w:t>2016</w:t>
            </w:r>
          </w:p>
        </w:tc>
      </w:tr>
      <w:tr w:rsidR="005F5329" w:rsidRPr="005F5329" w:rsidTr="006911B8">
        <w:trPr>
          <w:trHeight w:val="313"/>
        </w:trPr>
        <w:tc>
          <w:tcPr>
            <w:tcW w:w="406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Учеба дается мне легко </w:t>
            </w:r>
          </w:p>
        </w:tc>
        <w:tc>
          <w:tcPr>
            <w:tcW w:w="119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F5329" w:rsidRPr="005F5329" w:rsidTr="006911B8">
        <w:trPr>
          <w:trHeight w:val="313"/>
        </w:trPr>
        <w:tc>
          <w:tcPr>
            <w:tcW w:w="406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Мне нравится учиться</w:t>
            </w:r>
          </w:p>
        </w:tc>
        <w:tc>
          <w:tcPr>
            <w:tcW w:w="119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F5329" w:rsidRPr="005F5329" w:rsidTr="006911B8">
        <w:trPr>
          <w:trHeight w:val="313"/>
        </w:trPr>
        <w:tc>
          <w:tcPr>
            <w:tcW w:w="406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У меня хорошие отношения с учителями</w:t>
            </w:r>
          </w:p>
        </w:tc>
        <w:tc>
          <w:tcPr>
            <w:tcW w:w="119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F5329" w:rsidRPr="005F5329" w:rsidTr="006911B8">
        <w:trPr>
          <w:trHeight w:val="626"/>
        </w:trPr>
        <w:tc>
          <w:tcPr>
            <w:tcW w:w="406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У меня хорошие отношения с одноклассниками, </w:t>
            </w:r>
            <w:proofErr w:type="spellStart"/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одногруппниками</w:t>
            </w:r>
            <w:proofErr w:type="spellEnd"/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BatangChe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</w:tbl>
    <w:p w:rsidR="005F5329" w:rsidRPr="005F5329" w:rsidRDefault="005F5329" w:rsidP="005F5329">
      <w:pPr>
        <w:suppressAutoHyphens w:val="0"/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851"/>
        <w:jc w:val="right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5. Динамика самооценки переживания студентов </w:t>
      </w:r>
      <w:r w:rsidR="006911B8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Санкт-Петербурга негативных эмоциональных состояний, влияющих на поведение в 2016 году, в %</w:t>
      </w:r>
    </w:p>
    <w:tbl>
      <w:tblPr>
        <w:tblW w:w="9374" w:type="dxa"/>
        <w:tblInd w:w="90" w:type="dxa"/>
        <w:tblLook w:val="04A0"/>
      </w:tblPr>
      <w:tblGrid>
        <w:gridCol w:w="4696"/>
        <w:gridCol w:w="1276"/>
        <w:gridCol w:w="992"/>
        <w:gridCol w:w="1134"/>
        <w:gridCol w:w="1276"/>
      </w:tblGrid>
      <w:tr w:rsidR="005F5329" w:rsidRPr="005F5329" w:rsidTr="006911B8">
        <w:trPr>
          <w:trHeight w:val="626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Как следующие утверждения описывают Ваше настроение в течение прошедшей недели? 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СПО</w:t>
            </w: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СПб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 колледж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Почти никогда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Почти никогда</w:t>
            </w:r>
          </w:p>
        </w:tc>
      </w:tr>
      <w:tr w:rsidR="005F5329" w:rsidRPr="005F5329" w:rsidTr="006911B8">
        <w:trPr>
          <w:trHeight w:val="313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5F5329" w:rsidRPr="005F5329" w:rsidTr="006911B8">
        <w:trPr>
          <w:trHeight w:val="313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 меня было хорошее настроение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F5329" w:rsidRPr="005F5329" w:rsidTr="006911B8">
        <w:trPr>
          <w:trHeight w:val="313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 чувствовал, что полезен и необходим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F5329" w:rsidRPr="005F5329" w:rsidTr="006911B8">
        <w:trPr>
          <w:trHeight w:val="313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 был активен, мне многое удавалось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5F5329" w:rsidRPr="005F5329" w:rsidRDefault="005F5329" w:rsidP="005F5329">
      <w:pPr>
        <w:suppressAutoHyphens w:val="0"/>
        <w:rPr>
          <w:rFonts w:eastAsia="Calibri"/>
          <w:lang w:eastAsia="en-US"/>
        </w:rPr>
      </w:pPr>
    </w:p>
    <w:p w:rsidR="005F5329" w:rsidRPr="005F5329" w:rsidRDefault="005F5329" w:rsidP="005F5329">
      <w:pPr>
        <w:suppressAutoHyphens w:val="0"/>
        <w:jc w:val="right"/>
        <w:rPr>
          <w:rFonts w:eastAsia="Calibri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6. Динамика самооценки переживания студентов </w:t>
      </w:r>
      <w:r w:rsidR="006911B8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Санкт-Петербурга негативных эмоциональных состояний, влияющих на поведение в 2016 году, в %</w:t>
      </w:r>
    </w:p>
    <w:tbl>
      <w:tblPr>
        <w:tblW w:w="9374" w:type="dxa"/>
        <w:tblInd w:w="90" w:type="dxa"/>
        <w:tblLook w:val="04A0"/>
      </w:tblPr>
      <w:tblGrid>
        <w:gridCol w:w="5405"/>
        <w:gridCol w:w="1134"/>
        <w:gridCol w:w="992"/>
        <w:gridCol w:w="851"/>
        <w:gridCol w:w="992"/>
      </w:tblGrid>
      <w:tr w:rsidR="005F5329" w:rsidRPr="005F5329" w:rsidTr="006911B8">
        <w:trPr>
          <w:trHeight w:val="6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Как следующие утверждения описывают Ваше настроение в течение прошедшей недели? </w:t>
            </w: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СПО</w:t>
            </w: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СПб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Пед.колледж</w:t>
            </w:r>
            <w:proofErr w:type="spellEnd"/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часто</w:t>
            </w:r>
          </w:p>
        </w:tc>
      </w:tr>
      <w:tr w:rsidR="005F5329" w:rsidRPr="005F5329" w:rsidTr="006911B8">
        <w:trPr>
          <w:trHeight w:val="44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5F5329" w:rsidRPr="005F5329" w:rsidTr="006911B8">
        <w:trPr>
          <w:trHeight w:val="6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 меня случались вспышки гнева, которые я не мог контролировать,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 чувствовал, что всем не до меня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5F5329" w:rsidRPr="005F5329" w:rsidRDefault="005F5329" w:rsidP="005F5329">
      <w:pPr>
        <w:suppressAutoHyphens w:val="0"/>
        <w:rPr>
          <w:rFonts w:eastAsia="Calibri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Таблица 7. Динамика уровня поддержки студентов </w:t>
      </w:r>
      <w:r w:rsidR="006911B8">
        <w:rPr>
          <w:rFonts w:ascii="Times New Roman" w:hAnsi="Times New Roman"/>
          <w:b/>
          <w:sz w:val="24"/>
          <w:szCs w:val="24"/>
          <w:lang w:eastAsia="ru-RU"/>
        </w:rPr>
        <w:t>ПОУ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Санкт-Петербурга со стороны родителей, СПб 2016 в % </w:t>
      </w:r>
    </w:p>
    <w:tbl>
      <w:tblPr>
        <w:tblW w:w="9374" w:type="dxa"/>
        <w:tblInd w:w="90" w:type="dxa"/>
        <w:tblLook w:val="04A0"/>
      </w:tblPr>
      <w:tblGrid>
        <w:gridCol w:w="5405"/>
        <w:gridCol w:w="1134"/>
        <w:gridCol w:w="992"/>
        <w:gridCol w:w="851"/>
        <w:gridCol w:w="992"/>
      </w:tblGrid>
      <w:tr w:rsidR="005F5329" w:rsidRPr="005F5329" w:rsidTr="006911B8">
        <w:trPr>
          <w:trHeight w:val="6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Насколько Вам легко или трудно получить от родителей (законных представителей) </w:t>
            </w: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Пед.колледж</w:t>
            </w:r>
            <w:proofErr w:type="spellEnd"/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Очень трудно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Очень трудно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Тепло и заботу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Советы по поводу учебы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Возможность обсудить свои личные проблемы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Реальную помощь в делах, в т.ч., материальную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5F5329" w:rsidRPr="005F5329" w:rsidRDefault="005F5329" w:rsidP="005F5329">
      <w:pPr>
        <w:suppressAutoHyphens w:val="0"/>
        <w:rPr>
          <w:rFonts w:eastAsia="Calibri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8. Уровень </w:t>
      </w:r>
      <w:r w:rsidRPr="005F532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контроля свободного времени 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студентов </w:t>
      </w:r>
      <w:r w:rsidR="006911B8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Санкт-Петербурга</w:t>
      </w:r>
      <w:r w:rsidRPr="005F5329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со стороны родителей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2016 году, в %</w:t>
      </w:r>
    </w:p>
    <w:tbl>
      <w:tblPr>
        <w:tblW w:w="9090" w:type="dxa"/>
        <w:tblInd w:w="90" w:type="dxa"/>
        <w:tblLook w:val="04A0"/>
      </w:tblPr>
      <w:tblGrid>
        <w:gridCol w:w="5405"/>
        <w:gridCol w:w="850"/>
        <w:gridCol w:w="993"/>
        <w:gridCol w:w="992"/>
        <w:gridCol w:w="850"/>
      </w:tblGrid>
      <w:tr w:rsidR="005F5329" w:rsidRPr="005F5329" w:rsidTr="006911B8">
        <w:trPr>
          <w:trHeight w:val="31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Знают ли Ваши родители (законные представители), где Вы проводите свободное время?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Пед.колледж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Почти всегда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</w:tbl>
    <w:p w:rsidR="005F5329" w:rsidRPr="005F5329" w:rsidRDefault="005F5329" w:rsidP="005F5329">
      <w:pPr>
        <w:suppressAutoHyphens w:val="0"/>
        <w:spacing w:after="0" w:line="360" w:lineRule="auto"/>
        <w:rPr>
          <w:rFonts w:eastAsia="Calibri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9. Динамика уровня поддержки студентов </w:t>
      </w:r>
      <w:r w:rsidR="006911B8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Санкт-Петербурга со стороны друзей, СПб 2016 в %</w:t>
      </w:r>
    </w:p>
    <w:tbl>
      <w:tblPr>
        <w:tblW w:w="9374" w:type="dxa"/>
        <w:tblInd w:w="90" w:type="dxa"/>
        <w:tblLook w:val="04A0"/>
      </w:tblPr>
      <w:tblGrid>
        <w:gridCol w:w="5405"/>
        <w:gridCol w:w="1134"/>
        <w:gridCol w:w="992"/>
        <w:gridCol w:w="851"/>
        <w:gridCol w:w="992"/>
      </w:tblGrid>
      <w:tr w:rsidR="005F5329" w:rsidRPr="005F5329" w:rsidTr="006911B8">
        <w:trPr>
          <w:trHeight w:val="626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Насколько Вам легко или трудно получить от друзей: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Пед.колледж</w:t>
            </w:r>
            <w:proofErr w:type="spellEnd"/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Очень трудно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Очень трудно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Тепло и заботу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Советы по поводу учебы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Возможность обсудить свои личные проблемы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Реальную помощь в делах, в т.ч., материальную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5F5329" w:rsidRPr="005F5329" w:rsidRDefault="005F5329" w:rsidP="005F5329">
      <w:pPr>
        <w:suppressAutoHyphens w:val="0"/>
        <w:spacing w:after="0" w:line="240" w:lineRule="auto"/>
        <w:rPr>
          <w:rFonts w:eastAsia="Calibri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10 Ситуативные факторы риска и кризисные ситуации, отмеченные студентами </w:t>
      </w:r>
      <w:r w:rsidR="006911B8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СПб, 2016 год, в %</w:t>
      </w:r>
    </w:p>
    <w:tbl>
      <w:tblPr>
        <w:tblW w:w="9374" w:type="dxa"/>
        <w:tblInd w:w="90" w:type="dxa"/>
        <w:tblLayout w:type="fixed"/>
        <w:tblLook w:val="04A0"/>
      </w:tblPr>
      <w:tblGrid>
        <w:gridCol w:w="6397"/>
        <w:gridCol w:w="1701"/>
        <w:gridCol w:w="1276"/>
      </w:tblGrid>
      <w:tr w:rsidR="005F5329" w:rsidRPr="005F5329" w:rsidTr="006911B8">
        <w:trPr>
          <w:trHeight w:val="522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Случалось ли с Вами в течение текущего года что-либо подобное? СПО СПб 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F5329" w:rsidRPr="005F5329" w:rsidTr="006911B8">
        <w:trPr>
          <w:trHeight w:val="415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Да, это случалось со мной, но более 12 месяцев назад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Пед.колледж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</w:tc>
      </w:tr>
      <w:tr w:rsidR="005F5329" w:rsidRPr="005F5329" w:rsidTr="006911B8">
        <w:trPr>
          <w:trHeight w:val="421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Травля/</w:t>
            </w: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буллинг</w:t>
            </w:r>
            <w:proofErr w:type="spellEnd"/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 стороны других детей/подростков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F5329" w:rsidRPr="005F5329" w:rsidTr="006911B8">
        <w:trPr>
          <w:trHeight w:val="55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Серьезный конфликт с родителями (законными представителями), который длительно не разрешается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F5329" w:rsidRPr="005F5329" w:rsidTr="006911B8">
        <w:trPr>
          <w:trHeight w:val="563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 находились без надзора взрослых, т.е. проводили ночь (ночи) вне семьи без уведомления взрослых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F5329" w:rsidRPr="005F5329" w:rsidTr="006911B8">
        <w:trPr>
          <w:trHeight w:val="313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Расставание или развод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F5329" w:rsidRPr="005F5329" w:rsidTr="006911B8">
        <w:trPr>
          <w:trHeight w:val="313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Вас кричали, оскорбляли, унижали в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F5329" w:rsidRPr="005F5329" w:rsidTr="006911B8">
        <w:trPr>
          <w:trHeight w:val="339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Вас пнули, ударили, побили сверстники или взрослые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F5329" w:rsidRPr="005F5329" w:rsidTr="006911B8">
        <w:trPr>
          <w:trHeight w:val="260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Серьезный конфликт с педагогом, который длительно не разрешается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F5329" w:rsidRPr="005F5329" w:rsidTr="006911B8">
        <w:trPr>
          <w:trHeight w:val="313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Серьезный конфликт с друзьями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F5329" w:rsidRPr="005F5329" w:rsidTr="006911B8">
        <w:trPr>
          <w:trHeight w:val="313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Был/была свидетелем покупки наркотиков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F5329" w:rsidRPr="005F5329" w:rsidTr="006911B8">
        <w:trPr>
          <w:trHeight w:val="313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Вам лично предлагали наркотики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F5329" w:rsidRPr="005F5329" w:rsidTr="006911B8">
        <w:trPr>
          <w:trHeight w:val="313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 видели рекламу наркотиков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5F5329" w:rsidRPr="005F5329" w:rsidRDefault="005F5329" w:rsidP="005F5329">
      <w:pPr>
        <w:suppressAutoHyphens w:val="0"/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36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Указали, что нуждались в помощи и поддержке в 2016 году 63% студентов </w:t>
      </w:r>
      <w:proofErr w:type="spellStart"/>
      <w:r w:rsidRPr="005F5329">
        <w:rPr>
          <w:rFonts w:ascii="Times New Roman" w:eastAsia="Calibri" w:hAnsi="Times New Roman"/>
          <w:sz w:val="24"/>
          <w:szCs w:val="24"/>
          <w:lang w:eastAsia="en-US"/>
        </w:rPr>
        <w:t>педколледжей</w:t>
      </w:r>
      <w:proofErr w:type="spellEnd"/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 и 51% студентов ПОУ. </w:t>
      </w:r>
    </w:p>
    <w:p w:rsidR="005F5329" w:rsidRPr="005F5329" w:rsidRDefault="005F5329" w:rsidP="005F5329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11. Динамика потребности студентов </w:t>
      </w:r>
      <w:r w:rsidR="006911B8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Санкт-Петербурга в помощи и поддержке, в%</w:t>
      </w:r>
    </w:p>
    <w:tbl>
      <w:tblPr>
        <w:tblW w:w="9472" w:type="dxa"/>
        <w:tblInd w:w="99" w:type="dxa"/>
        <w:tblLayout w:type="fixed"/>
        <w:tblLook w:val="04A0"/>
      </w:tblPr>
      <w:tblGrid>
        <w:gridCol w:w="4562"/>
        <w:gridCol w:w="1826"/>
        <w:gridCol w:w="1134"/>
        <w:gridCol w:w="1134"/>
        <w:gridCol w:w="816"/>
      </w:tblGrid>
      <w:tr w:rsidR="005F5329" w:rsidRPr="005F5329" w:rsidTr="006911B8">
        <w:trPr>
          <w:trHeight w:val="44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какой именно помощи или поддержке Вы испытывали потребность?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Пед.колледж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</w:tc>
      </w:tr>
      <w:tr w:rsidR="005F5329" w:rsidRPr="005F5329" w:rsidTr="006911B8">
        <w:trPr>
          <w:trHeight w:val="393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5F5329" w:rsidRPr="005F5329" w:rsidTr="006911B8">
        <w:trPr>
          <w:trHeight w:val="427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Доверительная беседа с близким человеком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5F5329" w:rsidRPr="005F5329" w:rsidTr="006911B8">
        <w:trPr>
          <w:trHeight w:val="312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Психологическая помощь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15%</w:t>
            </w:r>
          </w:p>
        </w:tc>
      </w:tr>
      <w:tr w:rsidR="005F5329" w:rsidRPr="005F5329" w:rsidTr="006911B8">
        <w:trPr>
          <w:trHeight w:val="312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Медицинская помощь, совет врача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</w:tbl>
    <w:p w:rsidR="005F5329" w:rsidRPr="005F5329" w:rsidRDefault="005F5329" w:rsidP="005F5329">
      <w:pPr>
        <w:suppressAutoHyphens w:val="0"/>
        <w:rPr>
          <w:rFonts w:eastAsia="Calibri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F5329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Таблица 12 Сеть социальной поддержки студентов СПО Санкт-Петербурга, 2016 г., в%</w:t>
      </w:r>
    </w:p>
    <w:tbl>
      <w:tblPr>
        <w:tblW w:w="9356" w:type="dxa"/>
        <w:tblInd w:w="108" w:type="dxa"/>
        <w:tblLayout w:type="fixed"/>
        <w:tblLook w:val="04A0"/>
      </w:tblPr>
      <w:tblGrid>
        <w:gridCol w:w="5387"/>
        <w:gridCol w:w="992"/>
        <w:gridCol w:w="1134"/>
        <w:gridCol w:w="992"/>
        <w:gridCol w:w="851"/>
      </w:tblGrid>
      <w:tr w:rsidR="005F5329" w:rsidRPr="005F5329" w:rsidTr="006911B8">
        <w:trPr>
          <w:trHeight w:val="6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Если такие ситуации были – куда/ к кому Вы обращались за помощью и поддержкой? 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Пед.колледж</w:t>
            </w:r>
            <w:proofErr w:type="spellEnd"/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Несколько раз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Несколько раз</w:t>
            </w:r>
          </w:p>
        </w:tc>
      </w:tr>
      <w:tr w:rsidR="005F5329" w:rsidRPr="005F5329" w:rsidTr="006911B8">
        <w:trPr>
          <w:trHeight w:val="4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5F5329" w:rsidRPr="005F5329" w:rsidTr="006911B8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психолого-педагогические, медицинские и социальные центры (районные «психологические центры»)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F5329" w:rsidRPr="005F5329" w:rsidTr="006911B8">
        <w:trPr>
          <w:trHeight w:val="5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Негосударственные психологические центры, общественные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F5329" w:rsidRPr="005F5329" w:rsidTr="006911B8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F5329" w:rsidRPr="005F5329" w:rsidTr="006911B8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 доверия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6911B8" w:rsidRDefault="006911B8" w:rsidP="005F5329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F53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Таблица 15 Сеть социальной поддержки студентов </w:t>
      </w:r>
      <w:r w:rsidR="006911B8" w:rsidRPr="006911B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ПОУ</w:t>
      </w:r>
      <w:r w:rsidRPr="005F53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Санкт-Петербурга, 2016 г.</w:t>
      </w:r>
    </w:p>
    <w:tbl>
      <w:tblPr>
        <w:tblW w:w="937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5"/>
        <w:gridCol w:w="2126"/>
        <w:gridCol w:w="1843"/>
      </w:tblGrid>
      <w:tr w:rsidR="005F5329" w:rsidRPr="005F5329" w:rsidTr="006911B8">
        <w:trPr>
          <w:trHeight w:val="626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Если такие ситуации были – куда/ к кому Вы обращались за помощью и поддержкой? 2016</w:t>
            </w:r>
          </w:p>
        </w:tc>
        <w:tc>
          <w:tcPr>
            <w:tcW w:w="2126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Пед.колледж</w:t>
            </w:r>
            <w:proofErr w:type="spellEnd"/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Несколько раз</w:t>
            </w:r>
          </w:p>
        </w:tc>
        <w:tc>
          <w:tcPr>
            <w:tcW w:w="1843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Несколько раз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Друзья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Брат/сестра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Бабушка/дедушка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родственники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Одноклассники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 к кому не обращался/не обращалась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Интернет-знакомые в социальных сетях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Учитель, преподаватель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Спортивный тренер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Вожатые/воспитатель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Врач/ Медсестра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Незнакомые люди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педагог/работник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Руководитель кружка, внеурочных и дополнительных занятий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F5329" w:rsidRPr="005F5329" w:rsidTr="006911B8">
        <w:trPr>
          <w:trHeight w:val="401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Мастер производственного обучения, кураторы групп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F5329" w:rsidRPr="005F5329" w:rsidTr="006911B8">
        <w:trPr>
          <w:trHeight w:val="313"/>
        </w:trPr>
        <w:tc>
          <w:tcPr>
            <w:tcW w:w="5405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Наставники от предприятий</w:t>
            </w:r>
          </w:p>
        </w:tc>
        <w:tc>
          <w:tcPr>
            <w:tcW w:w="2126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5F5329" w:rsidRPr="005F5329" w:rsidRDefault="005F5329" w:rsidP="005F5329">
      <w:pPr>
        <w:suppressAutoHyphens w:val="0"/>
        <w:rPr>
          <w:rFonts w:eastAsia="Calibri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>Таблица 12</w:t>
      </w:r>
    </w:p>
    <w:tbl>
      <w:tblPr>
        <w:tblW w:w="9365" w:type="dxa"/>
        <w:tblInd w:w="99" w:type="dxa"/>
        <w:tblLayout w:type="fixed"/>
        <w:tblLook w:val="04A0"/>
      </w:tblPr>
      <w:tblGrid>
        <w:gridCol w:w="6672"/>
        <w:gridCol w:w="1559"/>
        <w:gridCol w:w="1134"/>
      </w:tblGrid>
      <w:tr w:rsidR="005F5329" w:rsidRPr="005F5329" w:rsidTr="006911B8">
        <w:trPr>
          <w:trHeight w:val="31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Насколько Вы согласны со следующим суждением:</w:t>
            </w: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«Употребление алкоголя, наркотиков и </w:t>
            </w:r>
            <w:proofErr w:type="spellStart"/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табакокурение</w:t>
            </w:r>
            <w:proofErr w:type="spellEnd"/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помогают чувствовать себя увереннее в группе сверстников?» СПб, в %: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Педколледжи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</w:tc>
      </w:tr>
      <w:tr w:rsidR="005F5329" w:rsidRPr="005F5329" w:rsidTr="006911B8">
        <w:trPr>
          <w:trHeight w:val="31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5F5329" w:rsidRPr="005F5329" w:rsidTr="006911B8">
        <w:trPr>
          <w:trHeight w:val="31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5F5329" w:rsidRPr="005F5329" w:rsidTr="006911B8">
        <w:trPr>
          <w:trHeight w:val="312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Скорее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5F5329" w:rsidRPr="005F5329" w:rsidTr="006911B8">
        <w:trPr>
          <w:trHeight w:val="312"/>
        </w:trPr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Полностью не согласен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</w:tr>
    </w:tbl>
    <w:p w:rsidR="005F5329" w:rsidRPr="005F5329" w:rsidRDefault="005F5329" w:rsidP="005F5329">
      <w:pPr>
        <w:suppressAutoHyphens w:val="0"/>
        <w:rPr>
          <w:rFonts w:eastAsia="Calibri"/>
          <w:lang w:eastAsia="en-US"/>
        </w:rPr>
      </w:pPr>
    </w:p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Таблица 13. 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701"/>
        <w:gridCol w:w="958"/>
        <w:gridCol w:w="1452"/>
        <w:gridCol w:w="1134"/>
      </w:tblGrid>
      <w:tr w:rsidR="005F5329" w:rsidRPr="005F5329" w:rsidTr="00332901">
        <w:trPr>
          <w:trHeight w:val="587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Формы оповещения и места, где предлагали наркотики 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Да, за последний месяц</w:t>
            </w:r>
          </w:p>
        </w:tc>
        <w:tc>
          <w:tcPr>
            <w:tcW w:w="2586" w:type="dxa"/>
            <w:gridSpan w:val="2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Да, за последний год</w:t>
            </w:r>
          </w:p>
        </w:tc>
      </w:tr>
      <w:tr w:rsidR="005F5329" w:rsidRPr="005F5329" w:rsidTr="00332901">
        <w:trPr>
          <w:trHeight w:val="426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СПб 2016 в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Педколледжи</w:t>
            </w:r>
            <w:proofErr w:type="spellEnd"/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Педколледжи</w:t>
            </w:r>
            <w:proofErr w:type="spellEnd"/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</w:tc>
      </w:tr>
      <w:tr w:rsidR="005F5329" w:rsidRPr="005F5329" w:rsidTr="006911B8">
        <w:trPr>
          <w:trHeight w:val="312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Через рассылку по СМС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F5329" w:rsidRPr="005F5329" w:rsidTr="006911B8">
        <w:trPr>
          <w:trHeight w:val="312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Через рассылку </w:t>
            </w:r>
            <w:proofErr w:type="spellStart"/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WhatsApp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F5329" w:rsidRPr="005F5329" w:rsidTr="006911B8">
        <w:trPr>
          <w:trHeight w:val="624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Через социальные сети (VK, Одноклассники и др.)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F5329" w:rsidRPr="005F5329" w:rsidTr="006911B8">
        <w:trPr>
          <w:trHeight w:val="312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вебсайте в Интернете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F5329" w:rsidRPr="005F5329" w:rsidTr="006911B8">
        <w:trPr>
          <w:trHeight w:val="312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Видел/а объявления на улицах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F5329" w:rsidRPr="005F5329" w:rsidTr="006911B8">
        <w:trPr>
          <w:trHeight w:val="312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дискотеке, в развлекательном клубе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F5329" w:rsidRPr="005F5329" w:rsidTr="006911B8">
        <w:trPr>
          <w:trHeight w:val="312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 дворе своего или соседнего дома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F5329" w:rsidRPr="005F5329" w:rsidTr="006911B8">
        <w:trPr>
          <w:trHeight w:val="312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подростковом клубе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7%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F5329" w:rsidRPr="005F5329" w:rsidTr="006911B8">
        <w:trPr>
          <w:trHeight w:val="312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Около учебного заведения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F5329" w:rsidRPr="005F5329" w:rsidTr="006911B8">
        <w:trPr>
          <w:trHeight w:val="312"/>
        </w:trPr>
        <w:tc>
          <w:tcPr>
            <w:tcW w:w="4120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учебном заведении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</w:tbl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F5329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14 О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пыт курения табака обучающими студентами </w:t>
      </w:r>
      <w:r w:rsidR="00332901">
        <w:rPr>
          <w:rFonts w:ascii="Times New Roman" w:hAnsi="Times New Roman"/>
          <w:b/>
          <w:sz w:val="24"/>
          <w:szCs w:val="24"/>
          <w:lang w:eastAsia="ru-RU"/>
        </w:rPr>
        <w:t>ПОУ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СПб</w:t>
      </w:r>
      <w:r w:rsidRPr="005F5329">
        <w:rPr>
          <w:rFonts w:ascii="Times New Roman" w:hAnsi="Times New Roman"/>
          <w:b/>
          <w:color w:val="000000"/>
          <w:sz w:val="24"/>
          <w:szCs w:val="24"/>
          <w:lang w:eastAsia="ru-RU"/>
        </w:rPr>
        <w:t>, 2016 г.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в %.</w:t>
      </w: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3832"/>
        <w:gridCol w:w="3827"/>
      </w:tblGrid>
      <w:tr w:rsidR="005F5329" w:rsidRPr="005F5329" w:rsidTr="006911B8">
        <w:trPr>
          <w:trHeight w:val="312"/>
        </w:trPr>
        <w:tc>
          <w:tcPr>
            <w:tcW w:w="1567" w:type="dxa"/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СПб 2016 г.</w:t>
            </w:r>
            <w:r w:rsidRPr="005F53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7659" w:type="dxa"/>
            <w:gridSpan w:val="2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Курите ли ВЫ (табак)?</w:t>
            </w:r>
          </w:p>
        </w:tc>
      </w:tr>
      <w:tr w:rsidR="005F5329" w:rsidRPr="005F5329" w:rsidTr="006911B8">
        <w:trPr>
          <w:trHeight w:val="312"/>
        </w:trPr>
        <w:tc>
          <w:tcPr>
            <w:tcW w:w="1567" w:type="dxa"/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2" w:type="dxa"/>
          </w:tcPr>
          <w:p w:rsidR="005F5329" w:rsidRPr="005F5329" w:rsidRDefault="005F5329" w:rsidP="005F5329">
            <w:pPr>
              <w:tabs>
                <w:tab w:val="left" w:pos="63"/>
              </w:tabs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Курил(а) в прошлом, но сейчас – нет</w:t>
            </w:r>
          </w:p>
        </w:tc>
        <w:tc>
          <w:tcPr>
            <w:tcW w:w="3827" w:type="dxa"/>
          </w:tcPr>
          <w:p w:rsidR="005F5329" w:rsidRPr="005F5329" w:rsidRDefault="005F5329" w:rsidP="005F5329">
            <w:pPr>
              <w:tabs>
                <w:tab w:val="left" w:pos="63"/>
              </w:tabs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Курю до настоящего времени</w:t>
            </w:r>
          </w:p>
        </w:tc>
      </w:tr>
      <w:tr w:rsidR="005F5329" w:rsidRPr="005F5329" w:rsidTr="006911B8">
        <w:trPr>
          <w:trHeight w:val="31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3832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F5329" w:rsidRPr="005F5329" w:rsidTr="006911B8">
        <w:trPr>
          <w:trHeight w:val="31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СПО</w:t>
            </w:r>
          </w:p>
        </w:tc>
        <w:tc>
          <w:tcPr>
            <w:tcW w:w="3832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2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</w:tbl>
    <w:p w:rsidR="005F5329" w:rsidRPr="005F5329" w:rsidRDefault="005F5329" w:rsidP="005F5329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567"/>
        <w:contextualSpacing/>
        <w:jc w:val="right"/>
        <w:rPr>
          <w:bCs/>
          <w:sz w:val="24"/>
          <w:szCs w:val="24"/>
          <w:highlight w:val="cyan"/>
          <w:lang w:eastAsia="ru-RU"/>
        </w:rPr>
      </w:pPr>
      <w:r w:rsidRPr="005F5329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15 О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пыт использования электронных сигарет студентами </w:t>
      </w:r>
      <w:r w:rsidR="00332901">
        <w:rPr>
          <w:rFonts w:ascii="Times New Roman" w:hAnsi="Times New Roman"/>
          <w:b/>
          <w:sz w:val="24"/>
          <w:szCs w:val="24"/>
          <w:lang w:eastAsia="ru-RU"/>
        </w:rPr>
        <w:t>ПОУ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СПб</w:t>
      </w:r>
      <w:r w:rsidRPr="005F5329">
        <w:rPr>
          <w:rFonts w:ascii="Times New Roman" w:hAnsi="Times New Roman"/>
          <w:b/>
          <w:color w:val="000000"/>
          <w:sz w:val="24"/>
          <w:szCs w:val="24"/>
          <w:lang w:eastAsia="ru-RU"/>
        </w:rPr>
        <w:t>, 2016 г.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в %.</w:t>
      </w: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3832"/>
        <w:gridCol w:w="3827"/>
      </w:tblGrid>
      <w:tr w:rsidR="005F5329" w:rsidRPr="005F5329" w:rsidTr="006911B8">
        <w:trPr>
          <w:trHeight w:val="312"/>
        </w:trPr>
        <w:tc>
          <w:tcPr>
            <w:tcW w:w="1567" w:type="dxa"/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СПб 2016 г.</w:t>
            </w:r>
            <w:r w:rsidRPr="005F532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7659" w:type="dxa"/>
            <w:gridSpan w:val="2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Пользуетесь ли Вы электронными сигаретами?</w:t>
            </w:r>
          </w:p>
        </w:tc>
      </w:tr>
      <w:tr w:rsidR="005F5329" w:rsidRPr="005F5329" w:rsidTr="006911B8">
        <w:trPr>
          <w:trHeight w:val="31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2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Использовал(а) в прошлом, но сейчас – нет</w:t>
            </w:r>
          </w:p>
        </w:tc>
        <w:tc>
          <w:tcPr>
            <w:tcW w:w="382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Пользуюсь до настоящего времени</w:t>
            </w:r>
          </w:p>
        </w:tc>
      </w:tr>
      <w:tr w:rsidR="005F5329" w:rsidRPr="005F5329" w:rsidTr="006911B8">
        <w:trPr>
          <w:trHeight w:val="31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3832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F5329" w:rsidRPr="005F5329" w:rsidTr="006911B8">
        <w:trPr>
          <w:trHeight w:val="312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СПО</w:t>
            </w:r>
          </w:p>
        </w:tc>
        <w:tc>
          <w:tcPr>
            <w:tcW w:w="3832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2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</w:tbl>
    <w:p w:rsidR="00332901" w:rsidRDefault="00332901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F5329">
        <w:rPr>
          <w:rFonts w:ascii="Times New Roman" w:hAnsi="Times New Roman"/>
          <w:bCs/>
          <w:sz w:val="24"/>
          <w:szCs w:val="24"/>
          <w:lang w:eastAsia="en-US"/>
        </w:rPr>
        <w:t xml:space="preserve">С точки зрения профилактики важно ведь не то, пробовал ли человек курить, а курит ли он сейчас. </w:t>
      </w:r>
    </w:p>
    <w:p w:rsidR="005F5329" w:rsidRPr="005F5329" w:rsidRDefault="005F5329" w:rsidP="006911B8">
      <w:pPr>
        <w:suppressAutoHyphens w:val="0"/>
        <w:spacing w:after="0" w:line="240" w:lineRule="auto"/>
        <w:ind w:firstLine="567"/>
        <w:contextualSpacing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 w:rsidRPr="005F5329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16 О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пыт использования употребления алкоголя и потребления наркотиков студентами </w:t>
      </w:r>
      <w:r w:rsidR="00332901">
        <w:rPr>
          <w:rFonts w:ascii="Times New Roman" w:hAnsi="Times New Roman"/>
          <w:b/>
          <w:sz w:val="24"/>
          <w:szCs w:val="24"/>
          <w:lang w:eastAsia="ru-RU"/>
        </w:rPr>
        <w:t>ПОУ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СПб</w:t>
      </w:r>
      <w:r w:rsidRPr="005F5329">
        <w:rPr>
          <w:rFonts w:ascii="Times New Roman" w:hAnsi="Times New Roman"/>
          <w:b/>
          <w:color w:val="000000"/>
          <w:sz w:val="24"/>
          <w:szCs w:val="24"/>
          <w:lang w:eastAsia="ru-RU"/>
        </w:rPr>
        <w:t>, 2016 г.</w:t>
      </w:r>
      <w:r w:rsidRPr="005F5329">
        <w:rPr>
          <w:rFonts w:ascii="Times New Roman" w:hAnsi="Times New Roman"/>
          <w:b/>
          <w:sz w:val="24"/>
          <w:szCs w:val="24"/>
          <w:lang w:eastAsia="ru-RU"/>
        </w:rPr>
        <w:t xml:space="preserve"> в %.</w:t>
      </w:r>
    </w:p>
    <w:tbl>
      <w:tblPr>
        <w:tblW w:w="9472" w:type="dxa"/>
        <w:tblInd w:w="99" w:type="dxa"/>
        <w:tblLook w:val="04A0"/>
      </w:tblPr>
      <w:tblGrid>
        <w:gridCol w:w="3411"/>
        <w:gridCol w:w="1701"/>
        <w:gridCol w:w="1560"/>
        <w:gridCol w:w="1400"/>
        <w:gridCol w:w="1400"/>
      </w:tblGrid>
      <w:tr w:rsidR="005F5329" w:rsidRPr="005F5329" w:rsidTr="006911B8">
        <w:trPr>
          <w:trHeight w:val="31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СПб 2016, в %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ПОУ</w:t>
            </w:r>
          </w:p>
        </w:tc>
      </w:tr>
      <w:tr w:rsidR="005F5329" w:rsidRPr="005F5329" w:rsidTr="006911B8">
        <w:trPr>
          <w:trHeight w:val="31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5F5329" w:rsidRPr="005F5329" w:rsidTr="006911B8">
        <w:trPr>
          <w:trHeight w:val="31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Употребляли ли Вы когда-либо в жизни алкогольные напитки? </w:t>
            </w: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5F5329" w:rsidRPr="005F5329" w:rsidTr="006911B8">
        <w:trPr>
          <w:trHeight w:val="31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Пробовали ли Вы когда-либо наркотики? </w:t>
            </w: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</w:tbl>
    <w:p w:rsidR="005F5329" w:rsidRPr="005F5329" w:rsidRDefault="005F5329" w:rsidP="005F5329">
      <w:pPr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Таблица 16.2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7"/>
        <w:gridCol w:w="992"/>
        <w:gridCol w:w="1134"/>
        <w:gridCol w:w="992"/>
        <w:gridCol w:w="1134"/>
        <w:gridCol w:w="1393"/>
        <w:gridCol w:w="1134"/>
      </w:tblGrid>
      <w:tr w:rsidR="005F5329" w:rsidRPr="005F5329" w:rsidTr="006911B8">
        <w:tc>
          <w:tcPr>
            <w:tcW w:w="257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СПб, 2016 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Пробовали ли Вы когда-либо наркотики?</w:t>
            </w:r>
          </w:p>
        </w:tc>
        <w:tc>
          <w:tcPr>
            <w:tcW w:w="4653" w:type="dxa"/>
            <w:gridSpan w:val="4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Когда в последний раз Вы пробовали или употребляли наркотики? в 2016 году</w:t>
            </w:r>
          </w:p>
          <w:p w:rsidR="005F5329" w:rsidRPr="005F5329" w:rsidRDefault="005F5329" w:rsidP="005F5329">
            <w:pPr>
              <w:tabs>
                <w:tab w:val="left" w:pos="348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5329" w:rsidRPr="005F5329" w:rsidTr="006911B8">
        <w:tc>
          <w:tcPr>
            <w:tcW w:w="257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% от общего количества ответивших на вопрос</w:t>
            </w:r>
          </w:p>
        </w:tc>
        <w:tc>
          <w:tcPr>
            <w:tcW w:w="2126" w:type="dxa"/>
            <w:gridSpan w:val="2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6" w:type="dxa"/>
            <w:gridSpan w:val="2"/>
          </w:tcPr>
          <w:p w:rsidR="005F5329" w:rsidRPr="005F5329" w:rsidRDefault="005F5329" w:rsidP="005F5329">
            <w:pPr>
              <w:tabs>
                <w:tab w:val="left" w:pos="348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В течение последних 30 дней</w:t>
            </w:r>
          </w:p>
        </w:tc>
        <w:tc>
          <w:tcPr>
            <w:tcW w:w="2527" w:type="dxa"/>
            <w:gridSpan w:val="2"/>
          </w:tcPr>
          <w:p w:rsidR="005F5329" w:rsidRPr="005F5329" w:rsidRDefault="005F5329" w:rsidP="005F5329">
            <w:pPr>
              <w:tabs>
                <w:tab w:val="left" w:pos="348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В течение последних 12 месяцев</w:t>
            </w:r>
          </w:p>
        </w:tc>
      </w:tr>
      <w:tr w:rsidR="005F5329" w:rsidRPr="005F5329" w:rsidTr="006911B8">
        <w:tc>
          <w:tcPr>
            <w:tcW w:w="257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F5329" w:rsidRPr="005F5329" w:rsidRDefault="005F5329" w:rsidP="005F5329">
            <w:pPr>
              <w:tabs>
                <w:tab w:val="left" w:pos="63"/>
              </w:tabs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</w:tcPr>
          <w:p w:rsidR="005F5329" w:rsidRPr="005F5329" w:rsidRDefault="005F5329" w:rsidP="005F5329">
            <w:pPr>
              <w:tabs>
                <w:tab w:val="left" w:pos="63"/>
              </w:tabs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5F5329" w:rsidRPr="005F5329" w:rsidRDefault="005F5329" w:rsidP="005F5329">
            <w:pPr>
              <w:tabs>
                <w:tab w:val="left" w:pos="63"/>
              </w:tabs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93" w:type="dxa"/>
          </w:tcPr>
          <w:p w:rsidR="005F5329" w:rsidRPr="005F5329" w:rsidRDefault="005F5329" w:rsidP="005F5329">
            <w:pPr>
              <w:tabs>
                <w:tab w:val="left" w:pos="63"/>
              </w:tabs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5F5329" w:rsidRPr="005F5329" w:rsidTr="006911B8">
        <w:tc>
          <w:tcPr>
            <w:tcW w:w="257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СПб</w:t>
            </w:r>
          </w:p>
        </w:tc>
        <w:tc>
          <w:tcPr>
            <w:tcW w:w="992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3 378</w:t>
            </w:r>
          </w:p>
        </w:tc>
        <w:tc>
          <w:tcPr>
            <w:tcW w:w="1134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1 528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3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2 943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5F5329" w:rsidRPr="005F5329" w:rsidTr="006911B8">
        <w:tc>
          <w:tcPr>
            <w:tcW w:w="25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992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F5329" w:rsidRPr="005F5329" w:rsidTr="006911B8">
        <w:tc>
          <w:tcPr>
            <w:tcW w:w="25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ПОУ</w:t>
            </w:r>
          </w:p>
        </w:tc>
        <w:tc>
          <w:tcPr>
            <w:tcW w:w="992" w:type="dxa"/>
            <w:vAlign w:val="center"/>
          </w:tcPr>
          <w:p w:rsidR="005F5329" w:rsidRPr="005F5329" w:rsidRDefault="005F5329" w:rsidP="005F5329">
            <w:pPr>
              <w:tabs>
                <w:tab w:val="left" w:pos="63"/>
              </w:tabs>
              <w:suppressAutoHyphens w:val="0"/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1134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134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752</w:t>
            </w:r>
          </w:p>
        </w:tc>
        <w:tc>
          <w:tcPr>
            <w:tcW w:w="1134" w:type="dxa"/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</w:tbl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5329">
        <w:rPr>
          <w:rFonts w:ascii="Times New Roman" w:hAnsi="Times New Roman"/>
          <w:sz w:val="24"/>
          <w:szCs w:val="24"/>
          <w:lang w:eastAsia="en-US"/>
        </w:rPr>
        <w:t xml:space="preserve">Ключевые, с точки зрения, популяционного мониторинга употребления веществ, показатели – месячный и годовой </w:t>
      </w:r>
      <w:proofErr w:type="spellStart"/>
      <w:r w:rsidRPr="005F5329">
        <w:rPr>
          <w:rFonts w:ascii="Times New Roman" w:hAnsi="Times New Roman"/>
          <w:sz w:val="24"/>
          <w:szCs w:val="24"/>
          <w:lang w:eastAsia="en-US"/>
        </w:rPr>
        <w:t>преваленс</w:t>
      </w:r>
      <w:proofErr w:type="spellEnd"/>
      <w:r w:rsidRPr="005F5329">
        <w:rPr>
          <w:rFonts w:ascii="Times New Roman" w:hAnsi="Times New Roman"/>
          <w:sz w:val="24"/>
          <w:szCs w:val="24"/>
          <w:lang w:eastAsia="en-US"/>
        </w:rPr>
        <w:t xml:space="preserve">. Месячный </w:t>
      </w:r>
      <w:proofErr w:type="spellStart"/>
      <w:r w:rsidRPr="005F5329">
        <w:rPr>
          <w:rFonts w:ascii="Times New Roman" w:hAnsi="Times New Roman"/>
          <w:sz w:val="24"/>
          <w:szCs w:val="24"/>
          <w:lang w:eastAsia="en-US"/>
        </w:rPr>
        <w:t>преваленс</w:t>
      </w:r>
      <w:proofErr w:type="spellEnd"/>
      <w:r w:rsidRPr="005F5329">
        <w:rPr>
          <w:rFonts w:ascii="Times New Roman" w:hAnsi="Times New Roman"/>
          <w:sz w:val="24"/>
          <w:szCs w:val="24"/>
          <w:lang w:eastAsia="en-US"/>
        </w:rPr>
        <w:t xml:space="preserve"> интерпретируется как доля в популяции регулярных потребителей наркотиков. Годовой </w:t>
      </w:r>
      <w:proofErr w:type="spellStart"/>
      <w:r w:rsidRPr="005F5329">
        <w:rPr>
          <w:rFonts w:ascii="Times New Roman" w:hAnsi="Times New Roman"/>
          <w:sz w:val="24"/>
          <w:szCs w:val="24"/>
          <w:lang w:eastAsia="en-US"/>
        </w:rPr>
        <w:t>преваленс</w:t>
      </w:r>
      <w:proofErr w:type="spellEnd"/>
      <w:r w:rsidRPr="005F5329">
        <w:rPr>
          <w:rFonts w:ascii="Times New Roman" w:hAnsi="Times New Roman"/>
          <w:sz w:val="24"/>
          <w:szCs w:val="24"/>
          <w:lang w:eastAsia="en-US"/>
        </w:rPr>
        <w:t xml:space="preserve"> интерпретируется как показатель актуальной доступности наркотиков в для популяции. </w:t>
      </w:r>
      <w:proofErr w:type="spellStart"/>
      <w:r w:rsidRPr="005F5329">
        <w:rPr>
          <w:rFonts w:ascii="Times New Roman" w:hAnsi="Times New Roman"/>
          <w:sz w:val="24"/>
          <w:szCs w:val="24"/>
          <w:lang w:eastAsia="en-US"/>
        </w:rPr>
        <w:t>Преваленсы</w:t>
      </w:r>
      <w:proofErr w:type="spellEnd"/>
      <w:r w:rsidRPr="005F5329">
        <w:rPr>
          <w:rFonts w:ascii="Times New Roman" w:hAnsi="Times New Roman"/>
          <w:sz w:val="24"/>
          <w:szCs w:val="24"/>
          <w:lang w:eastAsia="en-US"/>
        </w:rPr>
        <w:t xml:space="preserve"> нужны и для оценки динамики, и для сопоставления с другими исследованиями. </w:t>
      </w:r>
    </w:p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16.3 Динамика уровня </w:t>
      </w:r>
      <w:proofErr w:type="spellStart"/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>наркогенности</w:t>
      </w:r>
      <w:proofErr w:type="spellEnd"/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студенческой среде </w:t>
      </w:r>
      <w:r w:rsidR="00332901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СПб 2016, в%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1842"/>
        <w:gridCol w:w="851"/>
        <w:gridCol w:w="1559"/>
        <w:gridCol w:w="709"/>
      </w:tblGrid>
      <w:tr w:rsidR="005F5329" w:rsidRPr="005F5329" w:rsidTr="006911B8">
        <w:tc>
          <w:tcPr>
            <w:tcW w:w="4395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Сколько сверстников в вашей компании:  </w:t>
            </w:r>
          </w:p>
        </w:tc>
        <w:tc>
          <w:tcPr>
            <w:tcW w:w="1842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Большинство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Большинство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F5329" w:rsidRPr="005F5329" w:rsidTr="006911B8">
        <w:tc>
          <w:tcPr>
            <w:tcW w:w="4395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851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709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</w:t>
            </w:r>
          </w:p>
        </w:tc>
      </w:tr>
      <w:tr w:rsidR="005F5329" w:rsidRPr="005F5329" w:rsidTr="006911B8">
        <w:trPr>
          <w:trHeight w:val="239"/>
        </w:trPr>
        <w:tc>
          <w:tcPr>
            <w:tcW w:w="4395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Курят сигареты</w:t>
            </w:r>
          </w:p>
        </w:tc>
        <w:tc>
          <w:tcPr>
            <w:tcW w:w="1842" w:type="dxa"/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5F5329" w:rsidRPr="005F5329" w:rsidTr="006911B8">
        <w:trPr>
          <w:trHeight w:val="316"/>
        </w:trPr>
        <w:tc>
          <w:tcPr>
            <w:tcW w:w="4395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Пользуются электронными сигаретами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5F5329" w:rsidRPr="005F5329" w:rsidTr="006911B8">
        <w:tc>
          <w:tcPr>
            <w:tcW w:w="4395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Употребляют алкогольные напитки</w:t>
            </w:r>
          </w:p>
        </w:tc>
        <w:tc>
          <w:tcPr>
            <w:tcW w:w="1842" w:type="dxa"/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5F5329" w:rsidRPr="005F5329" w:rsidTr="006911B8">
        <w:tc>
          <w:tcPr>
            <w:tcW w:w="4395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Пьют до состояния алкогольного опьянения</w:t>
            </w:r>
          </w:p>
        </w:tc>
        <w:tc>
          <w:tcPr>
            <w:tcW w:w="2693" w:type="dxa"/>
            <w:gridSpan w:val="2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Нет данных</w:t>
            </w:r>
          </w:p>
        </w:tc>
        <w:tc>
          <w:tcPr>
            <w:tcW w:w="155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F5329" w:rsidRPr="005F5329" w:rsidTr="006911B8">
        <w:tc>
          <w:tcPr>
            <w:tcW w:w="4395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Употребляют наркотики</w:t>
            </w:r>
          </w:p>
        </w:tc>
        <w:tc>
          <w:tcPr>
            <w:tcW w:w="1842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F5329" w:rsidRPr="005F5329" w:rsidTr="006911B8">
        <w:tc>
          <w:tcPr>
            <w:tcW w:w="4395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Пьют энергетические напитки</w:t>
            </w:r>
          </w:p>
        </w:tc>
        <w:tc>
          <w:tcPr>
            <w:tcW w:w="1842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</w:tbl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Важно было бы добавить вопросы об употреблении веществ в семье, поскольку именно семья первично транслирует нормы потребления. Результаты этого вопроса, например, могут обосновывать программы профилактики, направленные на семьи, также это можно учитывать в содержании программ и для детей. Дети из семей алкоголиков подвергаются стигме и нуждаются в отдельной фокусированной помощи и т.д. Будет ясен объем этой целевой группы. Вообще, поскольку у нас не проводятся нормальные популяционные исследования по </w:t>
      </w:r>
      <w:proofErr w:type="spellStart"/>
      <w:r w:rsidRPr="005F5329">
        <w:rPr>
          <w:rFonts w:ascii="Times New Roman" w:eastAsia="Calibri" w:hAnsi="Times New Roman"/>
          <w:sz w:val="24"/>
          <w:szCs w:val="24"/>
          <w:lang w:eastAsia="en-US"/>
        </w:rPr>
        <w:t>распротраненности</w:t>
      </w:r>
      <w:proofErr w:type="spellEnd"/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5F5329">
        <w:rPr>
          <w:rFonts w:ascii="Times New Roman" w:eastAsia="Calibri" w:hAnsi="Times New Roman"/>
          <w:sz w:val="24"/>
          <w:szCs w:val="24"/>
          <w:lang w:eastAsia="en-US"/>
        </w:rPr>
        <w:t>алко</w:t>
      </w:r>
      <w:proofErr w:type="spellEnd"/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spellStart"/>
      <w:r w:rsidRPr="005F5329">
        <w:rPr>
          <w:rFonts w:ascii="Times New Roman" w:eastAsia="Calibri" w:hAnsi="Times New Roman"/>
          <w:sz w:val="24"/>
          <w:szCs w:val="24"/>
          <w:lang w:eastAsia="en-US"/>
        </w:rPr>
        <w:t>наркопотребления</w:t>
      </w:r>
      <w:proofErr w:type="spellEnd"/>
      <w:r w:rsidRPr="005F5329">
        <w:rPr>
          <w:rFonts w:ascii="Times New Roman" w:eastAsia="Calibri" w:hAnsi="Times New Roman"/>
          <w:sz w:val="24"/>
          <w:szCs w:val="24"/>
          <w:lang w:eastAsia="en-US"/>
        </w:rPr>
        <w:t xml:space="preserve">, то хоть через детей мы что-то узнаем. </w:t>
      </w:r>
    </w:p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16.4. Уровень алкоголизации в социальной семейной среде студентов </w:t>
      </w:r>
      <w:r w:rsidR="00332901">
        <w:rPr>
          <w:rFonts w:ascii="Times New Roman" w:eastAsia="Calibri" w:hAnsi="Times New Roman"/>
          <w:b/>
          <w:sz w:val="24"/>
          <w:szCs w:val="24"/>
          <w:lang w:eastAsia="en-US"/>
        </w:rPr>
        <w:t>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СПб 2016 год в%</w:t>
      </w:r>
    </w:p>
    <w:tbl>
      <w:tblPr>
        <w:tblW w:w="96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1452"/>
        <w:gridCol w:w="992"/>
      </w:tblGrid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Можно ли сказать, что кто-то из перечисленных ниже людей из Вашего окружения имел или имеет серьезные проблемы с алкоголем?</w:t>
            </w: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2016 Да</w:t>
            </w:r>
          </w:p>
        </w:tc>
        <w:tc>
          <w:tcPr>
            <w:tcW w:w="1452" w:type="dxa"/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5F5329" w:rsidRPr="005F5329" w:rsidRDefault="00332901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ПОУ</w:t>
            </w:r>
          </w:p>
        </w:tc>
      </w:tr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Один или оба родителя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Брат или сестра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Бабушка или дедушка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Близкий друг (подруга)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F5329" w:rsidRPr="005F5329" w:rsidTr="006911B8">
        <w:trPr>
          <w:trHeight w:val="397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Таких людей в моем окружении не было ранее и нет сейчас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</w:tbl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16.5. Уровень </w:t>
      </w:r>
      <w:proofErr w:type="spellStart"/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>наркогенности</w:t>
      </w:r>
      <w:proofErr w:type="spellEnd"/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социальной семейной среде </w:t>
      </w:r>
      <w:r w:rsidR="00332901">
        <w:rPr>
          <w:rFonts w:ascii="Times New Roman" w:eastAsia="Calibri" w:hAnsi="Times New Roman"/>
          <w:b/>
          <w:sz w:val="24"/>
          <w:szCs w:val="24"/>
          <w:lang w:eastAsia="en-US"/>
        </w:rPr>
        <w:t>студентов ПОУ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СПб, 2016 год, в%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1452"/>
        <w:gridCol w:w="992"/>
      </w:tblGrid>
      <w:tr w:rsidR="005F5329" w:rsidRPr="005F5329" w:rsidTr="00332901">
        <w:trPr>
          <w:trHeight w:val="312"/>
        </w:trPr>
        <w:tc>
          <w:tcPr>
            <w:tcW w:w="724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Можно ли сказать, что кто-то из перечисленных ниже людей из вашего окружения регулярно употреблял (или употребляет) наркотики или другие подобные вещества. </w:t>
            </w:r>
            <w:r w:rsidRPr="005F532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Может быть несколько вариантов ответов.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5F5329" w:rsidRPr="005F5329" w:rsidRDefault="00332901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ПОУ</w:t>
            </w:r>
          </w:p>
        </w:tc>
      </w:tr>
      <w:tr w:rsidR="005F5329" w:rsidRPr="005F5329" w:rsidTr="00332901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Один или оба родителя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F5329" w:rsidRPr="005F5329" w:rsidTr="00332901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Брат или сестра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5F5329" w:rsidRPr="005F5329" w:rsidTr="00332901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Бабушка или дедушка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5F5329" w:rsidRPr="005F5329" w:rsidTr="00332901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Близкий друг (подруга)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F5329" w:rsidRPr="005F5329" w:rsidTr="00332901">
        <w:trPr>
          <w:trHeight w:val="279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Таких людей в моем окружении не было ранее и нет сейчас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</w:tbl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5F5329">
        <w:rPr>
          <w:rFonts w:ascii="Times New Roman" w:eastAsia="Calibri" w:hAnsi="Times New Roman"/>
          <w:b/>
          <w:lang w:eastAsia="en-US"/>
        </w:rPr>
        <w:t xml:space="preserve">Таблица 17. Самоанализ участия студентов </w:t>
      </w:r>
      <w:r w:rsidR="00332901">
        <w:rPr>
          <w:rFonts w:ascii="Times New Roman" w:eastAsia="Calibri" w:hAnsi="Times New Roman"/>
          <w:b/>
          <w:lang w:eastAsia="en-US"/>
        </w:rPr>
        <w:t>ПОУ</w:t>
      </w:r>
      <w:r w:rsidRPr="005F5329">
        <w:rPr>
          <w:rFonts w:ascii="Times New Roman" w:eastAsia="Calibri" w:hAnsi="Times New Roman"/>
          <w:b/>
          <w:lang w:eastAsia="en-US"/>
        </w:rPr>
        <w:t xml:space="preserve"> СПб в профилактической работе, 2016 г., в %</w:t>
      </w:r>
    </w:p>
    <w:tbl>
      <w:tblPr>
        <w:tblW w:w="9651" w:type="dxa"/>
        <w:tblInd w:w="96" w:type="dxa"/>
        <w:tblLook w:val="04A0"/>
      </w:tblPr>
      <w:tblGrid>
        <w:gridCol w:w="6506"/>
        <w:gridCol w:w="1728"/>
        <w:gridCol w:w="1417"/>
      </w:tblGrid>
      <w:tr w:rsidR="005F5329" w:rsidRPr="005F5329" w:rsidTr="006911B8">
        <w:trPr>
          <w:trHeight w:val="312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Вспомните, пожалуйста, за последние12 месяцев принимали ли Вы участие в каких-либо мероприятиях, направленных на:</w:t>
            </w: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5329" w:rsidRPr="005F5329" w:rsidRDefault="00332901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ПОУ</w:t>
            </w:r>
          </w:p>
        </w:tc>
      </w:tr>
      <w:tr w:rsidR="005F5329" w:rsidRPr="005F5329" w:rsidTr="006911B8">
        <w:trPr>
          <w:trHeight w:val="384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Предупреждение потребления наркотиков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5F5329" w:rsidRPr="005F5329" w:rsidTr="006911B8">
        <w:trPr>
          <w:trHeight w:val="312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Предупреждение употребления алкоголя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5F5329" w:rsidRPr="005F5329" w:rsidTr="006911B8">
        <w:trPr>
          <w:trHeight w:val="312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Предупреждение курения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5F5329" w:rsidRPr="005F5329" w:rsidTr="006911B8">
        <w:trPr>
          <w:trHeight w:val="312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Пропаганду здорового образа жизни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5F5329" w:rsidRPr="005F5329" w:rsidTr="006911B8">
        <w:trPr>
          <w:trHeight w:val="303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Обучение правильному поведению в стрессовых ситуациях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5F5329" w:rsidRPr="005F5329" w:rsidTr="006911B8">
        <w:trPr>
          <w:trHeight w:val="408"/>
        </w:trPr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Обучение эффективному общению, разрешению конфликтов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</w:tbl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5F5329">
        <w:rPr>
          <w:rFonts w:ascii="Times New Roman" w:eastAsia="Calibri" w:hAnsi="Times New Roman"/>
          <w:b/>
          <w:lang w:eastAsia="en-US"/>
        </w:rPr>
        <w:t xml:space="preserve">Таблица 17.1. Самоанализ участия студентов </w:t>
      </w:r>
      <w:r w:rsidR="00332901">
        <w:rPr>
          <w:rFonts w:ascii="Times New Roman" w:eastAsia="Calibri" w:hAnsi="Times New Roman"/>
          <w:b/>
          <w:lang w:eastAsia="en-US"/>
        </w:rPr>
        <w:t>ПОУ</w:t>
      </w:r>
      <w:r w:rsidRPr="005F5329">
        <w:rPr>
          <w:rFonts w:ascii="Times New Roman" w:eastAsia="Calibri" w:hAnsi="Times New Roman"/>
          <w:b/>
          <w:lang w:eastAsia="en-US"/>
        </w:rPr>
        <w:t xml:space="preserve"> СПб в различных формах профилактической работе, 2016 г.</w:t>
      </w:r>
    </w:p>
    <w:tbl>
      <w:tblPr>
        <w:tblW w:w="96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1384"/>
        <w:gridCol w:w="992"/>
      </w:tblGrid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Пожалуйста, отметьте, откуда Вы получали информацию о вреде курения, употреблении алкоголя и наркотиков в последние 12 месяцев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hideMark/>
          </w:tcPr>
          <w:p w:rsidR="005F5329" w:rsidRPr="005F5329" w:rsidRDefault="00332901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ПОУ</w:t>
            </w:r>
          </w:p>
        </w:tc>
      </w:tr>
      <w:tr w:rsidR="005F5329" w:rsidRPr="005F5329" w:rsidTr="006911B8">
        <w:trPr>
          <w:trHeight w:val="354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Беседовал(а) с родителями или другими родственниками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Видел(а) плакаты, постеры на эти темы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5F5329" w:rsidRPr="005F5329" w:rsidTr="006911B8">
        <w:trPr>
          <w:trHeight w:val="253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Участвовал(а) в беседе, проводимой сотрудником школы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5F5329" w:rsidRPr="005F5329" w:rsidTr="006911B8">
        <w:trPr>
          <w:trHeight w:val="273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Беседовал(а) со сверстниками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</w:tr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Смотрел(а) профилактический фильм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</w:t>
            </w:r>
          </w:p>
        </w:tc>
      </w:tr>
      <w:tr w:rsidR="005F5329" w:rsidRPr="005F5329" w:rsidTr="006911B8">
        <w:trPr>
          <w:trHeight w:val="276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Участвовал(а) в спортивных мероприятиях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</w:tr>
      <w:tr w:rsidR="005F5329" w:rsidRPr="005F5329" w:rsidTr="006911B8">
        <w:trPr>
          <w:trHeight w:val="269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Самостоятельно искал(а) материалы на эти темы в Интернете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</w:tr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Читал(а) профилактические брошюры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5F5329" w:rsidRPr="005F5329" w:rsidTr="006911B8">
        <w:trPr>
          <w:trHeight w:val="236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Участвовал(а) в беседе, проводимой полицейским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Ничего из перечисленного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332901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3290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5F5329" w:rsidRPr="005F5329" w:rsidTr="006911B8">
        <w:trPr>
          <w:trHeight w:val="283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Участвовал(а) в тренинге, тематической игре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F5329" w:rsidRPr="005F5329" w:rsidTr="006911B8">
        <w:trPr>
          <w:trHeight w:val="553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Участвовал(а) в беседе специалиста по этим проблемам (не сотрудник школы)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5F5329" w:rsidRPr="005F5329" w:rsidTr="006911B8">
        <w:trPr>
          <w:trHeight w:val="31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Участвовал(а) в тематической дискуссии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5F5329" w:rsidRPr="005F5329" w:rsidTr="006911B8">
        <w:trPr>
          <w:trHeight w:val="272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Участвовал(а) в беседе, проводимой врачом-наркологом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F5329" w:rsidRPr="005F5329" w:rsidTr="006911B8">
        <w:trPr>
          <w:trHeight w:val="465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Участвовал(а) в проекте "Социальный марафон Школа - территория здорового образа жизни"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F5329" w:rsidRPr="005F5329" w:rsidTr="006911B8">
        <w:trPr>
          <w:trHeight w:val="555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Участвовал(а) в программе «Соревнование классов, свободных от курения»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F5329" w:rsidRPr="005F5329" w:rsidTr="006911B8">
        <w:trPr>
          <w:trHeight w:val="235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Посещал(а) организации, которые работают с этими проблемами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5F5329" w:rsidRPr="005F5329" w:rsidTr="006911B8">
        <w:trPr>
          <w:trHeight w:val="384"/>
        </w:trPr>
        <w:tc>
          <w:tcPr>
            <w:tcW w:w="7242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Получала(а) личную консультацию со специалистом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:rsidR="005F5329" w:rsidRPr="005F5329" w:rsidRDefault="005F5329" w:rsidP="005F5329">
      <w:pPr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18. Динамика организации свободного времени </w:t>
      </w:r>
      <w:r w:rsidRPr="005F5329">
        <w:rPr>
          <w:rFonts w:ascii="Times New Roman" w:eastAsia="Calibri" w:hAnsi="Times New Roman"/>
          <w:b/>
          <w:lang w:eastAsia="en-US"/>
        </w:rPr>
        <w:t xml:space="preserve">студентов </w:t>
      </w:r>
      <w:r w:rsidR="00332901">
        <w:rPr>
          <w:rFonts w:ascii="Times New Roman" w:eastAsia="Calibri" w:hAnsi="Times New Roman"/>
          <w:b/>
          <w:lang w:eastAsia="en-US"/>
        </w:rPr>
        <w:t>ПОУ</w:t>
      </w:r>
      <w:r w:rsidRPr="005F5329">
        <w:rPr>
          <w:rFonts w:ascii="Times New Roman" w:eastAsia="Calibri" w:hAnsi="Times New Roman"/>
          <w:b/>
          <w:lang w:eastAsia="en-US"/>
        </w:rPr>
        <w:t xml:space="preserve"> 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СПб, в% 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417"/>
        <w:gridCol w:w="1277"/>
        <w:gridCol w:w="1418"/>
        <w:gridCol w:w="1418"/>
      </w:tblGrid>
      <w:tr w:rsidR="005F5329" w:rsidRPr="005F5329" w:rsidTr="006911B8">
        <w:trPr>
          <w:trHeight w:val="312"/>
        </w:trPr>
        <w:tc>
          <w:tcPr>
            <w:tcW w:w="4253" w:type="dxa"/>
            <w:shd w:val="clear" w:color="auto" w:fill="auto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"В свободное время я .. "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1277" w:type="dxa"/>
          </w:tcPr>
          <w:p w:rsidR="005F5329" w:rsidRPr="005F5329" w:rsidRDefault="00332901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ПОУ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1418" w:type="dxa"/>
          </w:tcPr>
          <w:p w:rsidR="005F5329" w:rsidRPr="005F5329" w:rsidRDefault="00332901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ПОУ</w:t>
            </w:r>
          </w:p>
        </w:tc>
      </w:tr>
      <w:tr w:rsidR="005F5329" w:rsidRPr="005F5329" w:rsidTr="006911B8">
        <w:trPr>
          <w:trHeight w:val="312"/>
        </w:trPr>
        <w:tc>
          <w:tcPr>
            <w:tcW w:w="4253" w:type="dxa"/>
            <w:shd w:val="clear" w:color="auto" w:fill="auto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Часто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36" w:type="dxa"/>
            <w:gridSpan w:val="2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Часто</w:t>
            </w:r>
          </w:p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2016</w:t>
            </w:r>
          </w:p>
        </w:tc>
      </w:tr>
      <w:tr w:rsidR="005F5329" w:rsidRPr="005F5329" w:rsidTr="006911B8">
        <w:trPr>
          <w:trHeight w:val="478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Провожу время с друзьями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5F5329" w:rsidRPr="005F5329" w:rsidTr="006911B8">
        <w:trPr>
          <w:trHeight w:val="143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Хожу в кино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F5329" w:rsidRPr="005F5329" w:rsidTr="006911B8">
        <w:trPr>
          <w:trHeight w:val="312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Гуляю по улицам без особой цели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5F5329" w:rsidRPr="005F5329" w:rsidTr="006911B8">
        <w:trPr>
          <w:trHeight w:val="493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Хожу на вечеринки, дискотеки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F5329" w:rsidRPr="005F5329" w:rsidTr="006911B8">
        <w:trPr>
          <w:trHeight w:val="403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Хожу в театр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F5329" w:rsidRPr="005F5329" w:rsidTr="006911B8">
        <w:trPr>
          <w:trHeight w:val="299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Хожу на концерты классической музыки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F5329" w:rsidRPr="005F5329" w:rsidTr="006911B8">
        <w:trPr>
          <w:trHeight w:val="259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Хожу на концерты другой музыки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F5329" w:rsidRPr="005F5329" w:rsidTr="006911B8">
        <w:trPr>
          <w:trHeight w:val="226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Хожу в музеи или художественные галереи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5F5329" w:rsidRPr="005F5329" w:rsidTr="006911B8">
        <w:trPr>
          <w:trHeight w:val="312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Провожу свободное время с родителями или другими родственниками</w:t>
            </w:r>
          </w:p>
        </w:tc>
        <w:tc>
          <w:tcPr>
            <w:tcW w:w="1417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7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5F5329" w:rsidRPr="005F5329" w:rsidTr="006911B8">
        <w:trPr>
          <w:trHeight w:val="335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Занимаюсь спортом, физкультурой вне учебных занятий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5F5329" w:rsidRPr="005F5329" w:rsidTr="006911B8">
        <w:trPr>
          <w:trHeight w:val="312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Хожу на дополнительные занятия (подготовительные курсы и пр.)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F5329" w:rsidRPr="005F5329" w:rsidTr="006911B8">
        <w:trPr>
          <w:trHeight w:val="312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Читаю книги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5F5329" w:rsidRPr="005F5329" w:rsidTr="006911B8">
        <w:trPr>
          <w:trHeight w:val="428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Получаю дополнительное образование (музыкальное, художественное и пр.)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F5329" w:rsidRPr="005F5329" w:rsidTr="006911B8">
        <w:trPr>
          <w:trHeight w:val="216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Занимаюсь в кружках дополнительного образования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F5329" w:rsidRPr="005F5329" w:rsidTr="006911B8">
        <w:trPr>
          <w:trHeight w:val="228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Посвящаю время «Хобби» (фото, конструирование, коллекционирование и т.п.)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5F5329" w:rsidRPr="005F5329" w:rsidTr="006911B8">
        <w:trPr>
          <w:trHeight w:val="276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Использую Интернет-ресурсы для общения в социальных сетях (В Контакте, Одноклассники, </w:t>
            </w:r>
            <w:proofErr w:type="spellStart"/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Facebook</w:t>
            </w:r>
            <w:proofErr w:type="spellEnd"/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и др.)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</w:tr>
      <w:tr w:rsidR="005F5329" w:rsidRPr="005F5329" w:rsidTr="006911B8">
        <w:trPr>
          <w:trHeight w:val="312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Участвую в Интернет-сообществах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5F5329" w:rsidRPr="005F5329" w:rsidTr="006911B8">
        <w:trPr>
          <w:trHeight w:val="312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Использую Интернет-ресурсы для обучения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5F5329" w:rsidRPr="005F5329" w:rsidTr="006911B8">
        <w:trPr>
          <w:trHeight w:val="312"/>
        </w:trPr>
        <w:tc>
          <w:tcPr>
            <w:tcW w:w="4253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Использую Интернет-ресурсы для чтения новостей, книг, просмотров фильмов</w:t>
            </w:r>
          </w:p>
        </w:tc>
        <w:tc>
          <w:tcPr>
            <w:tcW w:w="1417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8" w:type="dxa"/>
            <w:shd w:val="clear" w:color="auto" w:fill="FFFFFF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</w:tbl>
    <w:p w:rsidR="005F5329" w:rsidRPr="005F5329" w:rsidRDefault="005F5329" w:rsidP="005F5329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5F5329" w:rsidRPr="005F5329" w:rsidRDefault="005F5329" w:rsidP="005F5329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19. Динамика жизненных ценностей </w:t>
      </w:r>
      <w:r w:rsidR="00332901" w:rsidRPr="0033290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студентов ПОУ </w:t>
      </w: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Санкт-Петербурга, </w:t>
      </w:r>
      <w:r w:rsidRPr="005F5329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в %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559"/>
        <w:gridCol w:w="851"/>
        <w:gridCol w:w="1559"/>
        <w:gridCol w:w="709"/>
      </w:tblGrid>
      <w:tr w:rsidR="005F5329" w:rsidRPr="005F5329" w:rsidTr="006911B8">
        <w:tc>
          <w:tcPr>
            <w:tcW w:w="5353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Жизненные ценности обучающихся общеобразовательных учреждений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851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709" w:type="dxa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</w:t>
            </w:r>
          </w:p>
        </w:tc>
      </w:tr>
      <w:tr w:rsidR="005F5329" w:rsidRPr="005F5329" w:rsidTr="006911B8">
        <w:tc>
          <w:tcPr>
            <w:tcW w:w="5353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Жизненная мудрость (зрелость суждений и здравый смысл, достигаемые жизненным опытом)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Здоровье (физическое и психическое)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Интересная работа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Любовь (духовная и физическая близость с любимым человеком)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5F5329" w:rsidRPr="005F5329" w:rsidTr="006911B8">
        <w:tc>
          <w:tcPr>
            <w:tcW w:w="5353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Материально обеспеченная жизнь (отсутствие </w:t>
            </w: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материальных затруднений)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F5329" w:rsidRPr="005F5329" w:rsidTr="006911B8">
        <w:tc>
          <w:tcPr>
            <w:tcW w:w="5353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Общественное призвание (уважение окружающих, коллектива, товарищей по работе)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F5329" w:rsidRPr="005F5329" w:rsidTr="006911B8">
        <w:tc>
          <w:tcPr>
            <w:tcW w:w="5353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F5329" w:rsidRPr="005F5329" w:rsidTr="006911B8">
        <w:tc>
          <w:tcPr>
            <w:tcW w:w="5353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F5329" w:rsidRPr="005F5329" w:rsidTr="006911B8">
        <w:tc>
          <w:tcPr>
            <w:tcW w:w="5353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5F5329" w:rsidRPr="005F5329" w:rsidTr="006911B8">
        <w:tc>
          <w:tcPr>
            <w:tcW w:w="5353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Развлечения (приятное, необременительное времяпрепровождение, отсутствие обязанностей)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5F5329" w:rsidRPr="005F5329" w:rsidTr="006911B8">
        <w:tc>
          <w:tcPr>
            <w:tcW w:w="5353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Свобода (самостоятельность, независимость в суждениях и поступках)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Счастливая семейная жизнь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Творчество (возможность творческой деятельности)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5F5329" w:rsidRPr="005F5329" w:rsidTr="006911B8">
        <w:tc>
          <w:tcPr>
            <w:tcW w:w="5353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Наличие хороших и верных друзей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5F5329" w:rsidRPr="005F5329" w:rsidRDefault="005F5329" w:rsidP="005F532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</w:tbl>
    <w:p w:rsidR="005F5329" w:rsidRPr="005F5329" w:rsidRDefault="005F5329" w:rsidP="005F5329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highlight w:val="cyan"/>
          <w:lang w:eastAsia="en-US"/>
        </w:rPr>
      </w:pPr>
    </w:p>
    <w:p w:rsidR="005F5329" w:rsidRPr="005F5329" w:rsidRDefault="005F5329" w:rsidP="005F5329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/>
          <w:highlight w:val="cyan"/>
          <w:lang w:eastAsia="en-US"/>
        </w:rPr>
      </w:pPr>
    </w:p>
    <w:p w:rsidR="005F5329" w:rsidRPr="005F5329" w:rsidRDefault="005F5329" w:rsidP="005F5329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Таблица 20. Информированность студентов </w:t>
      </w:r>
      <w:proofErr w:type="spellStart"/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>педколледжей</w:t>
      </w:r>
      <w:proofErr w:type="spellEnd"/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СПб по вопросам административного и уголовного законодательства в сфере НОН, в%</w:t>
      </w: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709"/>
        <w:gridCol w:w="851"/>
        <w:gridCol w:w="850"/>
      </w:tblGrid>
      <w:tr w:rsidR="005F5329" w:rsidRPr="005F5329" w:rsidTr="006911B8">
        <w:trPr>
          <w:trHeight w:val="269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Согласны ли Вы со следующими утверждениями: </w:t>
            </w:r>
            <w:proofErr w:type="spellStart"/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Педколледжи</w:t>
            </w:r>
            <w:proofErr w:type="spellEnd"/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2016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Не знаю</w:t>
            </w:r>
          </w:p>
        </w:tc>
      </w:tr>
      <w:tr w:rsidR="005F5329" w:rsidRPr="005F5329" w:rsidTr="006911B8">
        <w:trPr>
          <w:trHeight w:val="694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hd w:val="clear" w:color="auto" w:fill="FFFFFF"/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Потребление (распитие) алкогольной продукции в местах, запрещенных федеральным законом влечет наложение административного штрафа 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22</w:t>
            </w:r>
          </w:p>
        </w:tc>
      </w:tr>
      <w:tr w:rsidR="005F5329" w:rsidRPr="005F5329" w:rsidTr="006911B8">
        <w:trPr>
          <w:trHeight w:val="1406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Кодекс Российской Федерации об административных правонарушениях относит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 к административным правонарушениям, посягающим на общественный порядок и общественную безопасность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18</w:t>
            </w:r>
          </w:p>
        </w:tc>
      </w:tr>
      <w:tr w:rsidR="005F5329" w:rsidRPr="005F5329" w:rsidTr="006911B8">
        <w:trPr>
          <w:trHeight w:val="1272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Уголовный кодекс Российской Федерации определяет, что</w:t>
            </w: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информационно-телекоммуникационных сетей (включая сеть "Интернет") является уголовным преступлением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23</w:t>
            </w:r>
          </w:p>
        </w:tc>
      </w:tr>
      <w:tr w:rsidR="005F5329" w:rsidRPr="005F5329" w:rsidTr="006911B8">
        <w:trPr>
          <w:trHeight w:val="2116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Уголовный кодекс Российской Федерации определяет, что 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значительном, крупном и особо крупном размере является уголовным преступлением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24</w:t>
            </w:r>
          </w:p>
        </w:tc>
      </w:tr>
      <w:tr w:rsidR="005F5329" w:rsidRPr="005F5329" w:rsidTr="006911B8">
        <w:trPr>
          <w:trHeight w:val="1845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Уголовный кодекс Российской Федерации определяет, что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является преступлением против здоровья населения и общественной нравственности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23</w:t>
            </w:r>
          </w:p>
        </w:tc>
      </w:tr>
      <w:tr w:rsidR="005F5329" w:rsidRPr="005F5329" w:rsidTr="006911B8">
        <w:trPr>
          <w:trHeight w:val="272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hd w:val="clear" w:color="auto" w:fill="FFFFFF"/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Потребление наркотических средств или психотропных веществ без назначения врача либо потребление иных одурманивающих веществ на </w:t>
            </w: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улицах, стадионах, в скверах, парках, в транспортном средстве общего пользования, а также в других общественных местах влечет наложение административного штрафа или административный арест на срок до пятнадцати суток</w:t>
            </w: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lastRenderedPageBreak/>
              <w:t>64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24</w:t>
            </w:r>
          </w:p>
        </w:tc>
      </w:tr>
      <w:tr w:rsidR="005F5329" w:rsidRPr="005F5329" w:rsidTr="006911B8">
        <w:trPr>
          <w:trHeight w:val="1705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hd w:val="clear" w:color="auto" w:fill="FFFFFF"/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влечет наложение административного штрафа на родителей или иных законных представителей несовершеннолетних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25</w:t>
            </w:r>
          </w:p>
        </w:tc>
      </w:tr>
      <w:tr w:rsidR="005F5329" w:rsidRPr="005F5329" w:rsidTr="006911B8">
        <w:trPr>
          <w:trHeight w:val="839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Уголовный кодекс Российской Федерации определяет, что несовершеннолетними признаются лица, которым ко времени совершения преступления исполнилось четырнадцать, но не исполнилось восемнадцати лет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62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26</w:t>
            </w:r>
          </w:p>
        </w:tc>
      </w:tr>
      <w:tr w:rsidR="005F5329" w:rsidRPr="005F5329" w:rsidTr="006911B8">
        <w:trPr>
          <w:trHeight w:val="1406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Уголовный кодекс Российской Федерации определяет,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F5329">
              <w:rPr>
                <w:rFonts w:eastAsia="Calibri"/>
                <w:color w:val="000000"/>
                <w:lang w:eastAsia="en-US"/>
              </w:rPr>
              <w:t>27</w:t>
            </w:r>
          </w:p>
        </w:tc>
      </w:tr>
    </w:tbl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F5329" w:rsidRPr="005F5329" w:rsidRDefault="005F5329" w:rsidP="005F5329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5F5329">
        <w:rPr>
          <w:rFonts w:ascii="Times New Roman" w:eastAsia="Calibri" w:hAnsi="Times New Roman"/>
          <w:b/>
          <w:sz w:val="24"/>
          <w:szCs w:val="24"/>
          <w:lang w:eastAsia="en-US"/>
        </w:rPr>
        <w:t>Таблица 20.1. Информированность студентов ПОУ СПб по вопросам административного и уголовного законодательства в сфере НОН, в%</w:t>
      </w:r>
    </w:p>
    <w:tbl>
      <w:tblPr>
        <w:tblW w:w="92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6"/>
        <w:gridCol w:w="709"/>
        <w:gridCol w:w="851"/>
        <w:gridCol w:w="850"/>
      </w:tblGrid>
      <w:tr w:rsidR="005F5329" w:rsidRPr="005F5329" w:rsidTr="006911B8">
        <w:trPr>
          <w:trHeight w:val="269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Согласны ли Вы со следующими утверждениями: СПО 2016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Не знаю</w:t>
            </w:r>
          </w:p>
        </w:tc>
      </w:tr>
      <w:tr w:rsidR="005F5329" w:rsidRPr="005F5329" w:rsidTr="006911B8">
        <w:trPr>
          <w:trHeight w:val="694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hd w:val="clear" w:color="auto" w:fill="FFFFFF"/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Потребление (распитие) алкогольной продукции в местах, запрещенных федеральным законом влечет наложение административного штрафа 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F5329" w:rsidRPr="005F5329" w:rsidTr="006911B8">
        <w:trPr>
          <w:trHeight w:val="1406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Кодекс Российской Федерации об административных правонарушениях относит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 к административным правонарушениям, посягающим на общественный порядок и общественную безопасность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F5329" w:rsidRPr="005F5329" w:rsidTr="006911B8">
        <w:trPr>
          <w:trHeight w:val="2116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Уголовный кодекс Российской Федерации определяет, что 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значительном, крупном и особо крупном размере является уголовным преступлением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F5329" w:rsidRPr="005F5329" w:rsidTr="006911B8">
        <w:trPr>
          <w:trHeight w:val="1845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Уголовный кодекс Российской Федерации определяет, что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является преступлением против здоровья населения и общественной нравственности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F5329" w:rsidRPr="005F5329" w:rsidTr="006911B8">
        <w:trPr>
          <w:trHeight w:val="272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hd w:val="clear" w:color="auto" w:fill="FFFFFF"/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влечет наложение административного штрафа или административный арест на срок до пятнадцати суток</w:t>
            </w:r>
            <w:r w:rsidRPr="005F5329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F5329" w:rsidRPr="005F5329" w:rsidTr="006911B8">
        <w:trPr>
          <w:trHeight w:val="1272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Уголовный кодекс Российской Федерации определяет, что</w:t>
            </w: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сбыт наркотических средств, психотропных веществ или их аналогов, совершенный с использованием средств массовой информации либо электронных или информационно-телекоммуникационных сетей (включая сеть "Интернет") является уголовным преступлением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F5329" w:rsidRPr="005F5329" w:rsidTr="006911B8">
        <w:trPr>
          <w:trHeight w:val="1705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hd w:val="clear" w:color="auto" w:fill="FFFFFF"/>
              <w:tabs>
                <w:tab w:val="left" w:pos="56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влечет наложение административного штрафа на родителей или иных законных представителей несовершеннолетних)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5F5329" w:rsidRPr="005F5329" w:rsidTr="006911B8">
        <w:trPr>
          <w:trHeight w:val="1406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Уголовный кодекс Российской Федерации определяет,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5F5329" w:rsidRPr="005F5329" w:rsidTr="006911B8">
        <w:trPr>
          <w:trHeight w:val="839"/>
        </w:trPr>
        <w:tc>
          <w:tcPr>
            <w:tcW w:w="6816" w:type="dxa"/>
            <w:shd w:val="clear" w:color="auto" w:fill="auto"/>
            <w:vAlign w:val="center"/>
            <w:hideMark/>
          </w:tcPr>
          <w:p w:rsidR="005F5329" w:rsidRPr="005F5329" w:rsidRDefault="005F5329" w:rsidP="00332901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Уголовный кодекс Российской Федерации определяет, что несовершеннолетними признаются лица, которым ко времени совершения преступления исполнилось четырнадцать, но не исполнилось восемнадцати лет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532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:rsidR="005F5329" w:rsidRPr="005F5329" w:rsidRDefault="005F5329" w:rsidP="005F5329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F5329">
        <w:rPr>
          <w:rFonts w:ascii="Times New Roman" w:hAnsi="Times New Roman"/>
          <w:b/>
          <w:sz w:val="24"/>
          <w:szCs w:val="24"/>
          <w:lang w:eastAsia="ru-RU"/>
        </w:rPr>
        <w:t>Таблица 21</w:t>
      </w:r>
    </w:p>
    <w:tbl>
      <w:tblPr>
        <w:tblW w:w="9471" w:type="dxa"/>
        <w:tblInd w:w="100" w:type="dxa"/>
        <w:tblLook w:val="04A0"/>
      </w:tblPr>
      <w:tblGrid>
        <w:gridCol w:w="4846"/>
        <w:gridCol w:w="1452"/>
        <w:gridCol w:w="856"/>
        <w:gridCol w:w="1452"/>
        <w:gridCol w:w="865"/>
      </w:tblGrid>
      <w:tr w:rsidR="005F5329" w:rsidRPr="005F5329" w:rsidTr="006911B8">
        <w:trPr>
          <w:trHeight w:val="41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 какими чувствами Вы смотрите в будущее?, СПб 2016  , в %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29" w:rsidRPr="005F5329" w:rsidRDefault="00332901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ПОУ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Педколледжи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29" w:rsidRPr="005F5329" w:rsidRDefault="00332901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ПОУ</w:t>
            </w:r>
          </w:p>
        </w:tc>
      </w:tr>
      <w:tr w:rsidR="005F5329" w:rsidRPr="005F5329" w:rsidTr="006911B8">
        <w:trPr>
          <w:trHeight w:val="41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</w:tr>
      <w:tr w:rsidR="005F5329" w:rsidRPr="005F5329" w:rsidTr="006911B8">
        <w:trPr>
          <w:trHeight w:val="414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Смешанные чувства (иногда с чувством надежды и оптимизма, иногда с тревогой и неуверенностью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5F5329" w:rsidRPr="005F5329" w:rsidTr="006911B8">
        <w:trPr>
          <w:trHeight w:val="236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 тревогой и неуверенностью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5F5329" w:rsidRPr="005F5329" w:rsidTr="006911B8">
        <w:trPr>
          <w:trHeight w:val="269"/>
        </w:trPr>
        <w:tc>
          <w:tcPr>
            <w:tcW w:w="4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 чувством надежды и оптимизма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329" w:rsidRPr="005F5329" w:rsidRDefault="005F5329" w:rsidP="005F532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5F532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</w:tbl>
    <w:p w:rsidR="005F5329" w:rsidRPr="005F5329" w:rsidRDefault="005F5329" w:rsidP="005F5329">
      <w:pPr>
        <w:suppressAutoHyphens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E7421" w:rsidRPr="004D717A" w:rsidRDefault="000E7421" w:rsidP="000E74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17A">
        <w:rPr>
          <w:rFonts w:ascii="Times New Roman" w:hAnsi="Times New Roman"/>
          <w:b/>
          <w:sz w:val="24"/>
          <w:szCs w:val="24"/>
        </w:rPr>
        <w:t>Рекомендации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>Продолжить проведение исследования на</w:t>
      </w:r>
      <w:r w:rsidRPr="004D717A">
        <w:rPr>
          <w:rFonts w:ascii="Times New Roman" w:hAnsi="Times New Roman"/>
          <w:b/>
          <w:sz w:val="24"/>
          <w:szCs w:val="24"/>
        </w:rPr>
        <w:t xml:space="preserve"> </w:t>
      </w:r>
      <w:r w:rsidRPr="004D717A">
        <w:rPr>
          <w:rFonts w:ascii="Times New Roman" w:hAnsi="Times New Roman"/>
          <w:sz w:val="24"/>
          <w:szCs w:val="24"/>
        </w:rPr>
        <w:t>предмет раннего выявления незаконного потребления наркотических средств и психотропных веществ, поскольку оно позволяет:</w:t>
      </w:r>
    </w:p>
    <w:p w:rsidR="000E7421" w:rsidRPr="004D717A" w:rsidRDefault="000E7421" w:rsidP="000E7421">
      <w:pPr>
        <w:pStyle w:val="ac"/>
        <w:numPr>
          <w:ilvl w:val="0"/>
          <w:numId w:val="27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 xml:space="preserve">в мониторинговом режиме анализировать и отслеживать динамические тенденции ситуации, связанной с рисками немедицинского потребления ПАВ несовершеннолетними; </w:t>
      </w:r>
    </w:p>
    <w:p w:rsidR="000E7421" w:rsidRPr="004D717A" w:rsidRDefault="000E7421" w:rsidP="000E7421">
      <w:pPr>
        <w:pStyle w:val="ac"/>
        <w:numPr>
          <w:ilvl w:val="0"/>
          <w:numId w:val="27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>косвенно несет профилактические функции, выступая самим фактом своего проведения определенным сдерживающим фактором, оказывающим влияние на поведение подростков в сфере потребления ПАВ;</w:t>
      </w:r>
    </w:p>
    <w:p w:rsidR="000E7421" w:rsidRPr="004D717A" w:rsidRDefault="000E7421" w:rsidP="000E7421">
      <w:pPr>
        <w:pStyle w:val="ac"/>
        <w:numPr>
          <w:ilvl w:val="0"/>
          <w:numId w:val="27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 xml:space="preserve">на основе получения информационных согласий вовлекать родителей в профилактическую деятельность, актуализируя их внимание к данной сфере рисков жизнедеятельности подростков и повышая уровень родительской ответственности за участие в профилактической работе со своим ребенком; </w:t>
      </w:r>
    </w:p>
    <w:p w:rsidR="000E7421" w:rsidRPr="004D717A" w:rsidRDefault="000E7421" w:rsidP="000E7421">
      <w:pPr>
        <w:pStyle w:val="ac"/>
        <w:numPr>
          <w:ilvl w:val="0"/>
          <w:numId w:val="27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lastRenderedPageBreak/>
        <w:t>фокусировать внимание на работе с потенциальными группами риска потребления ПАВ, и на этой основе- объективно препятствует тенденции расширения этих данных групп.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 xml:space="preserve">Совершенствовать инструментарий исследования с учетом необходимости решения задач поставленных </w:t>
      </w:r>
      <w:r w:rsidRPr="004D717A">
        <w:rPr>
          <w:rFonts w:ascii="Times New Roman" w:eastAsia="BatangChe" w:hAnsi="Times New Roman"/>
          <w:sz w:val="24"/>
          <w:szCs w:val="24"/>
        </w:rPr>
        <w:t xml:space="preserve">Федеральным законом от 07.06.2013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на основе принципа </w:t>
      </w:r>
      <w:r w:rsidRPr="004D717A">
        <w:rPr>
          <w:rFonts w:ascii="Times New Roman" w:hAnsi="Times New Roman"/>
          <w:sz w:val="24"/>
          <w:szCs w:val="24"/>
        </w:rPr>
        <w:t>комплексности и межведомственного взаимодействия.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>Провести анализ причин расхождения между количеством информированных согласий на участие обучающихся в исследовании, полученных от родителей, и количеством обучающихся, принявших реальное участие в исследовании.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 xml:space="preserve">На основе инструментария анкеты провести в образовательных организациях работу, направленную на выявление групп подростков, имеющих нестабильную самооценку, мотивацию и интерес к учебной деятельности, переживающих негативные эмоциональных состояния, влияющие на поведение (в том числе переживающих острые негативные эмоциональные состояния, неконтролируемые вспышки гнева), влияющие на поведение, имеющих трудности и проблемы в социальном взаимодействии, в том числе во взаимоотношениях с учителями и сверстниками, испытывающих трудности в получении </w:t>
      </w:r>
      <w:r w:rsidRPr="004D717A">
        <w:rPr>
          <w:rFonts w:ascii="Times New Roman" w:hAnsi="Times New Roman"/>
          <w:sz w:val="24"/>
          <w:szCs w:val="24"/>
          <w:lang w:eastAsia="ru-RU"/>
        </w:rPr>
        <w:t>поддержки со стороны родителей, педагогов, сверстников обучающиеся</w:t>
      </w:r>
      <w:r w:rsidRPr="004D717A">
        <w:rPr>
          <w:rFonts w:ascii="Times New Roman" w:hAnsi="Times New Roman"/>
          <w:sz w:val="24"/>
          <w:szCs w:val="24"/>
        </w:rPr>
        <w:t>, как групп потенциального риска по параметрам «пробы и употребление ПАВ.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>Разработать адресные программы оказания психолого-педагогической поддержки данным группам обучающихся, с целью предупреждения потенциальных рисков употребления ПАВ.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bCs/>
          <w:color w:val="000000"/>
          <w:sz w:val="24"/>
          <w:szCs w:val="24"/>
        </w:rPr>
        <w:t>Усилить работу по повышению информированности подростков, родителей и педагогов о возможностях получения анонимной бесплатной психолого-педагогической помощи в экстренных и кризисных ситуациях при обращении на всероссийский телефон доверия, в центры психолого-педагогической, медицинской и социальной помощи районов Санкт-Петербурга с целью повышения возможностей удовлетворить потребность в квалифицированной, качественной и своевременной помощи или поддержке, доверительной беседе. Разработать единые информационные материалы, которые должны быть размещены в каждом образовательном учреждении при условии открытого доступа к этой информации детей, родителей и педагогов.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lastRenderedPageBreak/>
        <w:t xml:space="preserve">Разработать адресную программу повышения информированности подростков по вопросам </w:t>
      </w:r>
      <w:r w:rsidRPr="004D717A">
        <w:rPr>
          <w:rFonts w:ascii="Times New Roman" w:eastAsia="Calibri" w:hAnsi="Times New Roman"/>
          <w:sz w:val="24"/>
          <w:szCs w:val="24"/>
        </w:rPr>
        <w:t>административного и уголовного законодательства в сфере НОН</w:t>
      </w:r>
      <w:r w:rsidRPr="004D717A">
        <w:rPr>
          <w:rFonts w:ascii="Times New Roman" w:hAnsi="Times New Roman"/>
          <w:sz w:val="24"/>
          <w:szCs w:val="24"/>
        </w:rPr>
        <w:t xml:space="preserve"> и формирования у них </w:t>
      </w:r>
      <w:proofErr w:type="spellStart"/>
      <w:r w:rsidRPr="004D717A">
        <w:rPr>
          <w:rFonts w:ascii="Times New Roman" w:hAnsi="Times New Roman"/>
          <w:sz w:val="24"/>
          <w:szCs w:val="24"/>
        </w:rPr>
        <w:t>правовопослушного</w:t>
      </w:r>
      <w:proofErr w:type="spellEnd"/>
      <w:r w:rsidRPr="004D717A">
        <w:rPr>
          <w:rFonts w:ascii="Times New Roman" w:hAnsi="Times New Roman"/>
          <w:sz w:val="24"/>
          <w:szCs w:val="24"/>
        </w:rPr>
        <w:t xml:space="preserve"> поведения совместно с 4-м отделом УНК ГУ МВД по Санкт-Петербургу и Ленинградской области. Включить данную программу в работу образовательных организаций как единую городскую профилактическую программу.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 xml:space="preserve">Разработать адресную программу повышения информированности подростков по вопросам </w:t>
      </w:r>
      <w:r w:rsidRPr="004D717A">
        <w:rPr>
          <w:rFonts w:ascii="Times New Roman" w:eastAsia="Calibri" w:hAnsi="Times New Roman"/>
          <w:sz w:val="24"/>
          <w:szCs w:val="24"/>
        </w:rPr>
        <w:t>негативных последствий немедицинского потребления наркотических средств и психотропных веществ, формирования у них потребности в сохранении и укреплении здоровья</w:t>
      </w:r>
      <w:r w:rsidRPr="004D717A">
        <w:rPr>
          <w:rFonts w:ascii="Times New Roman" w:hAnsi="Times New Roman"/>
          <w:sz w:val="24"/>
          <w:szCs w:val="24"/>
        </w:rPr>
        <w:t xml:space="preserve"> совместно с Комитетом по здравоохранению Санкт-Петербурга. Включить данную программу в работу образовательных организаций как единую городскую профилактическую программу.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>Интенсифицировать работу по созданию школьных общественных организаций, вовлечению обучающихся в городскую профилактическую программу «Социальный марафон», современные (адекватные возрастным потребностям современных подростков) формы досуга, общественной деятельности с целью создания действенной альтернативы педагогически не контролируемому влиянию на поведение подростков групп сверстников и подростковых сообществ.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>Включить информационные блоки, связанные с организацией системы профилактической работы предупреждению немедицинского потребления наркотических средств и психотропных веществ в образовательных организациях как обязательные в процессе повышения квалификации руководителей образовательных организаций.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>Для повышения результативности проводимой профилактической работы, в общеобразовательных организациях и учреждениях начального профессионального образования целесообразно привлечь внимание руководителей образовательных организаций к порядку и современным методам ее организации, для этого - организовать в 2018 году курсы повышения квалификации для руководителей образовательных организаций по тематике организации и проведения первичной педагогической профилактики немедицинского потребления наркотических средств и психотропных веществ обучающимися.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t>Рекомендовать ввести критерий эффективности деятельности системы профилактической работы в образовательной организации при оценке эффективности работы руководителей образовательных организаций.</w:t>
      </w:r>
    </w:p>
    <w:p w:rsidR="000E7421" w:rsidRPr="004D717A" w:rsidRDefault="000E7421" w:rsidP="000E7421">
      <w:pPr>
        <w:pStyle w:val="ac"/>
        <w:numPr>
          <w:ilvl w:val="0"/>
          <w:numId w:val="26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717A">
        <w:rPr>
          <w:rFonts w:ascii="Times New Roman" w:hAnsi="Times New Roman"/>
          <w:sz w:val="24"/>
          <w:szCs w:val="24"/>
        </w:rPr>
        <w:lastRenderedPageBreak/>
        <w:t>Создать в образовательных организациях целостные системы работы с родительским сообществом, направленные на информирование, просвещение родителей в области рисков, связанных с немедицинским потреблением подростками ПАВ, других социальных рисков, с которыми сталкивается ребенок в реальной жизни и через систему интернет, и вовлечение родителей в профилактическую работу.</w:t>
      </w:r>
    </w:p>
    <w:p w:rsidR="0009573A" w:rsidRPr="005F5329" w:rsidRDefault="0009573A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sectPr w:rsidR="0009573A" w:rsidRPr="005F5329" w:rsidSect="005805ED">
      <w:footerReference w:type="default" r:id="rId8"/>
      <w:pgSz w:w="11906" w:h="16838"/>
      <w:pgMar w:top="1134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50A" w:rsidRDefault="0062350A">
      <w:pPr>
        <w:spacing w:after="0" w:line="240" w:lineRule="auto"/>
      </w:pPr>
      <w:r>
        <w:separator/>
      </w:r>
    </w:p>
  </w:endnote>
  <w:endnote w:type="continuationSeparator" w:id="0">
    <w:p w:rsidR="0062350A" w:rsidRDefault="0062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55" w:rsidRDefault="00D16855">
    <w:pPr>
      <w:pStyle w:val="ab"/>
      <w:jc w:val="right"/>
    </w:pPr>
    <w:fldSimple w:instr="PAGE">
      <w:r w:rsidR="000E7421">
        <w:rPr>
          <w:noProof/>
        </w:rPr>
        <w:t>34</w:t>
      </w:r>
    </w:fldSimple>
  </w:p>
  <w:p w:rsidR="00D16855" w:rsidRDefault="00D168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50A" w:rsidRDefault="0062350A">
      <w:pPr>
        <w:spacing w:after="0" w:line="240" w:lineRule="auto"/>
      </w:pPr>
      <w:r>
        <w:separator/>
      </w:r>
    </w:p>
  </w:footnote>
  <w:footnote w:type="continuationSeparator" w:id="0">
    <w:p w:rsidR="0062350A" w:rsidRDefault="0062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A19"/>
    <w:multiLevelType w:val="multilevel"/>
    <w:tmpl w:val="ACC201B4"/>
    <w:lvl w:ilvl="0">
      <w:start w:val="1"/>
      <w:numFmt w:val="decimal"/>
      <w:lvlText w:val="%1."/>
      <w:lvlJc w:val="left"/>
      <w:pPr>
        <w:ind w:left="75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75C71"/>
    <w:multiLevelType w:val="hybridMultilevel"/>
    <w:tmpl w:val="41AE026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A66264E"/>
    <w:multiLevelType w:val="hybridMultilevel"/>
    <w:tmpl w:val="DF58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91E"/>
    <w:multiLevelType w:val="hybridMultilevel"/>
    <w:tmpl w:val="41AE026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5F57BBE"/>
    <w:multiLevelType w:val="hybridMultilevel"/>
    <w:tmpl w:val="DF58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6205"/>
    <w:multiLevelType w:val="hybridMultilevel"/>
    <w:tmpl w:val="48C64EB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AE152A0"/>
    <w:multiLevelType w:val="hybridMultilevel"/>
    <w:tmpl w:val="DF58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32D5"/>
    <w:multiLevelType w:val="multilevel"/>
    <w:tmpl w:val="A0160008"/>
    <w:lvl w:ilvl="0">
      <w:start w:val="1"/>
      <w:numFmt w:val="decimal"/>
      <w:lvlText w:val="%1."/>
      <w:lvlJc w:val="left"/>
      <w:pPr>
        <w:ind w:left="75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E0D83"/>
    <w:multiLevelType w:val="multilevel"/>
    <w:tmpl w:val="3CAE38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191795"/>
    <w:multiLevelType w:val="hybridMultilevel"/>
    <w:tmpl w:val="DF58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543D4"/>
    <w:multiLevelType w:val="hybridMultilevel"/>
    <w:tmpl w:val="C144E4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711"/>
    <w:multiLevelType w:val="hybridMultilevel"/>
    <w:tmpl w:val="87FE89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B5539E"/>
    <w:multiLevelType w:val="hybridMultilevel"/>
    <w:tmpl w:val="13F4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C2931"/>
    <w:multiLevelType w:val="multilevel"/>
    <w:tmpl w:val="07FC9C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30576F"/>
    <w:multiLevelType w:val="multilevel"/>
    <w:tmpl w:val="10168708"/>
    <w:lvl w:ilvl="0">
      <w:start w:val="1"/>
      <w:numFmt w:val="decimal"/>
      <w:lvlText w:val="%1."/>
      <w:lvlJc w:val="left"/>
      <w:pPr>
        <w:ind w:left="75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C7D7F"/>
    <w:multiLevelType w:val="multilevel"/>
    <w:tmpl w:val="76865326"/>
    <w:lvl w:ilvl="0">
      <w:start w:val="1"/>
      <w:numFmt w:val="decimal"/>
      <w:lvlText w:val="%1."/>
      <w:lvlJc w:val="left"/>
      <w:pPr>
        <w:ind w:left="78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907FCA"/>
    <w:multiLevelType w:val="multilevel"/>
    <w:tmpl w:val="9D9048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1E5C80"/>
    <w:multiLevelType w:val="multilevel"/>
    <w:tmpl w:val="AFD052C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086019"/>
    <w:multiLevelType w:val="multilevel"/>
    <w:tmpl w:val="EDA8F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7149DD"/>
    <w:multiLevelType w:val="multilevel"/>
    <w:tmpl w:val="F4B8F76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0F1604"/>
    <w:multiLevelType w:val="multilevel"/>
    <w:tmpl w:val="7D861D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DC6FE3"/>
    <w:multiLevelType w:val="hybridMultilevel"/>
    <w:tmpl w:val="6E9275D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ED24BE4"/>
    <w:multiLevelType w:val="hybridMultilevel"/>
    <w:tmpl w:val="DF58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80E1C"/>
    <w:multiLevelType w:val="hybridMultilevel"/>
    <w:tmpl w:val="F256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75F66"/>
    <w:multiLevelType w:val="hybridMultilevel"/>
    <w:tmpl w:val="DF58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C7D13"/>
    <w:multiLevelType w:val="hybridMultilevel"/>
    <w:tmpl w:val="6E9275D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7F024F75"/>
    <w:multiLevelType w:val="hybridMultilevel"/>
    <w:tmpl w:val="E0D884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3"/>
  </w:num>
  <w:num w:numId="5">
    <w:abstractNumId w:val="20"/>
  </w:num>
  <w:num w:numId="6">
    <w:abstractNumId w:val="16"/>
  </w:num>
  <w:num w:numId="7">
    <w:abstractNumId w:val="17"/>
  </w:num>
  <w:num w:numId="8">
    <w:abstractNumId w:val="14"/>
  </w:num>
  <w:num w:numId="9">
    <w:abstractNumId w:val="19"/>
  </w:num>
  <w:num w:numId="10">
    <w:abstractNumId w:val="15"/>
  </w:num>
  <w:num w:numId="11">
    <w:abstractNumId w:val="8"/>
  </w:num>
  <w:num w:numId="12">
    <w:abstractNumId w:val="23"/>
  </w:num>
  <w:num w:numId="13">
    <w:abstractNumId w:val="24"/>
  </w:num>
  <w:num w:numId="14">
    <w:abstractNumId w:val="4"/>
  </w:num>
  <w:num w:numId="15">
    <w:abstractNumId w:val="10"/>
  </w:num>
  <w:num w:numId="16">
    <w:abstractNumId w:val="22"/>
  </w:num>
  <w:num w:numId="17">
    <w:abstractNumId w:val="6"/>
  </w:num>
  <w:num w:numId="18">
    <w:abstractNumId w:val="2"/>
  </w:num>
  <w:num w:numId="19">
    <w:abstractNumId w:val="9"/>
  </w:num>
  <w:num w:numId="20">
    <w:abstractNumId w:val="1"/>
  </w:num>
  <w:num w:numId="21">
    <w:abstractNumId w:val="3"/>
  </w:num>
  <w:num w:numId="22">
    <w:abstractNumId w:val="21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981"/>
    <w:rsid w:val="000824DB"/>
    <w:rsid w:val="0009573A"/>
    <w:rsid w:val="000E7421"/>
    <w:rsid w:val="00131E76"/>
    <w:rsid w:val="001B43ED"/>
    <w:rsid w:val="00226E85"/>
    <w:rsid w:val="00260DD7"/>
    <w:rsid w:val="002A7D9F"/>
    <w:rsid w:val="002B506D"/>
    <w:rsid w:val="002D72CE"/>
    <w:rsid w:val="00332901"/>
    <w:rsid w:val="00382CB0"/>
    <w:rsid w:val="003D1221"/>
    <w:rsid w:val="004D70BB"/>
    <w:rsid w:val="005805ED"/>
    <w:rsid w:val="005A74A0"/>
    <w:rsid w:val="005F5329"/>
    <w:rsid w:val="0062350A"/>
    <w:rsid w:val="00652E8E"/>
    <w:rsid w:val="006911B8"/>
    <w:rsid w:val="00722032"/>
    <w:rsid w:val="00722981"/>
    <w:rsid w:val="0075098D"/>
    <w:rsid w:val="0083225D"/>
    <w:rsid w:val="00881528"/>
    <w:rsid w:val="008E4BC1"/>
    <w:rsid w:val="00905D7F"/>
    <w:rsid w:val="009129FA"/>
    <w:rsid w:val="0099678E"/>
    <w:rsid w:val="009B71BD"/>
    <w:rsid w:val="009E1736"/>
    <w:rsid w:val="009E7C17"/>
    <w:rsid w:val="00BC36D9"/>
    <w:rsid w:val="00C91DAF"/>
    <w:rsid w:val="00CA5926"/>
    <w:rsid w:val="00D16855"/>
    <w:rsid w:val="00D66E3F"/>
    <w:rsid w:val="00D95D37"/>
    <w:rsid w:val="00DC7F26"/>
    <w:rsid w:val="00DD6983"/>
    <w:rsid w:val="00E06D1B"/>
    <w:rsid w:val="00E82768"/>
    <w:rsid w:val="00EA7D53"/>
    <w:rsid w:val="00EC44FD"/>
    <w:rsid w:val="00F1001E"/>
    <w:rsid w:val="00F51D85"/>
    <w:rsid w:val="00F6350A"/>
    <w:rsid w:val="00F7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D37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05ED"/>
  </w:style>
  <w:style w:type="character" w:customStyle="1" w:styleId="WW8Num1z1">
    <w:name w:val="WW8Num1z1"/>
    <w:rsid w:val="005805ED"/>
  </w:style>
  <w:style w:type="character" w:customStyle="1" w:styleId="WW8Num1z2">
    <w:name w:val="WW8Num1z2"/>
    <w:rsid w:val="005805ED"/>
  </w:style>
  <w:style w:type="character" w:customStyle="1" w:styleId="WW8Num1z3">
    <w:name w:val="WW8Num1z3"/>
    <w:rsid w:val="005805ED"/>
  </w:style>
  <w:style w:type="character" w:customStyle="1" w:styleId="WW8Num1z4">
    <w:name w:val="WW8Num1z4"/>
    <w:rsid w:val="005805ED"/>
  </w:style>
  <w:style w:type="character" w:customStyle="1" w:styleId="WW8Num1z5">
    <w:name w:val="WW8Num1z5"/>
    <w:rsid w:val="005805ED"/>
  </w:style>
  <w:style w:type="character" w:customStyle="1" w:styleId="WW8Num1z6">
    <w:name w:val="WW8Num1z6"/>
    <w:rsid w:val="005805ED"/>
  </w:style>
  <w:style w:type="character" w:customStyle="1" w:styleId="WW8Num1z7">
    <w:name w:val="WW8Num1z7"/>
    <w:rsid w:val="005805ED"/>
  </w:style>
  <w:style w:type="character" w:customStyle="1" w:styleId="WW8Num1z8">
    <w:name w:val="WW8Num1z8"/>
    <w:rsid w:val="005805ED"/>
  </w:style>
  <w:style w:type="character" w:customStyle="1" w:styleId="WW8Num2z0">
    <w:name w:val="WW8Num2z0"/>
    <w:rsid w:val="005805ED"/>
  </w:style>
  <w:style w:type="character" w:customStyle="1" w:styleId="WW8Num2z1">
    <w:name w:val="WW8Num2z1"/>
    <w:rsid w:val="005805ED"/>
  </w:style>
  <w:style w:type="character" w:customStyle="1" w:styleId="WW8Num2z2">
    <w:name w:val="WW8Num2z2"/>
    <w:rsid w:val="005805ED"/>
  </w:style>
  <w:style w:type="character" w:customStyle="1" w:styleId="WW8Num2z3">
    <w:name w:val="WW8Num2z3"/>
    <w:rsid w:val="005805ED"/>
  </w:style>
  <w:style w:type="character" w:customStyle="1" w:styleId="WW8Num2z4">
    <w:name w:val="WW8Num2z4"/>
    <w:rsid w:val="005805ED"/>
  </w:style>
  <w:style w:type="character" w:customStyle="1" w:styleId="WW8Num2z5">
    <w:name w:val="WW8Num2z5"/>
    <w:rsid w:val="005805ED"/>
  </w:style>
  <w:style w:type="character" w:customStyle="1" w:styleId="WW8Num2z6">
    <w:name w:val="WW8Num2z6"/>
    <w:rsid w:val="005805ED"/>
  </w:style>
  <w:style w:type="character" w:customStyle="1" w:styleId="WW8Num2z7">
    <w:name w:val="WW8Num2z7"/>
    <w:rsid w:val="005805ED"/>
  </w:style>
  <w:style w:type="character" w:customStyle="1" w:styleId="WW8Num2z8">
    <w:name w:val="WW8Num2z8"/>
    <w:rsid w:val="005805ED"/>
  </w:style>
  <w:style w:type="character" w:customStyle="1" w:styleId="WW8Num3z0">
    <w:name w:val="WW8Num3z0"/>
    <w:rsid w:val="005805ED"/>
  </w:style>
  <w:style w:type="character" w:customStyle="1" w:styleId="WW8Num3z1">
    <w:name w:val="WW8Num3z1"/>
    <w:rsid w:val="005805ED"/>
  </w:style>
  <w:style w:type="character" w:customStyle="1" w:styleId="WW8Num3z2">
    <w:name w:val="WW8Num3z2"/>
    <w:rsid w:val="005805ED"/>
  </w:style>
  <w:style w:type="character" w:customStyle="1" w:styleId="WW8Num3z3">
    <w:name w:val="WW8Num3z3"/>
    <w:rsid w:val="005805ED"/>
  </w:style>
  <w:style w:type="character" w:customStyle="1" w:styleId="WW8Num3z4">
    <w:name w:val="WW8Num3z4"/>
    <w:rsid w:val="005805ED"/>
  </w:style>
  <w:style w:type="character" w:customStyle="1" w:styleId="WW8Num3z5">
    <w:name w:val="WW8Num3z5"/>
    <w:rsid w:val="005805ED"/>
  </w:style>
  <w:style w:type="character" w:customStyle="1" w:styleId="WW8Num3z6">
    <w:name w:val="WW8Num3z6"/>
    <w:rsid w:val="005805ED"/>
  </w:style>
  <w:style w:type="character" w:customStyle="1" w:styleId="WW8Num3z7">
    <w:name w:val="WW8Num3z7"/>
    <w:rsid w:val="005805ED"/>
  </w:style>
  <w:style w:type="character" w:customStyle="1" w:styleId="WW8Num3z8">
    <w:name w:val="WW8Num3z8"/>
    <w:rsid w:val="005805ED"/>
  </w:style>
  <w:style w:type="character" w:customStyle="1" w:styleId="WW8Num4z0">
    <w:name w:val="WW8Num4z0"/>
    <w:rsid w:val="005805ED"/>
  </w:style>
  <w:style w:type="character" w:customStyle="1" w:styleId="WW8Num4z1">
    <w:name w:val="WW8Num4z1"/>
    <w:rsid w:val="005805ED"/>
  </w:style>
  <w:style w:type="character" w:customStyle="1" w:styleId="WW8Num4z2">
    <w:name w:val="WW8Num4z2"/>
    <w:rsid w:val="005805ED"/>
  </w:style>
  <w:style w:type="character" w:customStyle="1" w:styleId="WW8Num4z3">
    <w:name w:val="WW8Num4z3"/>
    <w:rsid w:val="005805ED"/>
  </w:style>
  <w:style w:type="character" w:customStyle="1" w:styleId="WW8Num4z4">
    <w:name w:val="WW8Num4z4"/>
    <w:rsid w:val="005805ED"/>
  </w:style>
  <w:style w:type="character" w:customStyle="1" w:styleId="WW8Num4z5">
    <w:name w:val="WW8Num4z5"/>
    <w:rsid w:val="005805ED"/>
  </w:style>
  <w:style w:type="character" w:customStyle="1" w:styleId="WW8Num4z6">
    <w:name w:val="WW8Num4z6"/>
    <w:rsid w:val="005805ED"/>
  </w:style>
  <w:style w:type="character" w:customStyle="1" w:styleId="WW8Num4z7">
    <w:name w:val="WW8Num4z7"/>
    <w:rsid w:val="005805ED"/>
  </w:style>
  <w:style w:type="character" w:customStyle="1" w:styleId="WW8Num4z8">
    <w:name w:val="WW8Num4z8"/>
    <w:rsid w:val="005805ED"/>
  </w:style>
  <w:style w:type="character" w:customStyle="1" w:styleId="WW8Num5z0">
    <w:name w:val="WW8Num5z0"/>
    <w:rsid w:val="005805ED"/>
  </w:style>
  <w:style w:type="character" w:customStyle="1" w:styleId="WW8Num5z1">
    <w:name w:val="WW8Num5z1"/>
    <w:rsid w:val="005805ED"/>
  </w:style>
  <w:style w:type="character" w:customStyle="1" w:styleId="WW8Num5z2">
    <w:name w:val="WW8Num5z2"/>
    <w:rsid w:val="005805ED"/>
  </w:style>
  <w:style w:type="character" w:customStyle="1" w:styleId="WW8Num5z3">
    <w:name w:val="WW8Num5z3"/>
    <w:rsid w:val="005805ED"/>
  </w:style>
  <w:style w:type="character" w:customStyle="1" w:styleId="WW8Num5z4">
    <w:name w:val="WW8Num5z4"/>
    <w:rsid w:val="005805ED"/>
  </w:style>
  <w:style w:type="character" w:customStyle="1" w:styleId="WW8Num5z5">
    <w:name w:val="WW8Num5z5"/>
    <w:rsid w:val="005805ED"/>
  </w:style>
  <w:style w:type="character" w:customStyle="1" w:styleId="WW8Num5z6">
    <w:name w:val="WW8Num5z6"/>
    <w:rsid w:val="005805ED"/>
  </w:style>
  <w:style w:type="character" w:customStyle="1" w:styleId="WW8Num5z7">
    <w:name w:val="WW8Num5z7"/>
    <w:rsid w:val="005805ED"/>
  </w:style>
  <w:style w:type="character" w:customStyle="1" w:styleId="WW8Num5z8">
    <w:name w:val="WW8Num5z8"/>
    <w:rsid w:val="005805ED"/>
  </w:style>
  <w:style w:type="character" w:customStyle="1" w:styleId="WW8Num6z0">
    <w:name w:val="WW8Num6z0"/>
    <w:rsid w:val="005805ED"/>
  </w:style>
  <w:style w:type="character" w:customStyle="1" w:styleId="WW8Num6z1">
    <w:name w:val="WW8Num6z1"/>
    <w:rsid w:val="005805ED"/>
  </w:style>
  <w:style w:type="character" w:customStyle="1" w:styleId="WW8Num6z2">
    <w:name w:val="WW8Num6z2"/>
    <w:rsid w:val="005805ED"/>
  </w:style>
  <w:style w:type="character" w:customStyle="1" w:styleId="WW8Num6z3">
    <w:name w:val="WW8Num6z3"/>
    <w:rsid w:val="005805ED"/>
  </w:style>
  <w:style w:type="character" w:customStyle="1" w:styleId="WW8Num6z4">
    <w:name w:val="WW8Num6z4"/>
    <w:rsid w:val="005805ED"/>
  </w:style>
  <w:style w:type="character" w:customStyle="1" w:styleId="WW8Num6z5">
    <w:name w:val="WW8Num6z5"/>
    <w:rsid w:val="005805ED"/>
  </w:style>
  <w:style w:type="character" w:customStyle="1" w:styleId="WW8Num6z6">
    <w:name w:val="WW8Num6z6"/>
    <w:rsid w:val="005805ED"/>
  </w:style>
  <w:style w:type="character" w:customStyle="1" w:styleId="WW8Num6z7">
    <w:name w:val="WW8Num6z7"/>
    <w:rsid w:val="005805ED"/>
  </w:style>
  <w:style w:type="character" w:customStyle="1" w:styleId="WW8Num6z8">
    <w:name w:val="WW8Num6z8"/>
    <w:rsid w:val="005805ED"/>
  </w:style>
  <w:style w:type="character" w:customStyle="1" w:styleId="WW8Num7z0">
    <w:name w:val="WW8Num7z0"/>
    <w:rsid w:val="005805ED"/>
  </w:style>
  <w:style w:type="character" w:customStyle="1" w:styleId="WW8Num7z1">
    <w:name w:val="WW8Num7z1"/>
    <w:rsid w:val="005805ED"/>
  </w:style>
  <w:style w:type="character" w:customStyle="1" w:styleId="WW8Num7z2">
    <w:name w:val="WW8Num7z2"/>
    <w:rsid w:val="005805ED"/>
  </w:style>
  <w:style w:type="character" w:customStyle="1" w:styleId="WW8Num7z3">
    <w:name w:val="WW8Num7z3"/>
    <w:rsid w:val="005805ED"/>
  </w:style>
  <w:style w:type="character" w:customStyle="1" w:styleId="WW8Num7z4">
    <w:name w:val="WW8Num7z4"/>
    <w:rsid w:val="005805ED"/>
  </w:style>
  <w:style w:type="character" w:customStyle="1" w:styleId="WW8Num7z5">
    <w:name w:val="WW8Num7z5"/>
    <w:rsid w:val="005805ED"/>
  </w:style>
  <w:style w:type="character" w:customStyle="1" w:styleId="WW8Num7z6">
    <w:name w:val="WW8Num7z6"/>
    <w:rsid w:val="005805ED"/>
  </w:style>
  <w:style w:type="character" w:customStyle="1" w:styleId="WW8Num7z7">
    <w:name w:val="WW8Num7z7"/>
    <w:rsid w:val="005805ED"/>
  </w:style>
  <w:style w:type="character" w:customStyle="1" w:styleId="WW8Num7z8">
    <w:name w:val="WW8Num7z8"/>
    <w:rsid w:val="005805ED"/>
  </w:style>
  <w:style w:type="character" w:customStyle="1" w:styleId="WW8Num8z0">
    <w:name w:val="WW8Num8z0"/>
    <w:rsid w:val="005805ED"/>
  </w:style>
  <w:style w:type="character" w:customStyle="1" w:styleId="WW8Num8z1">
    <w:name w:val="WW8Num8z1"/>
    <w:rsid w:val="005805ED"/>
  </w:style>
  <w:style w:type="character" w:customStyle="1" w:styleId="WW8Num8z2">
    <w:name w:val="WW8Num8z2"/>
    <w:rsid w:val="005805ED"/>
  </w:style>
  <w:style w:type="character" w:customStyle="1" w:styleId="WW8Num8z3">
    <w:name w:val="WW8Num8z3"/>
    <w:rsid w:val="005805ED"/>
  </w:style>
  <w:style w:type="character" w:customStyle="1" w:styleId="WW8Num8z4">
    <w:name w:val="WW8Num8z4"/>
    <w:rsid w:val="005805ED"/>
  </w:style>
  <w:style w:type="character" w:customStyle="1" w:styleId="WW8Num8z5">
    <w:name w:val="WW8Num8z5"/>
    <w:rsid w:val="005805ED"/>
  </w:style>
  <w:style w:type="character" w:customStyle="1" w:styleId="WW8Num8z6">
    <w:name w:val="WW8Num8z6"/>
    <w:rsid w:val="005805ED"/>
  </w:style>
  <w:style w:type="character" w:customStyle="1" w:styleId="WW8Num8z7">
    <w:name w:val="WW8Num8z7"/>
    <w:rsid w:val="005805ED"/>
  </w:style>
  <w:style w:type="character" w:customStyle="1" w:styleId="WW8Num8z8">
    <w:name w:val="WW8Num8z8"/>
    <w:rsid w:val="005805ED"/>
  </w:style>
  <w:style w:type="character" w:customStyle="1" w:styleId="WW8Num9z0">
    <w:name w:val="WW8Num9z0"/>
    <w:rsid w:val="005805ED"/>
  </w:style>
  <w:style w:type="character" w:customStyle="1" w:styleId="WW8Num9z1">
    <w:name w:val="WW8Num9z1"/>
    <w:rsid w:val="005805ED"/>
  </w:style>
  <w:style w:type="character" w:customStyle="1" w:styleId="WW8Num9z2">
    <w:name w:val="WW8Num9z2"/>
    <w:rsid w:val="005805ED"/>
  </w:style>
  <w:style w:type="character" w:customStyle="1" w:styleId="WW8Num9z3">
    <w:name w:val="WW8Num9z3"/>
    <w:rsid w:val="005805ED"/>
  </w:style>
  <w:style w:type="character" w:customStyle="1" w:styleId="WW8Num9z4">
    <w:name w:val="WW8Num9z4"/>
    <w:rsid w:val="005805ED"/>
  </w:style>
  <w:style w:type="character" w:customStyle="1" w:styleId="WW8Num9z5">
    <w:name w:val="WW8Num9z5"/>
    <w:rsid w:val="005805ED"/>
  </w:style>
  <w:style w:type="character" w:customStyle="1" w:styleId="WW8Num9z6">
    <w:name w:val="WW8Num9z6"/>
    <w:rsid w:val="005805ED"/>
  </w:style>
  <w:style w:type="character" w:customStyle="1" w:styleId="WW8Num9z7">
    <w:name w:val="WW8Num9z7"/>
    <w:rsid w:val="005805ED"/>
  </w:style>
  <w:style w:type="character" w:customStyle="1" w:styleId="WW8Num9z8">
    <w:name w:val="WW8Num9z8"/>
    <w:rsid w:val="005805ED"/>
  </w:style>
  <w:style w:type="character" w:customStyle="1" w:styleId="WW8Num10z0">
    <w:name w:val="WW8Num10z0"/>
    <w:rsid w:val="005805ED"/>
  </w:style>
  <w:style w:type="character" w:customStyle="1" w:styleId="WW8Num10z1">
    <w:name w:val="WW8Num10z1"/>
    <w:rsid w:val="005805ED"/>
  </w:style>
  <w:style w:type="character" w:customStyle="1" w:styleId="WW8Num10z2">
    <w:name w:val="WW8Num10z2"/>
    <w:rsid w:val="005805ED"/>
  </w:style>
  <w:style w:type="character" w:customStyle="1" w:styleId="WW8Num10z3">
    <w:name w:val="WW8Num10z3"/>
    <w:rsid w:val="005805ED"/>
  </w:style>
  <w:style w:type="character" w:customStyle="1" w:styleId="WW8Num10z4">
    <w:name w:val="WW8Num10z4"/>
    <w:rsid w:val="005805ED"/>
  </w:style>
  <w:style w:type="character" w:customStyle="1" w:styleId="WW8Num10z5">
    <w:name w:val="WW8Num10z5"/>
    <w:rsid w:val="005805ED"/>
  </w:style>
  <w:style w:type="character" w:customStyle="1" w:styleId="WW8Num10z6">
    <w:name w:val="WW8Num10z6"/>
    <w:rsid w:val="005805ED"/>
  </w:style>
  <w:style w:type="character" w:customStyle="1" w:styleId="WW8Num10z7">
    <w:name w:val="WW8Num10z7"/>
    <w:rsid w:val="005805ED"/>
  </w:style>
  <w:style w:type="character" w:customStyle="1" w:styleId="WW8Num10z8">
    <w:name w:val="WW8Num10z8"/>
    <w:rsid w:val="005805ED"/>
  </w:style>
  <w:style w:type="character" w:customStyle="1" w:styleId="WW8Num11z0">
    <w:name w:val="WW8Num11z0"/>
    <w:rsid w:val="005805ED"/>
  </w:style>
  <w:style w:type="character" w:customStyle="1" w:styleId="WW8Num11z1">
    <w:name w:val="WW8Num11z1"/>
    <w:rsid w:val="005805ED"/>
  </w:style>
  <w:style w:type="character" w:customStyle="1" w:styleId="WW8Num11z2">
    <w:name w:val="WW8Num11z2"/>
    <w:rsid w:val="005805ED"/>
  </w:style>
  <w:style w:type="character" w:customStyle="1" w:styleId="WW8Num11z3">
    <w:name w:val="WW8Num11z3"/>
    <w:rsid w:val="005805ED"/>
  </w:style>
  <w:style w:type="character" w:customStyle="1" w:styleId="WW8Num11z4">
    <w:name w:val="WW8Num11z4"/>
    <w:rsid w:val="005805ED"/>
  </w:style>
  <w:style w:type="character" w:customStyle="1" w:styleId="WW8Num11z5">
    <w:name w:val="WW8Num11z5"/>
    <w:rsid w:val="005805ED"/>
  </w:style>
  <w:style w:type="character" w:customStyle="1" w:styleId="WW8Num11z6">
    <w:name w:val="WW8Num11z6"/>
    <w:rsid w:val="005805ED"/>
  </w:style>
  <w:style w:type="character" w:customStyle="1" w:styleId="WW8Num11z7">
    <w:name w:val="WW8Num11z7"/>
    <w:rsid w:val="005805ED"/>
  </w:style>
  <w:style w:type="character" w:customStyle="1" w:styleId="WW8Num11z8">
    <w:name w:val="WW8Num11z8"/>
    <w:rsid w:val="005805ED"/>
  </w:style>
  <w:style w:type="character" w:customStyle="1" w:styleId="WW8Num12z0">
    <w:name w:val="WW8Num12z0"/>
    <w:rsid w:val="005805ED"/>
  </w:style>
  <w:style w:type="character" w:customStyle="1" w:styleId="WW8Num12z1">
    <w:name w:val="WW8Num12z1"/>
    <w:rsid w:val="005805ED"/>
  </w:style>
  <w:style w:type="character" w:customStyle="1" w:styleId="WW8Num12z2">
    <w:name w:val="WW8Num12z2"/>
    <w:rsid w:val="005805ED"/>
  </w:style>
  <w:style w:type="character" w:customStyle="1" w:styleId="WW8Num12z3">
    <w:name w:val="WW8Num12z3"/>
    <w:rsid w:val="005805ED"/>
  </w:style>
  <w:style w:type="character" w:customStyle="1" w:styleId="WW8Num12z4">
    <w:name w:val="WW8Num12z4"/>
    <w:rsid w:val="005805ED"/>
  </w:style>
  <w:style w:type="character" w:customStyle="1" w:styleId="WW8Num12z5">
    <w:name w:val="WW8Num12z5"/>
    <w:rsid w:val="005805ED"/>
  </w:style>
  <w:style w:type="character" w:customStyle="1" w:styleId="WW8Num12z6">
    <w:name w:val="WW8Num12z6"/>
    <w:rsid w:val="005805ED"/>
  </w:style>
  <w:style w:type="character" w:customStyle="1" w:styleId="WW8Num12z7">
    <w:name w:val="WW8Num12z7"/>
    <w:rsid w:val="005805ED"/>
  </w:style>
  <w:style w:type="character" w:customStyle="1" w:styleId="WW8Num12z8">
    <w:name w:val="WW8Num12z8"/>
    <w:rsid w:val="005805ED"/>
  </w:style>
  <w:style w:type="character" w:customStyle="1" w:styleId="a3">
    <w:name w:val="Текст выноски Знак"/>
    <w:uiPriority w:val="99"/>
    <w:rsid w:val="005805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5805ED"/>
  </w:style>
  <w:style w:type="character" w:customStyle="1" w:styleId="a5">
    <w:name w:val="Нижний колонтитул Знак"/>
    <w:basedOn w:val="a0"/>
    <w:uiPriority w:val="99"/>
    <w:rsid w:val="005805ED"/>
  </w:style>
  <w:style w:type="character" w:customStyle="1" w:styleId="apple-converted-space">
    <w:name w:val="apple-converted-space"/>
    <w:basedOn w:val="a0"/>
    <w:rsid w:val="005805ED"/>
  </w:style>
  <w:style w:type="character" w:customStyle="1" w:styleId="InternetLink">
    <w:name w:val="Internet Link"/>
    <w:rsid w:val="005805ED"/>
    <w:rPr>
      <w:color w:val="0000FF"/>
      <w:u w:val="single"/>
    </w:rPr>
  </w:style>
  <w:style w:type="character" w:customStyle="1" w:styleId="s10">
    <w:name w:val="s10"/>
    <w:basedOn w:val="a0"/>
    <w:rsid w:val="005805ED"/>
  </w:style>
  <w:style w:type="character" w:customStyle="1" w:styleId="s9">
    <w:name w:val="s9"/>
    <w:basedOn w:val="a0"/>
    <w:rsid w:val="005805ED"/>
  </w:style>
  <w:style w:type="character" w:customStyle="1" w:styleId="s1">
    <w:name w:val="s1"/>
    <w:basedOn w:val="a0"/>
    <w:rsid w:val="005805ED"/>
  </w:style>
  <w:style w:type="character" w:customStyle="1" w:styleId="a6">
    <w:name w:val="Текст примечания Знак"/>
    <w:uiPriority w:val="99"/>
    <w:rsid w:val="005805ED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TextBody"/>
    <w:rsid w:val="005805E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5805ED"/>
    <w:pPr>
      <w:spacing w:after="140" w:line="288" w:lineRule="auto"/>
    </w:pPr>
  </w:style>
  <w:style w:type="paragraph" w:styleId="a7">
    <w:name w:val="List"/>
    <w:basedOn w:val="TextBody"/>
    <w:rsid w:val="005805ED"/>
  </w:style>
  <w:style w:type="paragraph" w:styleId="a8">
    <w:name w:val="caption"/>
    <w:basedOn w:val="a"/>
    <w:rsid w:val="005805E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5805ED"/>
    <w:pPr>
      <w:suppressLineNumbers/>
    </w:pPr>
  </w:style>
  <w:style w:type="paragraph" w:styleId="a9">
    <w:name w:val="Balloon Text"/>
    <w:basedOn w:val="a"/>
    <w:uiPriority w:val="99"/>
    <w:rsid w:val="005805E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uiPriority w:val="99"/>
    <w:rsid w:val="005805ED"/>
    <w:pPr>
      <w:spacing w:after="0" w:line="240" w:lineRule="auto"/>
    </w:pPr>
  </w:style>
  <w:style w:type="paragraph" w:styleId="ab">
    <w:name w:val="footer"/>
    <w:basedOn w:val="a"/>
    <w:uiPriority w:val="99"/>
    <w:rsid w:val="005805E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805ED"/>
    <w:pPr>
      <w:ind w:left="720"/>
      <w:contextualSpacing/>
    </w:pPr>
  </w:style>
  <w:style w:type="paragraph" w:styleId="ad">
    <w:name w:val="No Spacing"/>
    <w:uiPriority w:val="1"/>
    <w:qFormat/>
    <w:rsid w:val="005805ED"/>
    <w:pPr>
      <w:suppressAutoHyphens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e">
    <w:name w:val="Normal (Web)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805ED"/>
    <w:pPr>
      <w:ind w:left="720"/>
      <w:contextualSpacing/>
    </w:pPr>
  </w:style>
  <w:style w:type="paragraph" w:customStyle="1" w:styleId="p19">
    <w:name w:val="p19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rsid w:val="005805E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uiPriority w:val="99"/>
    <w:rsid w:val="005805E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TableContents">
    <w:name w:val="Table Contents"/>
    <w:basedOn w:val="a"/>
    <w:rsid w:val="005805ED"/>
    <w:pPr>
      <w:suppressLineNumbers/>
    </w:pPr>
  </w:style>
  <w:style w:type="paragraph" w:customStyle="1" w:styleId="TableHeading">
    <w:name w:val="Table Heading"/>
    <w:basedOn w:val="TableContents"/>
    <w:rsid w:val="005805ED"/>
    <w:pPr>
      <w:jc w:val="center"/>
    </w:pPr>
    <w:rPr>
      <w:b/>
      <w:bCs/>
    </w:rPr>
  </w:style>
  <w:style w:type="numbering" w:customStyle="1" w:styleId="WW8Num1">
    <w:name w:val="WW8Num1"/>
    <w:rsid w:val="005805ED"/>
  </w:style>
  <w:style w:type="numbering" w:customStyle="1" w:styleId="WW8Num2">
    <w:name w:val="WW8Num2"/>
    <w:rsid w:val="005805ED"/>
  </w:style>
  <w:style w:type="numbering" w:customStyle="1" w:styleId="WW8Num3">
    <w:name w:val="WW8Num3"/>
    <w:rsid w:val="005805ED"/>
  </w:style>
  <w:style w:type="numbering" w:customStyle="1" w:styleId="WW8Num4">
    <w:name w:val="WW8Num4"/>
    <w:rsid w:val="005805ED"/>
  </w:style>
  <w:style w:type="numbering" w:customStyle="1" w:styleId="WW8Num5">
    <w:name w:val="WW8Num5"/>
    <w:rsid w:val="005805ED"/>
  </w:style>
  <w:style w:type="numbering" w:customStyle="1" w:styleId="WW8Num6">
    <w:name w:val="WW8Num6"/>
    <w:rsid w:val="005805ED"/>
  </w:style>
  <w:style w:type="numbering" w:customStyle="1" w:styleId="WW8Num7">
    <w:name w:val="WW8Num7"/>
    <w:rsid w:val="005805ED"/>
  </w:style>
  <w:style w:type="numbering" w:customStyle="1" w:styleId="WW8Num8">
    <w:name w:val="WW8Num8"/>
    <w:rsid w:val="005805ED"/>
  </w:style>
  <w:style w:type="numbering" w:customStyle="1" w:styleId="WW8Num9">
    <w:name w:val="WW8Num9"/>
    <w:rsid w:val="005805ED"/>
  </w:style>
  <w:style w:type="numbering" w:customStyle="1" w:styleId="WW8Num10">
    <w:name w:val="WW8Num10"/>
    <w:rsid w:val="005805ED"/>
  </w:style>
  <w:style w:type="numbering" w:customStyle="1" w:styleId="WW8Num11">
    <w:name w:val="WW8Num11"/>
    <w:rsid w:val="005805ED"/>
  </w:style>
  <w:style w:type="numbering" w:customStyle="1" w:styleId="WW8Num12">
    <w:name w:val="WW8Num12"/>
    <w:rsid w:val="005805ED"/>
  </w:style>
  <w:style w:type="table" w:styleId="af0">
    <w:name w:val="Table Grid"/>
    <w:basedOn w:val="a1"/>
    <w:uiPriority w:val="59"/>
    <w:rsid w:val="00E0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329"/>
  </w:style>
  <w:style w:type="table" w:customStyle="1" w:styleId="11">
    <w:name w:val="Сетка таблицы1"/>
    <w:basedOn w:val="a1"/>
    <w:next w:val="af0"/>
    <w:uiPriority w:val="59"/>
    <w:rsid w:val="005F5329"/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5F5329"/>
    <w:pPr>
      <w:widowControl w:val="0"/>
      <w:suppressAutoHyphens/>
    </w:pPr>
    <w:rPr>
      <w:rFonts w:ascii="Times New Roman" w:eastAsia="Times New Roman" w:hAnsi="Times New Roman" w:cs="Times New Roman"/>
      <w:kern w:val="1"/>
      <w:lang w:val="ru-RU" w:eastAsia="en-US" w:bidi="ar-SA"/>
    </w:rPr>
  </w:style>
  <w:style w:type="character" w:styleId="af1">
    <w:name w:val="Hyperlink"/>
    <w:uiPriority w:val="99"/>
    <w:semiHidden/>
    <w:unhideWhenUsed/>
    <w:rsid w:val="005F5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D37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</w:style>
  <w:style w:type="character" w:customStyle="1" w:styleId="a5">
    <w:name w:val="Нижний колонтитул Знак"/>
    <w:basedOn w:val="a0"/>
    <w:uiPriority w:val="99"/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10">
    <w:name w:val="s10"/>
    <w:basedOn w:val="a0"/>
  </w:style>
  <w:style w:type="character" w:customStyle="1" w:styleId="s9">
    <w:name w:val="s9"/>
    <w:basedOn w:val="a0"/>
  </w:style>
  <w:style w:type="character" w:customStyle="1" w:styleId="s1">
    <w:name w:val="s1"/>
    <w:basedOn w:val="a0"/>
  </w:style>
  <w:style w:type="character" w:customStyle="1" w:styleId="a6">
    <w:name w:val="Текст примечания Знак"/>
    <w:uiPriority w:val="99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pPr>
      <w:suppressAutoHyphens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paragraph" w:customStyle="1" w:styleId="p19">
    <w:name w:val="p19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42">
    <w:name w:val="p4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annotation text"/>
    <w:basedOn w:val="a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table" w:styleId="af0">
    <w:name w:val="Table Grid"/>
    <w:basedOn w:val="a1"/>
    <w:uiPriority w:val="59"/>
    <w:rsid w:val="00E0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5F5329"/>
  </w:style>
  <w:style w:type="table" w:customStyle="1" w:styleId="11">
    <w:name w:val="Сетка таблицы1"/>
    <w:basedOn w:val="a1"/>
    <w:next w:val="af0"/>
    <w:uiPriority w:val="59"/>
    <w:rsid w:val="005F5329"/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5F5329"/>
    <w:pPr>
      <w:widowControl w:val="0"/>
      <w:suppressAutoHyphens/>
    </w:pPr>
    <w:rPr>
      <w:rFonts w:ascii="Times New Roman" w:eastAsia="Times New Roman" w:hAnsi="Times New Roman" w:cs="Times New Roman"/>
      <w:kern w:val="1"/>
      <w:lang w:val="ru-RU" w:eastAsia="en-US" w:bidi="ar-SA"/>
    </w:rPr>
  </w:style>
  <w:style w:type="character" w:styleId="af1">
    <w:name w:val="Hyperlink"/>
    <w:uiPriority w:val="99"/>
    <w:semiHidden/>
    <w:unhideWhenUsed/>
    <w:rsid w:val="005F5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37</Pages>
  <Words>11120</Words>
  <Characters>63388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4</cp:revision>
  <cp:lastPrinted>2017-02-09T16:39:00Z</cp:lastPrinted>
  <dcterms:created xsi:type="dcterms:W3CDTF">2017-03-21T16:27:00Z</dcterms:created>
  <dcterms:modified xsi:type="dcterms:W3CDTF">2017-03-23T10:18:00Z</dcterms:modified>
  <dc:language>en-US</dc:language>
</cp:coreProperties>
</file>