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32B" w:rsidRPr="00DB49E2" w:rsidRDefault="0016432B" w:rsidP="00C20AFD">
      <w:pPr>
        <w:ind w:right="441"/>
        <w:jc w:val="center"/>
      </w:pPr>
      <w:r w:rsidRPr="00DB49E2">
        <w:t>АДМИНИСТРАЦИЯ КУРОРТНОГО РАЙОНА САНКТ-ПЕТЕРБУРГА</w:t>
      </w:r>
    </w:p>
    <w:p w:rsidR="0016432B" w:rsidRPr="00DB49E2" w:rsidRDefault="0016432B" w:rsidP="00C20AFD">
      <w:pPr>
        <w:ind w:right="441"/>
        <w:jc w:val="center"/>
      </w:pPr>
      <w:r w:rsidRPr="00DB49E2">
        <w:t>ОТДЕЛ ОБРАЗОВАНИЯ И МОЛОДЕЖНОЙ ПОЛИТИКИ</w:t>
      </w:r>
    </w:p>
    <w:p w:rsidR="0016432B" w:rsidRPr="00DB49E2" w:rsidRDefault="0016432B" w:rsidP="00C20AFD">
      <w:pPr>
        <w:ind w:right="441"/>
        <w:jc w:val="center"/>
      </w:pPr>
    </w:p>
    <w:p w:rsidR="0016432B" w:rsidRPr="00DB49E2" w:rsidRDefault="00832300" w:rsidP="00C20AFD">
      <w:pPr>
        <w:ind w:right="441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i1025" type="#_x0000_t75" alt="sokr_logo.jpg" style="width:129.25pt;height:117.25pt;visibility:visible">
            <v:imagedata r:id="rId8" o:title=""/>
          </v:shape>
        </w:pict>
      </w:r>
    </w:p>
    <w:p w:rsidR="0016432B" w:rsidRPr="00DB49E2" w:rsidRDefault="0016432B" w:rsidP="00C20AFD">
      <w:pPr>
        <w:ind w:right="441"/>
        <w:jc w:val="center"/>
      </w:pPr>
    </w:p>
    <w:p w:rsidR="0016432B" w:rsidRPr="00DB49E2" w:rsidRDefault="0016432B" w:rsidP="00C20AFD">
      <w:pPr>
        <w:ind w:right="441"/>
        <w:jc w:val="center"/>
      </w:pPr>
    </w:p>
    <w:p w:rsidR="0016432B" w:rsidRPr="00DB49E2" w:rsidRDefault="0016432B" w:rsidP="00C20AFD">
      <w:pPr>
        <w:ind w:right="441"/>
        <w:jc w:val="center"/>
        <w:rPr>
          <w:b/>
        </w:rPr>
      </w:pPr>
    </w:p>
    <w:p w:rsidR="0016432B" w:rsidRPr="00DB49E2" w:rsidRDefault="0016432B" w:rsidP="00C20AFD">
      <w:pPr>
        <w:ind w:right="441"/>
        <w:jc w:val="center"/>
        <w:rPr>
          <w:b/>
        </w:rPr>
      </w:pPr>
    </w:p>
    <w:p w:rsidR="0016432B" w:rsidRPr="007E4B72" w:rsidRDefault="0016432B" w:rsidP="00C20AFD">
      <w:pPr>
        <w:ind w:right="441"/>
        <w:jc w:val="center"/>
        <w:rPr>
          <w:b/>
        </w:rPr>
      </w:pPr>
      <w:r>
        <w:rPr>
          <w:b/>
        </w:rPr>
        <w:t>ПЛАН РАБОТЫ</w:t>
      </w:r>
    </w:p>
    <w:p w:rsidR="0016432B" w:rsidRPr="007E4B72" w:rsidRDefault="0016432B" w:rsidP="00C20AFD">
      <w:pPr>
        <w:ind w:right="441"/>
        <w:jc w:val="center"/>
        <w:rPr>
          <w:b/>
        </w:rPr>
      </w:pPr>
      <w:r w:rsidRPr="007E4B72">
        <w:rPr>
          <w:b/>
        </w:rPr>
        <w:t>ОТДЕЛА ОБРАЗОВАНИЯ И МОЛОДЕЖНОЙ ПОЛИТИКИ</w:t>
      </w:r>
    </w:p>
    <w:p w:rsidR="0016432B" w:rsidRPr="007E4B72" w:rsidRDefault="0016432B" w:rsidP="00C20AFD">
      <w:pPr>
        <w:ind w:right="441"/>
        <w:jc w:val="center"/>
        <w:rPr>
          <w:b/>
        </w:rPr>
      </w:pPr>
      <w:r w:rsidRPr="007E4B72">
        <w:rPr>
          <w:b/>
        </w:rPr>
        <w:t>АДМИНИСТРАЦИИ КУРОРТНОГО РАЙОНА САНКТ-ПЕТЕРБУРГА</w:t>
      </w:r>
    </w:p>
    <w:p w:rsidR="0016432B" w:rsidRPr="007E4B72" w:rsidRDefault="0016432B" w:rsidP="00C20AFD">
      <w:pPr>
        <w:ind w:right="441"/>
        <w:jc w:val="center"/>
        <w:rPr>
          <w:b/>
        </w:rPr>
      </w:pPr>
    </w:p>
    <w:p w:rsidR="0016432B" w:rsidRPr="007E4B72" w:rsidRDefault="0016432B" w:rsidP="00C20AFD">
      <w:pPr>
        <w:ind w:right="441"/>
        <w:jc w:val="center"/>
        <w:rPr>
          <w:b/>
        </w:rPr>
      </w:pPr>
      <w:r>
        <w:rPr>
          <w:b/>
        </w:rPr>
        <w:t>Н</w:t>
      </w:r>
      <w:r w:rsidRPr="007E4B72">
        <w:rPr>
          <w:b/>
        </w:rPr>
        <w:t>А 20</w:t>
      </w:r>
      <w:r>
        <w:rPr>
          <w:b/>
        </w:rPr>
        <w:t>21/2022</w:t>
      </w:r>
      <w:r w:rsidRPr="007E4B72">
        <w:rPr>
          <w:b/>
        </w:rPr>
        <w:t xml:space="preserve"> УЧЕБНЫЙ ГОД</w:t>
      </w:r>
    </w:p>
    <w:p w:rsidR="0016432B" w:rsidRDefault="0016432B" w:rsidP="00C20AFD">
      <w:pPr>
        <w:ind w:right="441"/>
      </w:pPr>
    </w:p>
    <w:p w:rsidR="0016432B" w:rsidRDefault="0016432B" w:rsidP="00C20AFD">
      <w:pPr>
        <w:ind w:right="441"/>
      </w:pPr>
    </w:p>
    <w:p w:rsidR="0016432B" w:rsidRPr="00DB49E2" w:rsidRDefault="0016432B" w:rsidP="00C20AFD">
      <w:pPr>
        <w:ind w:right="441"/>
      </w:pPr>
    </w:p>
    <w:p w:rsidR="0016432B" w:rsidRPr="00DB49E2" w:rsidRDefault="00832300" w:rsidP="00C20AFD">
      <w:pPr>
        <w:ind w:right="441"/>
        <w:jc w:val="center"/>
      </w:pPr>
      <w:r>
        <w:rPr>
          <w:noProof/>
        </w:rPr>
        <w:pict>
          <v:shape id="Рисунок 9" o:spid="_x0000_i1026" type="#_x0000_t75" alt="http://sestroretsk.info/public/articles/20150207/5332275ae2154e80ae20413fbfe7ff8e.jpg" style="width:337.65pt;height:261.25pt;visibility:visible">
            <v:imagedata r:id="rId9" o:title=""/>
          </v:shape>
        </w:pict>
      </w:r>
    </w:p>
    <w:p w:rsidR="0016432B" w:rsidRPr="00DB49E2" w:rsidRDefault="0016432B" w:rsidP="00C20AFD">
      <w:pPr>
        <w:ind w:right="441"/>
        <w:jc w:val="center"/>
      </w:pPr>
    </w:p>
    <w:p w:rsidR="0016432B" w:rsidRPr="00DB49E2" w:rsidRDefault="0016432B" w:rsidP="00C20AFD">
      <w:pPr>
        <w:ind w:right="441"/>
      </w:pPr>
    </w:p>
    <w:p w:rsidR="0016432B" w:rsidRPr="00DB49E2" w:rsidRDefault="0016432B" w:rsidP="00C20AFD">
      <w:pPr>
        <w:ind w:right="441"/>
        <w:jc w:val="center"/>
      </w:pPr>
    </w:p>
    <w:p w:rsidR="0016432B" w:rsidRPr="00DB49E2" w:rsidRDefault="0016432B" w:rsidP="00C20AFD">
      <w:pPr>
        <w:ind w:right="441"/>
        <w:jc w:val="center"/>
      </w:pPr>
    </w:p>
    <w:p w:rsidR="0016432B" w:rsidRPr="00DB49E2" w:rsidRDefault="0016432B" w:rsidP="00C20AFD">
      <w:pPr>
        <w:ind w:right="441"/>
        <w:jc w:val="center"/>
      </w:pPr>
    </w:p>
    <w:p w:rsidR="0016432B" w:rsidRPr="00DB49E2" w:rsidRDefault="0016432B" w:rsidP="00C20AFD">
      <w:pPr>
        <w:ind w:right="441"/>
        <w:jc w:val="center"/>
      </w:pPr>
    </w:p>
    <w:p w:rsidR="0016432B" w:rsidRPr="00DB49E2" w:rsidRDefault="0016432B" w:rsidP="00C20AFD">
      <w:pPr>
        <w:ind w:right="441"/>
        <w:jc w:val="center"/>
      </w:pPr>
    </w:p>
    <w:p w:rsidR="0016432B" w:rsidRPr="00DB49E2" w:rsidRDefault="0016432B" w:rsidP="00C20AFD">
      <w:pPr>
        <w:ind w:right="441"/>
        <w:jc w:val="center"/>
      </w:pPr>
      <w:r w:rsidRPr="00DB49E2">
        <w:t>Санкт-Петербург</w:t>
      </w:r>
    </w:p>
    <w:p w:rsidR="0016432B" w:rsidRPr="00DB49E2" w:rsidRDefault="0016432B" w:rsidP="00C20AFD">
      <w:pPr>
        <w:ind w:right="441"/>
        <w:jc w:val="center"/>
      </w:pPr>
      <w:r w:rsidRPr="00DB49E2">
        <w:t>20</w:t>
      </w:r>
      <w:r>
        <w:t>21</w:t>
      </w:r>
    </w:p>
    <w:p w:rsidR="0016432B" w:rsidRDefault="0016432B" w:rsidP="0029069A">
      <w:pPr>
        <w:ind w:left="4956" w:right="-2" w:firstLine="708"/>
      </w:pPr>
      <w:r w:rsidRPr="00DB49E2">
        <w:rPr>
          <w:b/>
        </w:rPr>
        <w:br w:type="page"/>
      </w:r>
      <w:r>
        <w:lastRenderedPageBreak/>
        <w:t>СОГЛАСОВАНО</w:t>
      </w:r>
    </w:p>
    <w:p w:rsidR="0016432B" w:rsidRDefault="0016432B" w:rsidP="0029069A">
      <w:pPr>
        <w:ind w:left="4956" w:right="-2" w:firstLine="708"/>
      </w:pPr>
      <w:r>
        <w:t>Заместитель главы администрации</w:t>
      </w:r>
    </w:p>
    <w:p w:rsidR="0016432B" w:rsidRDefault="0016432B" w:rsidP="00391445">
      <w:pPr>
        <w:ind w:left="5664" w:right="-2" w:firstLine="0"/>
      </w:pPr>
      <w:r>
        <w:t>Курортного района Санкт-Петербурга</w:t>
      </w:r>
    </w:p>
    <w:p w:rsidR="0016432B" w:rsidRDefault="0016432B" w:rsidP="0029069A">
      <w:pPr>
        <w:ind w:left="5664" w:right="-2"/>
      </w:pPr>
    </w:p>
    <w:p w:rsidR="0016432B" w:rsidRDefault="0016432B" w:rsidP="00391445">
      <w:pPr>
        <w:ind w:left="5664" w:right="-2" w:firstLine="0"/>
      </w:pPr>
      <w:r>
        <w:t>____________________ А.В. Модина</w:t>
      </w:r>
    </w:p>
    <w:p w:rsidR="0016432B" w:rsidRDefault="0016432B" w:rsidP="00391445">
      <w:pPr>
        <w:ind w:left="5664" w:right="-2" w:firstLine="0"/>
      </w:pPr>
      <w:r>
        <w:t>__________ _______________ 20____</w:t>
      </w:r>
    </w:p>
    <w:p w:rsidR="0016432B" w:rsidRPr="000751CB" w:rsidRDefault="0016432B" w:rsidP="0029069A">
      <w:pPr>
        <w:ind w:left="5664" w:right="-2"/>
      </w:pPr>
      <w:r w:rsidRPr="000751CB">
        <w:tab/>
      </w:r>
    </w:p>
    <w:p w:rsidR="0016432B" w:rsidRDefault="0016432B" w:rsidP="00C20AFD">
      <w:pPr>
        <w:ind w:right="441"/>
      </w:pPr>
    </w:p>
    <w:p w:rsidR="0016432B" w:rsidRDefault="0016432B" w:rsidP="00C20AFD">
      <w:pPr>
        <w:ind w:right="441"/>
      </w:pPr>
    </w:p>
    <w:p w:rsidR="0016432B" w:rsidRDefault="0016432B" w:rsidP="00C20AFD">
      <w:pPr>
        <w:ind w:right="441"/>
      </w:pPr>
    </w:p>
    <w:p w:rsidR="0016432B" w:rsidRDefault="0016432B" w:rsidP="00C20AFD">
      <w:pPr>
        <w:ind w:right="441"/>
      </w:pPr>
    </w:p>
    <w:p w:rsidR="0016432B" w:rsidRDefault="0016432B" w:rsidP="00C20AFD">
      <w:pPr>
        <w:ind w:right="441"/>
      </w:pPr>
    </w:p>
    <w:p w:rsidR="0016432B" w:rsidRDefault="0016432B" w:rsidP="00C20AFD">
      <w:pPr>
        <w:ind w:right="441"/>
      </w:pPr>
    </w:p>
    <w:p w:rsidR="0016432B" w:rsidRDefault="0016432B" w:rsidP="00C20AFD">
      <w:pPr>
        <w:ind w:right="441"/>
      </w:pPr>
    </w:p>
    <w:p w:rsidR="0016432B" w:rsidRDefault="0016432B" w:rsidP="00C20AFD">
      <w:pPr>
        <w:ind w:right="441"/>
      </w:pPr>
    </w:p>
    <w:p w:rsidR="0016432B" w:rsidRDefault="0016432B" w:rsidP="00C20AFD">
      <w:pPr>
        <w:ind w:right="441"/>
      </w:pPr>
    </w:p>
    <w:p w:rsidR="0016432B" w:rsidRPr="007E4B72" w:rsidRDefault="0016432B" w:rsidP="00C20AFD">
      <w:pPr>
        <w:ind w:right="441"/>
        <w:jc w:val="center"/>
        <w:rPr>
          <w:b/>
        </w:rPr>
      </w:pPr>
      <w:r>
        <w:rPr>
          <w:b/>
        </w:rPr>
        <w:t>ПЛАН</w:t>
      </w:r>
      <w:r w:rsidRPr="007E4B72">
        <w:rPr>
          <w:b/>
        </w:rPr>
        <w:t xml:space="preserve"> РАБОТЫ </w:t>
      </w:r>
    </w:p>
    <w:p w:rsidR="0016432B" w:rsidRPr="007E4B72" w:rsidRDefault="0016432B" w:rsidP="00C20AFD">
      <w:pPr>
        <w:ind w:right="441"/>
        <w:jc w:val="center"/>
        <w:rPr>
          <w:b/>
        </w:rPr>
      </w:pPr>
      <w:r w:rsidRPr="007E4B72">
        <w:rPr>
          <w:b/>
        </w:rPr>
        <w:t>ОТДЕЛА ОБРАЗОВАНИЯ И МОЛОДЕЖНОЙ ПОЛИТИКИ</w:t>
      </w:r>
    </w:p>
    <w:p w:rsidR="0016432B" w:rsidRPr="007E4B72" w:rsidRDefault="0016432B" w:rsidP="00C20AFD">
      <w:pPr>
        <w:ind w:right="441"/>
        <w:jc w:val="center"/>
        <w:rPr>
          <w:b/>
        </w:rPr>
      </w:pPr>
      <w:r w:rsidRPr="007E4B72">
        <w:rPr>
          <w:b/>
        </w:rPr>
        <w:t>АДМИНИСТРАЦИИ КУРОРТНОГО РАЙОНА САНКТ-ПЕТЕРБУРГА</w:t>
      </w:r>
    </w:p>
    <w:p w:rsidR="0016432B" w:rsidRPr="007E4B72" w:rsidRDefault="0016432B" w:rsidP="00C20AFD">
      <w:pPr>
        <w:ind w:right="441"/>
        <w:jc w:val="center"/>
        <w:rPr>
          <w:b/>
        </w:rPr>
      </w:pPr>
    </w:p>
    <w:p w:rsidR="0016432B" w:rsidRPr="007E4B72" w:rsidRDefault="0016432B" w:rsidP="00C20AFD">
      <w:pPr>
        <w:ind w:right="441"/>
        <w:jc w:val="center"/>
        <w:rPr>
          <w:b/>
        </w:rPr>
      </w:pPr>
      <w:r>
        <w:rPr>
          <w:b/>
        </w:rPr>
        <w:t>на</w:t>
      </w:r>
      <w:r w:rsidRPr="007E4B72">
        <w:rPr>
          <w:b/>
        </w:rPr>
        <w:t xml:space="preserve"> 20</w:t>
      </w:r>
      <w:r>
        <w:rPr>
          <w:b/>
        </w:rPr>
        <w:t>21/2022</w:t>
      </w:r>
      <w:r w:rsidRPr="007E4B72">
        <w:rPr>
          <w:b/>
        </w:rPr>
        <w:t xml:space="preserve"> </w:t>
      </w:r>
      <w:r>
        <w:rPr>
          <w:b/>
        </w:rPr>
        <w:t>учебный год</w:t>
      </w: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Default="0016432B" w:rsidP="00C20AFD">
      <w:pPr>
        <w:ind w:right="441"/>
        <w:jc w:val="center"/>
      </w:pPr>
    </w:p>
    <w:p w:rsidR="0016432B" w:rsidRPr="00DB49E2" w:rsidRDefault="0016432B" w:rsidP="00C20AFD">
      <w:pPr>
        <w:ind w:right="441"/>
        <w:jc w:val="center"/>
      </w:pPr>
      <w:r w:rsidRPr="00DB49E2">
        <w:t>Санкт-Петербург</w:t>
      </w:r>
    </w:p>
    <w:p w:rsidR="0016432B" w:rsidRPr="00DB49E2" w:rsidRDefault="0016432B" w:rsidP="00C20AFD">
      <w:pPr>
        <w:ind w:right="441"/>
        <w:jc w:val="center"/>
      </w:pPr>
      <w:r w:rsidRPr="00DB49E2">
        <w:t>20</w:t>
      </w:r>
      <w:r>
        <w:t>21</w:t>
      </w:r>
    </w:p>
    <w:p w:rsidR="0016432B" w:rsidRPr="00DB49E2" w:rsidRDefault="0016432B" w:rsidP="00C20AFD">
      <w:pPr>
        <w:ind w:right="441"/>
        <w:jc w:val="center"/>
        <w:rPr>
          <w:b/>
        </w:rPr>
      </w:pPr>
      <w:r>
        <w:rPr>
          <w:b/>
        </w:rPr>
        <w:br w:type="page"/>
      </w:r>
      <w:r w:rsidRPr="00DB49E2">
        <w:rPr>
          <w:b/>
        </w:rPr>
        <w:lastRenderedPageBreak/>
        <w:t>СОДЕРЖАНИЕ</w:t>
      </w:r>
    </w:p>
    <w:p w:rsidR="0016432B" w:rsidRPr="00DB49E2" w:rsidRDefault="0016432B" w:rsidP="00C20AFD">
      <w:pPr>
        <w:ind w:right="441"/>
        <w:jc w:val="center"/>
        <w:rPr>
          <w:b/>
        </w:rPr>
      </w:pPr>
    </w:p>
    <w:tbl>
      <w:tblPr>
        <w:tblW w:w="1026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16"/>
        <w:gridCol w:w="8099"/>
        <w:gridCol w:w="1045"/>
      </w:tblGrid>
      <w:tr w:rsidR="0016432B" w:rsidRPr="00DB49E2" w:rsidTr="0050689C">
        <w:tc>
          <w:tcPr>
            <w:tcW w:w="1116" w:type="dxa"/>
          </w:tcPr>
          <w:p w:rsidR="0016432B" w:rsidRPr="00DB49E2" w:rsidRDefault="0016432B" w:rsidP="00C20AFD">
            <w:pPr>
              <w:pStyle w:val="af1"/>
              <w:spacing w:after="0" w:line="240" w:lineRule="auto"/>
              <w:ind w:left="0" w:firstLine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№ пункта</w:t>
            </w:r>
          </w:p>
        </w:tc>
        <w:tc>
          <w:tcPr>
            <w:tcW w:w="8099" w:type="dxa"/>
          </w:tcPr>
          <w:p w:rsidR="0016432B" w:rsidRPr="00DB49E2" w:rsidRDefault="0016432B" w:rsidP="00C20AFD">
            <w:pPr>
              <w:ind w:left="0" w:firstLine="0"/>
              <w:jc w:val="center"/>
            </w:pPr>
            <w:r w:rsidRPr="00DB49E2">
              <w:t>Наименование пункта плана</w:t>
            </w:r>
          </w:p>
        </w:tc>
        <w:tc>
          <w:tcPr>
            <w:tcW w:w="1045" w:type="dxa"/>
          </w:tcPr>
          <w:p w:rsidR="0016432B" w:rsidRPr="00DB49E2" w:rsidRDefault="0016432B" w:rsidP="00C20AFD">
            <w:pPr>
              <w:ind w:left="0" w:firstLine="0"/>
              <w:jc w:val="center"/>
            </w:pPr>
            <w:r w:rsidRPr="00DB49E2">
              <w:t>Стр.</w:t>
            </w:r>
          </w:p>
        </w:tc>
      </w:tr>
      <w:tr w:rsidR="0016432B" w:rsidRPr="00DB49E2" w:rsidTr="0050689C">
        <w:tc>
          <w:tcPr>
            <w:tcW w:w="1116" w:type="dxa"/>
          </w:tcPr>
          <w:p w:rsidR="0016432B" w:rsidRPr="00594982" w:rsidRDefault="0016432B" w:rsidP="00C20AFD">
            <w:pPr>
              <w:pStyle w:val="af1"/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99" w:type="dxa"/>
          </w:tcPr>
          <w:p w:rsidR="0016432B" w:rsidRDefault="0016432B" w:rsidP="00C20AFD">
            <w:pPr>
              <w:ind w:left="0" w:firstLine="0"/>
            </w:pPr>
            <w:r>
              <w:t>Анализ работы</w:t>
            </w:r>
            <w:r w:rsidRPr="00594982">
              <w:t xml:space="preserve"> отдела образования и молодежной политики администрации Курортного района за 20</w:t>
            </w:r>
            <w:r>
              <w:t>20</w:t>
            </w:r>
            <w:r w:rsidRPr="00594982">
              <w:t>/20</w:t>
            </w:r>
            <w:r>
              <w:t>21</w:t>
            </w:r>
            <w:r w:rsidRPr="00594982">
              <w:t xml:space="preserve"> учебный год</w:t>
            </w:r>
          </w:p>
          <w:p w:rsidR="0016432B" w:rsidRPr="00594982" w:rsidRDefault="0016432B" w:rsidP="00C20AFD">
            <w:pPr>
              <w:ind w:left="0" w:firstLine="0"/>
            </w:pPr>
          </w:p>
        </w:tc>
        <w:tc>
          <w:tcPr>
            <w:tcW w:w="1045" w:type="dxa"/>
          </w:tcPr>
          <w:p w:rsidR="0016432B" w:rsidRPr="0050689C" w:rsidRDefault="0016432B" w:rsidP="00C20AFD">
            <w:pPr>
              <w:ind w:left="0" w:firstLine="0"/>
              <w:jc w:val="center"/>
            </w:pPr>
          </w:p>
        </w:tc>
      </w:tr>
      <w:tr w:rsidR="0016432B" w:rsidRPr="00DB49E2" w:rsidTr="0050689C">
        <w:tc>
          <w:tcPr>
            <w:tcW w:w="1116" w:type="dxa"/>
          </w:tcPr>
          <w:p w:rsidR="0016432B" w:rsidRPr="00594982" w:rsidRDefault="0016432B" w:rsidP="00C20AFD">
            <w:pPr>
              <w:pStyle w:val="af1"/>
              <w:spacing w:after="0" w:line="240" w:lineRule="auto"/>
              <w:ind w:left="0" w:firstLine="0"/>
              <w:jc w:val="left"/>
              <w:rPr>
                <w:sz w:val="24"/>
              </w:rPr>
            </w:pPr>
            <w:r w:rsidRPr="00594982">
              <w:rPr>
                <w:sz w:val="24"/>
              </w:rPr>
              <w:t>2.</w:t>
            </w:r>
          </w:p>
        </w:tc>
        <w:tc>
          <w:tcPr>
            <w:tcW w:w="8099" w:type="dxa"/>
          </w:tcPr>
          <w:p w:rsidR="0016432B" w:rsidRDefault="0016432B" w:rsidP="00C20AFD">
            <w:pPr>
              <w:ind w:left="0" w:firstLine="0"/>
            </w:pPr>
            <w:r w:rsidRPr="00594982">
              <w:t>Перспективные направления деятельности отдела образования и молодежной политики на 20</w:t>
            </w:r>
            <w:r>
              <w:t>21</w:t>
            </w:r>
            <w:r w:rsidRPr="00594982">
              <w:t>/20</w:t>
            </w:r>
            <w:r>
              <w:t>22</w:t>
            </w:r>
            <w:r w:rsidRPr="00594982">
              <w:t xml:space="preserve"> учебный год</w:t>
            </w:r>
          </w:p>
          <w:p w:rsidR="0016432B" w:rsidRPr="00594982" w:rsidRDefault="0016432B" w:rsidP="00C20AFD">
            <w:pPr>
              <w:ind w:left="0" w:firstLine="0"/>
            </w:pPr>
          </w:p>
        </w:tc>
        <w:tc>
          <w:tcPr>
            <w:tcW w:w="1045" w:type="dxa"/>
          </w:tcPr>
          <w:p w:rsidR="0016432B" w:rsidRPr="00594982" w:rsidRDefault="0016432B" w:rsidP="00C20AFD">
            <w:pPr>
              <w:ind w:left="0" w:firstLine="0"/>
              <w:jc w:val="center"/>
            </w:pPr>
          </w:p>
        </w:tc>
      </w:tr>
      <w:tr w:rsidR="0016432B" w:rsidRPr="00DB49E2" w:rsidTr="0050689C">
        <w:tc>
          <w:tcPr>
            <w:tcW w:w="1116" w:type="dxa"/>
          </w:tcPr>
          <w:p w:rsidR="0016432B" w:rsidRPr="00594982" w:rsidRDefault="0016432B" w:rsidP="00C20AFD">
            <w:pPr>
              <w:ind w:left="0" w:firstLine="0"/>
            </w:pPr>
            <w:r w:rsidRPr="00594982">
              <w:t>3.</w:t>
            </w:r>
          </w:p>
        </w:tc>
        <w:tc>
          <w:tcPr>
            <w:tcW w:w="8099" w:type="dxa"/>
          </w:tcPr>
          <w:p w:rsidR="0016432B" w:rsidRDefault="0016432B" w:rsidP="00C20AFD">
            <w:pPr>
              <w:ind w:left="0" w:firstLine="0"/>
            </w:pPr>
            <w:r w:rsidRPr="00594982">
              <w:t>План работы на 20</w:t>
            </w:r>
            <w:r>
              <w:t>21</w:t>
            </w:r>
            <w:r w:rsidRPr="00594982">
              <w:t>/202</w:t>
            </w:r>
            <w:r>
              <w:t>2</w:t>
            </w:r>
            <w:r w:rsidRPr="00594982">
              <w:t xml:space="preserve"> учебный год</w:t>
            </w:r>
          </w:p>
          <w:p w:rsidR="0016432B" w:rsidRPr="00594982" w:rsidRDefault="0016432B" w:rsidP="00C20AFD">
            <w:pPr>
              <w:ind w:left="0" w:firstLine="0"/>
            </w:pPr>
          </w:p>
        </w:tc>
        <w:tc>
          <w:tcPr>
            <w:tcW w:w="1045" w:type="dxa"/>
          </w:tcPr>
          <w:p w:rsidR="0016432B" w:rsidRPr="00594982" w:rsidRDefault="0016432B" w:rsidP="00C20AFD">
            <w:pPr>
              <w:ind w:left="0" w:firstLine="0"/>
              <w:jc w:val="center"/>
            </w:pPr>
          </w:p>
        </w:tc>
      </w:tr>
      <w:tr w:rsidR="0016432B" w:rsidRPr="00C20AFD" w:rsidTr="0050689C">
        <w:tc>
          <w:tcPr>
            <w:tcW w:w="1116" w:type="dxa"/>
          </w:tcPr>
          <w:p w:rsidR="0016432B" w:rsidRPr="00C20AFD" w:rsidRDefault="0016432B" w:rsidP="00C20AFD">
            <w:pPr>
              <w:ind w:left="0" w:firstLine="0"/>
              <w:rPr>
                <w:i/>
                <w:highlight w:val="yellow"/>
              </w:rPr>
            </w:pPr>
          </w:p>
        </w:tc>
        <w:tc>
          <w:tcPr>
            <w:tcW w:w="8099" w:type="dxa"/>
          </w:tcPr>
          <w:p w:rsidR="0016432B" w:rsidRPr="00C20AFD" w:rsidRDefault="0016432B" w:rsidP="00C20AFD">
            <w:pPr>
              <w:ind w:left="0" w:firstLine="0"/>
              <w:rPr>
                <w:i/>
                <w:highlight w:val="yellow"/>
              </w:rPr>
            </w:pPr>
          </w:p>
        </w:tc>
        <w:tc>
          <w:tcPr>
            <w:tcW w:w="1045" w:type="dxa"/>
          </w:tcPr>
          <w:p w:rsidR="0016432B" w:rsidRPr="00C20AFD" w:rsidRDefault="0016432B" w:rsidP="00C20AFD">
            <w:pPr>
              <w:ind w:left="0" w:firstLine="0"/>
              <w:jc w:val="center"/>
              <w:rPr>
                <w:highlight w:val="yellow"/>
              </w:rPr>
            </w:pPr>
          </w:p>
        </w:tc>
      </w:tr>
      <w:tr w:rsidR="0016432B" w:rsidRPr="00C20AFD" w:rsidTr="0050689C">
        <w:tc>
          <w:tcPr>
            <w:tcW w:w="1116" w:type="dxa"/>
          </w:tcPr>
          <w:p w:rsidR="0016432B" w:rsidRPr="00C20AFD" w:rsidRDefault="0016432B" w:rsidP="00C20AFD">
            <w:pPr>
              <w:ind w:left="0" w:firstLine="0"/>
              <w:rPr>
                <w:i/>
                <w:highlight w:val="yellow"/>
              </w:rPr>
            </w:pPr>
          </w:p>
        </w:tc>
        <w:tc>
          <w:tcPr>
            <w:tcW w:w="8099" w:type="dxa"/>
          </w:tcPr>
          <w:p w:rsidR="0016432B" w:rsidRPr="00C20AFD" w:rsidRDefault="0016432B" w:rsidP="00C20AFD">
            <w:pPr>
              <w:ind w:left="0" w:firstLine="0"/>
              <w:rPr>
                <w:i/>
                <w:highlight w:val="yellow"/>
              </w:rPr>
            </w:pPr>
          </w:p>
        </w:tc>
        <w:tc>
          <w:tcPr>
            <w:tcW w:w="1045" w:type="dxa"/>
          </w:tcPr>
          <w:p w:rsidR="0016432B" w:rsidRPr="00C20AFD" w:rsidRDefault="0016432B" w:rsidP="00C20AFD">
            <w:pPr>
              <w:ind w:left="0" w:firstLine="0"/>
              <w:jc w:val="center"/>
              <w:rPr>
                <w:highlight w:val="yellow"/>
              </w:rPr>
            </w:pPr>
          </w:p>
        </w:tc>
      </w:tr>
      <w:tr w:rsidR="0016432B" w:rsidRPr="00C20AFD" w:rsidTr="0050689C">
        <w:tc>
          <w:tcPr>
            <w:tcW w:w="1116" w:type="dxa"/>
          </w:tcPr>
          <w:p w:rsidR="0016432B" w:rsidRPr="00C20AFD" w:rsidRDefault="0016432B" w:rsidP="00C20AFD">
            <w:pPr>
              <w:ind w:left="0" w:firstLine="0"/>
              <w:rPr>
                <w:i/>
                <w:highlight w:val="yellow"/>
              </w:rPr>
            </w:pPr>
          </w:p>
        </w:tc>
        <w:tc>
          <w:tcPr>
            <w:tcW w:w="8099" w:type="dxa"/>
          </w:tcPr>
          <w:p w:rsidR="0016432B" w:rsidRPr="00C20AFD" w:rsidRDefault="0016432B" w:rsidP="00C20AFD">
            <w:pPr>
              <w:ind w:left="0" w:firstLine="0"/>
              <w:rPr>
                <w:i/>
                <w:highlight w:val="yellow"/>
              </w:rPr>
            </w:pPr>
          </w:p>
        </w:tc>
        <w:tc>
          <w:tcPr>
            <w:tcW w:w="1045" w:type="dxa"/>
          </w:tcPr>
          <w:p w:rsidR="0016432B" w:rsidRPr="00C20AFD" w:rsidRDefault="0016432B" w:rsidP="00C20AFD">
            <w:pPr>
              <w:ind w:left="0" w:firstLine="0"/>
              <w:jc w:val="center"/>
              <w:rPr>
                <w:highlight w:val="yellow"/>
              </w:rPr>
            </w:pPr>
          </w:p>
        </w:tc>
      </w:tr>
      <w:tr w:rsidR="0016432B" w:rsidRPr="00C20AFD" w:rsidTr="0050689C">
        <w:tc>
          <w:tcPr>
            <w:tcW w:w="1116" w:type="dxa"/>
          </w:tcPr>
          <w:p w:rsidR="0016432B" w:rsidRPr="00C20AFD" w:rsidRDefault="0016432B" w:rsidP="00C20AFD">
            <w:pPr>
              <w:ind w:left="0" w:firstLine="0"/>
              <w:rPr>
                <w:i/>
                <w:highlight w:val="yellow"/>
              </w:rPr>
            </w:pPr>
          </w:p>
        </w:tc>
        <w:tc>
          <w:tcPr>
            <w:tcW w:w="8099" w:type="dxa"/>
          </w:tcPr>
          <w:p w:rsidR="0016432B" w:rsidRPr="00C20AFD" w:rsidRDefault="0016432B" w:rsidP="00C20AFD">
            <w:pPr>
              <w:ind w:left="0" w:firstLine="0"/>
              <w:rPr>
                <w:highlight w:val="yellow"/>
              </w:rPr>
            </w:pPr>
          </w:p>
        </w:tc>
        <w:tc>
          <w:tcPr>
            <w:tcW w:w="1045" w:type="dxa"/>
          </w:tcPr>
          <w:p w:rsidR="0016432B" w:rsidRPr="00C20AFD" w:rsidRDefault="0016432B" w:rsidP="00C20AFD">
            <w:pPr>
              <w:ind w:left="0" w:firstLine="0"/>
              <w:jc w:val="center"/>
              <w:rPr>
                <w:highlight w:val="yellow"/>
              </w:rPr>
            </w:pPr>
          </w:p>
        </w:tc>
      </w:tr>
      <w:tr w:rsidR="0016432B" w:rsidRPr="00C20AFD" w:rsidTr="0050689C">
        <w:tc>
          <w:tcPr>
            <w:tcW w:w="1116" w:type="dxa"/>
          </w:tcPr>
          <w:p w:rsidR="0016432B" w:rsidRPr="00C20AFD" w:rsidRDefault="0016432B" w:rsidP="00C20AFD">
            <w:pPr>
              <w:ind w:left="0" w:firstLine="0"/>
              <w:rPr>
                <w:i/>
                <w:highlight w:val="yellow"/>
              </w:rPr>
            </w:pPr>
          </w:p>
        </w:tc>
        <w:tc>
          <w:tcPr>
            <w:tcW w:w="8099" w:type="dxa"/>
          </w:tcPr>
          <w:p w:rsidR="0016432B" w:rsidRPr="00C20AFD" w:rsidRDefault="0016432B" w:rsidP="00C20AFD">
            <w:pPr>
              <w:ind w:left="0" w:firstLine="0"/>
              <w:rPr>
                <w:highlight w:val="yellow"/>
              </w:rPr>
            </w:pPr>
          </w:p>
        </w:tc>
        <w:tc>
          <w:tcPr>
            <w:tcW w:w="1045" w:type="dxa"/>
          </w:tcPr>
          <w:p w:rsidR="0016432B" w:rsidRPr="00C20AFD" w:rsidRDefault="0016432B" w:rsidP="00C20AFD">
            <w:pPr>
              <w:ind w:left="0" w:firstLine="0"/>
              <w:jc w:val="center"/>
              <w:rPr>
                <w:highlight w:val="yellow"/>
                <w:lang w:val="en-US"/>
              </w:rPr>
            </w:pPr>
          </w:p>
        </w:tc>
      </w:tr>
      <w:tr w:rsidR="0016432B" w:rsidRPr="00DB49E2" w:rsidTr="0050689C">
        <w:tc>
          <w:tcPr>
            <w:tcW w:w="1116" w:type="dxa"/>
          </w:tcPr>
          <w:p w:rsidR="0016432B" w:rsidRPr="00C20AFD" w:rsidRDefault="0016432B" w:rsidP="00C20AFD">
            <w:pPr>
              <w:ind w:left="0" w:firstLine="0"/>
              <w:rPr>
                <w:i/>
                <w:highlight w:val="yellow"/>
              </w:rPr>
            </w:pPr>
          </w:p>
        </w:tc>
        <w:tc>
          <w:tcPr>
            <w:tcW w:w="8099" w:type="dxa"/>
          </w:tcPr>
          <w:p w:rsidR="0016432B" w:rsidRPr="00C20AFD" w:rsidRDefault="0016432B" w:rsidP="00C20AFD">
            <w:pPr>
              <w:ind w:left="0" w:firstLine="0"/>
              <w:rPr>
                <w:highlight w:val="yellow"/>
              </w:rPr>
            </w:pPr>
          </w:p>
        </w:tc>
        <w:tc>
          <w:tcPr>
            <w:tcW w:w="1045" w:type="dxa"/>
          </w:tcPr>
          <w:p w:rsidR="0016432B" w:rsidRPr="00C54D0A" w:rsidRDefault="0016432B" w:rsidP="00C20AFD">
            <w:pPr>
              <w:ind w:left="0" w:firstLine="0"/>
              <w:jc w:val="center"/>
            </w:pPr>
          </w:p>
        </w:tc>
      </w:tr>
    </w:tbl>
    <w:p w:rsidR="0016432B" w:rsidRPr="006C1CCA" w:rsidRDefault="0016432B" w:rsidP="00C20AFD">
      <w:pPr>
        <w:ind w:right="441"/>
        <w:jc w:val="center"/>
        <w:rPr>
          <w:b/>
          <w:color w:val="0070C0"/>
        </w:rPr>
      </w:pPr>
      <w:r w:rsidRPr="00DB49E2">
        <w:br w:type="page"/>
      </w:r>
      <w:r w:rsidRPr="006C1CCA">
        <w:rPr>
          <w:b/>
          <w:color w:val="0070C0"/>
        </w:rPr>
        <w:lastRenderedPageBreak/>
        <w:t>1. Анализ работы отдела образования и молодежной политики администрации Курортного района за 20</w:t>
      </w:r>
      <w:r>
        <w:rPr>
          <w:b/>
          <w:color w:val="0070C0"/>
        </w:rPr>
        <w:t>20</w:t>
      </w:r>
      <w:r w:rsidRPr="006C1CCA">
        <w:rPr>
          <w:b/>
          <w:color w:val="0070C0"/>
        </w:rPr>
        <w:t>/20</w:t>
      </w:r>
      <w:r>
        <w:rPr>
          <w:b/>
          <w:color w:val="0070C0"/>
        </w:rPr>
        <w:t>21</w:t>
      </w:r>
      <w:r w:rsidRPr="006C1CCA">
        <w:rPr>
          <w:b/>
          <w:color w:val="0070C0"/>
        </w:rPr>
        <w:t xml:space="preserve"> учебный год</w:t>
      </w:r>
    </w:p>
    <w:p w:rsidR="0016432B" w:rsidRPr="006C1CCA" w:rsidRDefault="0016432B" w:rsidP="00C20AFD">
      <w:pPr>
        <w:ind w:right="441" w:firstLine="1080"/>
        <w:jc w:val="center"/>
        <w:rPr>
          <w:b/>
          <w:color w:val="0070C0"/>
        </w:rPr>
      </w:pPr>
    </w:p>
    <w:p w:rsidR="0016432B" w:rsidRPr="00391445" w:rsidRDefault="0016432B" w:rsidP="00391445">
      <w:pPr>
        <w:pStyle w:val="32"/>
        <w:rPr>
          <w:rStyle w:val="aff7"/>
          <w:smallCaps w:val="0"/>
          <w:color w:val="000000"/>
          <w:u w:val="none"/>
        </w:rPr>
      </w:pPr>
      <w:r w:rsidRPr="00391445">
        <w:rPr>
          <w:rStyle w:val="aff7"/>
          <w:smallCaps w:val="0"/>
          <w:color w:val="000000"/>
          <w:u w:val="none"/>
        </w:rPr>
        <w:t>Характеристика образовательной системы Курортного района Санкт-Петербурга</w:t>
      </w:r>
    </w:p>
    <w:p w:rsidR="0016432B" w:rsidRPr="00AD3D09" w:rsidRDefault="0016432B" w:rsidP="001154E2">
      <w:pPr>
        <w:ind w:left="0" w:firstLine="708"/>
      </w:pPr>
      <w:r w:rsidRPr="00AD3D09">
        <w:t>В 20</w:t>
      </w:r>
      <w:r>
        <w:t>20</w:t>
      </w:r>
      <w:r w:rsidRPr="00AD3D09">
        <w:t>/202</w:t>
      </w:r>
      <w:r>
        <w:t>1</w:t>
      </w:r>
      <w:r w:rsidRPr="00AD3D09">
        <w:t xml:space="preserve"> учебном году в Курортном районе функционировало </w:t>
      </w:r>
      <w:r w:rsidRPr="00391445">
        <w:t>37</w:t>
      </w:r>
      <w:r w:rsidRPr="00AD3D09">
        <w:t xml:space="preserve"> образовательных организаций. Из них:</w:t>
      </w:r>
    </w:p>
    <w:p w:rsidR="0016432B" w:rsidRPr="00AD3D09" w:rsidRDefault="0016432B" w:rsidP="00234CF3">
      <w:pPr>
        <w:numPr>
          <w:ilvl w:val="0"/>
          <w:numId w:val="1"/>
        </w:numPr>
        <w:ind w:left="0" w:firstLine="567"/>
      </w:pPr>
      <w:r w:rsidRPr="00AD3D09">
        <w:t>16 образовательных организаций общего образования,</w:t>
      </w:r>
    </w:p>
    <w:p w:rsidR="0016432B" w:rsidRPr="00391445" w:rsidRDefault="0016432B" w:rsidP="00234CF3">
      <w:pPr>
        <w:numPr>
          <w:ilvl w:val="0"/>
          <w:numId w:val="1"/>
        </w:numPr>
        <w:ind w:left="0" w:firstLine="567"/>
      </w:pPr>
      <w:r w:rsidRPr="00391445">
        <w:t>17 образовательных организаций дошкольного образования, в том числе 1 отделение дошкольного образования,</w:t>
      </w:r>
    </w:p>
    <w:p w:rsidR="0016432B" w:rsidRPr="00AD3D09" w:rsidRDefault="0016432B" w:rsidP="00234CF3">
      <w:pPr>
        <w:numPr>
          <w:ilvl w:val="0"/>
          <w:numId w:val="1"/>
        </w:numPr>
        <w:ind w:left="0" w:firstLine="567"/>
      </w:pPr>
      <w:r w:rsidRPr="00AD3D09">
        <w:t xml:space="preserve">2 образовательные организации дополнительного образования детей, </w:t>
      </w:r>
    </w:p>
    <w:p w:rsidR="0016432B" w:rsidRPr="00AD3D09" w:rsidRDefault="0016432B" w:rsidP="00234CF3">
      <w:pPr>
        <w:numPr>
          <w:ilvl w:val="0"/>
          <w:numId w:val="1"/>
        </w:numPr>
        <w:ind w:left="0" w:firstLine="567"/>
      </w:pPr>
      <w:r w:rsidRPr="00AD3D09">
        <w:t>2 образовательные организации дополнительного образования (ИМЦ, ЦППМСП),</w:t>
      </w:r>
    </w:p>
    <w:p w:rsidR="0016432B" w:rsidRPr="00AD3D09" w:rsidRDefault="0016432B" w:rsidP="00391445">
      <w:pPr>
        <w:ind w:left="0" w:firstLine="357"/>
      </w:pPr>
      <w:r>
        <w:t xml:space="preserve">и </w:t>
      </w:r>
      <w:r w:rsidRPr="00AD3D09">
        <w:t xml:space="preserve">1 частное образовательное учреждение. </w:t>
      </w:r>
    </w:p>
    <w:p w:rsidR="0016432B" w:rsidRPr="00AD3D09" w:rsidRDefault="0016432B" w:rsidP="003C4ED3">
      <w:pPr>
        <w:ind w:left="1428"/>
      </w:pPr>
    </w:p>
    <w:p w:rsidR="0016432B" w:rsidRPr="00AD3D09" w:rsidRDefault="0016432B" w:rsidP="003C4ED3">
      <w:pPr>
        <w:autoSpaceDE w:val="0"/>
        <w:autoSpaceDN w:val="0"/>
        <w:adjustRightInd w:val="0"/>
        <w:rPr>
          <w:b/>
        </w:rPr>
      </w:pPr>
      <w:r w:rsidRPr="0019184F">
        <w:rPr>
          <w:b/>
          <w:noProof/>
        </w:rPr>
        <w:object w:dxaOrig="9774" w:dyaOrig="3581">
          <v:shape id="Диаграмма 26" o:spid="_x0000_i1027" type="#_x0000_t75" style="width:489.25pt;height:179.45pt;visibility:visible" o:ole="">
            <v:imagedata r:id="rId10" o:title=""/>
            <o:lock v:ext="edit" aspectratio="f"/>
          </v:shape>
          <o:OLEObject Type="Embed" ProgID="Excel.Sheet.8" ShapeID="Диаграмма 26" DrawAspect="Content" ObjectID="_1691499992" r:id="rId11"/>
        </w:object>
      </w:r>
    </w:p>
    <w:p w:rsidR="0016432B" w:rsidRPr="00AD3D09" w:rsidRDefault="0016432B" w:rsidP="000500B2">
      <w:pPr>
        <w:pStyle w:val="34"/>
        <w:ind w:left="0" w:firstLine="709"/>
        <w:rPr>
          <w:sz w:val="24"/>
          <w:szCs w:val="24"/>
        </w:rPr>
      </w:pPr>
      <w:r w:rsidRPr="00AD3D09">
        <w:rPr>
          <w:sz w:val="24"/>
          <w:szCs w:val="24"/>
        </w:rPr>
        <w:t>По состоянию на 2</w:t>
      </w:r>
      <w:r>
        <w:rPr>
          <w:sz w:val="24"/>
          <w:szCs w:val="24"/>
        </w:rPr>
        <w:t>0</w:t>
      </w:r>
      <w:r w:rsidRPr="00AD3D09">
        <w:rPr>
          <w:sz w:val="24"/>
          <w:szCs w:val="24"/>
        </w:rPr>
        <w:t>.05.202</w:t>
      </w:r>
      <w:r>
        <w:rPr>
          <w:sz w:val="24"/>
          <w:szCs w:val="24"/>
        </w:rPr>
        <w:t>1</w:t>
      </w:r>
      <w:r w:rsidRPr="00AD3D09">
        <w:rPr>
          <w:sz w:val="24"/>
          <w:szCs w:val="24"/>
        </w:rPr>
        <w:t xml:space="preserve"> в дошкольных образовательных организациях Курортного района воспитывалось 4</w:t>
      </w:r>
      <w:r>
        <w:rPr>
          <w:sz w:val="24"/>
          <w:szCs w:val="24"/>
        </w:rPr>
        <w:t>2</w:t>
      </w:r>
      <w:r w:rsidRPr="00AD3D09">
        <w:rPr>
          <w:sz w:val="24"/>
          <w:szCs w:val="24"/>
        </w:rPr>
        <w:t>7</w:t>
      </w:r>
      <w:r>
        <w:rPr>
          <w:sz w:val="24"/>
          <w:szCs w:val="24"/>
        </w:rPr>
        <w:t>3</w:t>
      </w:r>
      <w:r w:rsidRPr="00AD3D09">
        <w:rPr>
          <w:sz w:val="24"/>
          <w:szCs w:val="24"/>
        </w:rPr>
        <w:t xml:space="preserve"> детей (на </w:t>
      </w:r>
      <w:r>
        <w:rPr>
          <w:sz w:val="24"/>
          <w:szCs w:val="24"/>
        </w:rPr>
        <w:t>196</w:t>
      </w:r>
      <w:r w:rsidRPr="00AD3D09">
        <w:rPr>
          <w:sz w:val="24"/>
          <w:szCs w:val="24"/>
        </w:rPr>
        <w:t xml:space="preserve"> человек больше, чем в аналогичный период прошлого года), в общеобразовательных организациях обучалось </w:t>
      </w:r>
      <w:r>
        <w:rPr>
          <w:sz w:val="24"/>
          <w:szCs w:val="24"/>
        </w:rPr>
        <w:t>7046</w:t>
      </w:r>
      <w:r w:rsidRPr="00AD3D09">
        <w:rPr>
          <w:sz w:val="24"/>
          <w:szCs w:val="24"/>
        </w:rPr>
        <w:t xml:space="preserve"> учащихся (на </w:t>
      </w:r>
      <w:r>
        <w:rPr>
          <w:sz w:val="24"/>
          <w:szCs w:val="24"/>
        </w:rPr>
        <w:t>313</w:t>
      </w:r>
      <w:r w:rsidRPr="00AD3D09">
        <w:rPr>
          <w:sz w:val="24"/>
          <w:szCs w:val="24"/>
        </w:rPr>
        <w:t xml:space="preserve"> человек больше, чем в прошлом году),</w:t>
      </w:r>
      <w:r>
        <w:rPr>
          <w:sz w:val="24"/>
          <w:szCs w:val="24"/>
        </w:rPr>
        <w:t xml:space="preserve"> из них 823 первоклассника,</w:t>
      </w:r>
      <w:r w:rsidRPr="00AD3D09">
        <w:rPr>
          <w:sz w:val="24"/>
          <w:szCs w:val="24"/>
        </w:rPr>
        <w:t xml:space="preserve"> в учреждениях дополнительного образования – </w:t>
      </w:r>
      <w:r w:rsidRPr="000751CB">
        <w:rPr>
          <w:sz w:val="24"/>
          <w:szCs w:val="24"/>
        </w:rPr>
        <w:t xml:space="preserve">1803 </w:t>
      </w:r>
      <w:r w:rsidR="000751CB">
        <w:rPr>
          <w:sz w:val="24"/>
          <w:szCs w:val="24"/>
        </w:rPr>
        <w:t>воспитанника</w:t>
      </w:r>
      <w:r w:rsidRPr="000751CB">
        <w:rPr>
          <w:sz w:val="24"/>
          <w:szCs w:val="24"/>
        </w:rPr>
        <w:t>.</w:t>
      </w:r>
      <w:r w:rsidRPr="00AD3D09">
        <w:rPr>
          <w:sz w:val="24"/>
          <w:szCs w:val="24"/>
        </w:rPr>
        <w:t xml:space="preserve"> </w:t>
      </w:r>
    </w:p>
    <w:p w:rsidR="0016432B" w:rsidRPr="00AD3D09" w:rsidRDefault="0016432B" w:rsidP="000500B2">
      <w:pPr>
        <w:ind w:left="0" w:firstLine="709"/>
      </w:pPr>
      <w:r w:rsidRPr="00AD3D09">
        <w:t xml:space="preserve">В образовательных организациях работало </w:t>
      </w:r>
      <w:r w:rsidRPr="00FD65AF">
        <w:t>1982 сотрудника</w:t>
      </w:r>
      <w:r w:rsidRPr="00AD3D09">
        <w:t>, из них 12</w:t>
      </w:r>
      <w:r>
        <w:t>45</w:t>
      </w:r>
      <w:r w:rsidRPr="00AD3D09">
        <w:t xml:space="preserve"> педагогов.</w:t>
      </w:r>
    </w:p>
    <w:p w:rsidR="0016432B" w:rsidRDefault="0016432B" w:rsidP="003C4ED3">
      <w:pPr>
        <w:ind w:firstLine="567"/>
        <w:rPr>
          <w:b/>
        </w:rPr>
      </w:pPr>
    </w:p>
    <w:p w:rsidR="0016432B" w:rsidRPr="003F03BB" w:rsidRDefault="0016432B" w:rsidP="003F03BB">
      <w:pPr>
        <w:pStyle w:val="af1"/>
        <w:numPr>
          <w:ilvl w:val="0"/>
          <w:numId w:val="8"/>
        </w:numPr>
        <w:spacing w:after="0"/>
        <w:rPr>
          <w:rFonts w:ascii="Times New Roman" w:hAnsi="Times New Roman"/>
          <w:b/>
          <w:bCs/>
          <w:iCs/>
          <w:color w:val="17365D"/>
          <w:sz w:val="24"/>
          <w:szCs w:val="24"/>
        </w:rPr>
      </w:pPr>
      <w:r w:rsidRPr="003F03BB">
        <w:rPr>
          <w:rFonts w:ascii="Times New Roman" w:hAnsi="Times New Roman"/>
          <w:b/>
          <w:bCs/>
          <w:iCs/>
          <w:color w:val="17365D"/>
          <w:sz w:val="24"/>
          <w:szCs w:val="24"/>
        </w:rPr>
        <w:t>Организационно-методическое сопровождение деятельности учреждений дошкольного образования Курортного района в 2020/2021учебном году</w:t>
      </w:r>
    </w:p>
    <w:p w:rsidR="0016432B" w:rsidRPr="003F03BB" w:rsidRDefault="0016432B" w:rsidP="003F03BB">
      <w:pPr>
        <w:pStyle w:val="a3"/>
        <w:ind w:left="0" w:firstLine="709"/>
        <w:jc w:val="both"/>
        <w:rPr>
          <w:rStyle w:val="aff0"/>
          <w:iCs/>
        </w:rPr>
      </w:pPr>
      <w:r w:rsidRPr="003F03BB">
        <w:rPr>
          <w:rStyle w:val="aff0"/>
          <w:iCs/>
        </w:rPr>
        <w:t xml:space="preserve">Реализация мероприятий, направленных на обеспечение доступности дошкольного образования: </w:t>
      </w:r>
    </w:p>
    <w:p w:rsidR="0016432B" w:rsidRPr="00E033BA" w:rsidRDefault="0016432B" w:rsidP="000500B2">
      <w:pPr>
        <w:pStyle w:val="51"/>
        <w:ind w:left="0" w:firstLine="709"/>
        <w:rPr>
          <w:sz w:val="24"/>
          <w:szCs w:val="24"/>
        </w:rPr>
      </w:pPr>
      <w:r w:rsidRPr="00E033BA">
        <w:rPr>
          <w:sz w:val="24"/>
          <w:szCs w:val="24"/>
        </w:rPr>
        <w:t xml:space="preserve">В 2020 году введены в эксплуатацию </w:t>
      </w:r>
      <w:r>
        <w:rPr>
          <w:sz w:val="24"/>
          <w:szCs w:val="24"/>
        </w:rPr>
        <w:t>2</w:t>
      </w:r>
      <w:r w:rsidRPr="00437F9F">
        <w:rPr>
          <w:sz w:val="24"/>
          <w:szCs w:val="24"/>
        </w:rPr>
        <w:t xml:space="preserve"> </w:t>
      </w:r>
      <w:r>
        <w:rPr>
          <w:sz w:val="24"/>
          <w:szCs w:val="24"/>
        </w:rPr>
        <w:t>единицы учреждений дошкольного образования</w:t>
      </w:r>
      <w:r w:rsidRPr="00437F9F">
        <w:rPr>
          <w:sz w:val="24"/>
          <w:szCs w:val="24"/>
        </w:rPr>
        <w:t xml:space="preserve"> на </w:t>
      </w:r>
      <w:r>
        <w:rPr>
          <w:sz w:val="24"/>
          <w:szCs w:val="24"/>
        </w:rPr>
        <w:t xml:space="preserve">170 </w:t>
      </w:r>
      <w:r w:rsidRPr="00E033BA">
        <w:rPr>
          <w:sz w:val="24"/>
          <w:szCs w:val="24"/>
        </w:rPr>
        <w:t>мест</w:t>
      </w:r>
      <w:r>
        <w:rPr>
          <w:sz w:val="24"/>
          <w:szCs w:val="24"/>
        </w:rPr>
        <w:t>: ГБДОУ № 12 (80 мест) и вторая площадка ГБДОУ № 25 (90 мест)</w:t>
      </w:r>
      <w:r w:rsidRPr="00E033B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16432B" w:rsidRPr="00391445" w:rsidRDefault="0016432B" w:rsidP="000500B2">
      <w:pPr>
        <w:pStyle w:val="ad"/>
        <w:spacing w:before="0" w:beforeAutospacing="0" w:after="0"/>
        <w:ind w:left="0" w:firstLine="709"/>
        <w:rPr>
          <w:i/>
          <w:sz w:val="24"/>
        </w:rPr>
      </w:pPr>
      <w:r w:rsidRPr="00391445">
        <w:rPr>
          <w:i/>
          <w:sz w:val="24"/>
        </w:rPr>
        <w:t>Анализ реализации</w:t>
      </w:r>
      <w:r w:rsidRPr="00391445">
        <w:rPr>
          <w:i/>
          <w:color w:val="FF0000"/>
          <w:sz w:val="24"/>
        </w:rPr>
        <w:t xml:space="preserve"> </w:t>
      </w:r>
      <w:r w:rsidRPr="00391445">
        <w:rPr>
          <w:i/>
          <w:sz w:val="24"/>
        </w:rPr>
        <w:t>ФГОС ДО:</w:t>
      </w:r>
    </w:p>
    <w:p w:rsidR="0016432B" w:rsidRPr="00391445" w:rsidRDefault="0016432B" w:rsidP="000500B2">
      <w:pPr>
        <w:pStyle w:val="ad"/>
        <w:spacing w:before="0" w:beforeAutospacing="0" w:after="0"/>
        <w:ind w:left="0" w:firstLine="709"/>
        <w:rPr>
          <w:sz w:val="24"/>
        </w:rPr>
      </w:pPr>
      <w:r w:rsidRPr="00391445">
        <w:rPr>
          <w:sz w:val="24"/>
        </w:rPr>
        <w:t>Во всех ГБДОУ Курортного района успешно реализуется государственный образовательный стандарт дошкольного образования, ведется работа по обновлению содержания локальных нормативных актов согласно изменениям в законодательстве. Кажд</w:t>
      </w:r>
      <w:r>
        <w:rPr>
          <w:sz w:val="24"/>
        </w:rPr>
        <w:t>ым</w:t>
      </w:r>
      <w:r w:rsidRPr="00391445">
        <w:rPr>
          <w:sz w:val="24"/>
        </w:rPr>
        <w:t xml:space="preserve"> дошкольн</w:t>
      </w:r>
      <w:r>
        <w:rPr>
          <w:sz w:val="24"/>
        </w:rPr>
        <w:t>ым</w:t>
      </w:r>
      <w:r w:rsidRPr="00391445">
        <w:rPr>
          <w:sz w:val="24"/>
        </w:rPr>
        <w:t xml:space="preserve"> учре</w:t>
      </w:r>
      <w:r>
        <w:rPr>
          <w:sz w:val="24"/>
        </w:rPr>
        <w:t>ждением разработана</w:t>
      </w:r>
      <w:r w:rsidRPr="00391445">
        <w:rPr>
          <w:sz w:val="24"/>
        </w:rPr>
        <w:t xml:space="preserve"> Рабоч</w:t>
      </w:r>
      <w:r>
        <w:rPr>
          <w:sz w:val="24"/>
        </w:rPr>
        <w:t>ая</w:t>
      </w:r>
      <w:r w:rsidRPr="00391445">
        <w:rPr>
          <w:sz w:val="24"/>
        </w:rPr>
        <w:t xml:space="preserve"> программ</w:t>
      </w:r>
      <w:r>
        <w:rPr>
          <w:sz w:val="24"/>
        </w:rPr>
        <w:t>а</w:t>
      </w:r>
      <w:r w:rsidRPr="00391445">
        <w:rPr>
          <w:sz w:val="24"/>
        </w:rPr>
        <w:t xml:space="preserve"> воспитания.</w:t>
      </w:r>
    </w:p>
    <w:p w:rsidR="0016432B" w:rsidRDefault="0016432B" w:rsidP="000500B2">
      <w:pPr>
        <w:pStyle w:val="Default"/>
        <w:ind w:left="0" w:firstLine="709"/>
        <w:rPr>
          <w:rFonts w:ascii="Times New Roman" w:hAnsi="Times New Roman" w:cs="Times New Roman"/>
          <w:color w:val="auto"/>
        </w:rPr>
      </w:pPr>
      <w:r w:rsidRPr="009D2B4C">
        <w:rPr>
          <w:rFonts w:ascii="Times New Roman" w:hAnsi="Times New Roman" w:cs="Times New Roman"/>
        </w:rPr>
        <w:t>В сентябре-декабре 2020 года в экспериментальном режиме был введен всероссийский мониторинг качества дошкольного образования (МКДО), разработанный АНО ДПО «Национальным и</w:t>
      </w:r>
      <w:r>
        <w:rPr>
          <w:rFonts w:ascii="Times New Roman" w:hAnsi="Times New Roman" w:cs="Times New Roman"/>
        </w:rPr>
        <w:t>нститутом качества образования»</w:t>
      </w:r>
      <w:r w:rsidRPr="009D2B4C">
        <w:rPr>
          <w:rFonts w:ascii="Times New Roman" w:hAnsi="Times New Roman" w:cs="Times New Roman"/>
        </w:rPr>
        <w:t xml:space="preserve"> по заданию Министерства Просвещения РФ. В МКДО приняли участие 2 детских сада нашего района – ГБДОУ №</w:t>
      </w:r>
      <w:r>
        <w:rPr>
          <w:rFonts w:ascii="Times New Roman" w:hAnsi="Times New Roman" w:cs="Times New Roman"/>
        </w:rPr>
        <w:t xml:space="preserve"> </w:t>
      </w:r>
      <w:r w:rsidRPr="009D2B4C">
        <w:rPr>
          <w:rFonts w:ascii="Times New Roman" w:hAnsi="Times New Roman" w:cs="Times New Roman"/>
        </w:rPr>
        <w:t xml:space="preserve">24 и </w:t>
      </w:r>
      <w:r>
        <w:rPr>
          <w:rFonts w:ascii="Times New Roman" w:hAnsi="Times New Roman" w:cs="Times New Roman"/>
        </w:rPr>
        <w:t xml:space="preserve">ГБДОУ </w:t>
      </w:r>
      <w:r w:rsidRPr="009D2B4C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 xml:space="preserve"> </w:t>
      </w:r>
      <w:r w:rsidRPr="009D2B4C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. </w:t>
      </w:r>
      <w:r w:rsidRPr="009D2B4C">
        <w:rPr>
          <w:rFonts w:ascii="Times New Roman" w:hAnsi="Times New Roman" w:cs="Times New Roman"/>
        </w:rPr>
        <w:t xml:space="preserve">По результатам прохождения мониторинга были выявлены проблемы и успехи учреждений в построении развивающей среды, осуществлении образовательной деятельности, создании условий для профессионального роста педагогов ДОУ. Детские сады </w:t>
      </w:r>
      <w:r w:rsidRPr="009D2B4C">
        <w:rPr>
          <w:rFonts w:ascii="Times New Roman" w:hAnsi="Times New Roman" w:cs="Times New Roman"/>
        </w:rPr>
        <w:lastRenderedPageBreak/>
        <w:t xml:space="preserve">района показали высокие </w:t>
      </w:r>
      <w:r>
        <w:rPr>
          <w:rFonts w:ascii="Times New Roman" w:hAnsi="Times New Roman" w:cs="Times New Roman"/>
        </w:rPr>
        <w:t xml:space="preserve">результаты </w:t>
      </w:r>
      <w:r w:rsidRPr="009D2B4C">
        <w:rPr>
          <w:rFonts w:ascii="Times New Roman" w:hAnsi="Times New Roman" w:cs="Times New Roman"/>
        </w:rPr>
        <w:t>в</w:t>
      </w:r>
      <w:r w:rsidRPr="00580744">
        <w:rPr>
          <w:rFonts w:ascii="Times New Roman" w:hAnsi="Times New Roman" w:cs="Times New Roman"/>
          <w:color w:val="auto"/>
        </w:rPr>
        <w:t xml:space="preserve"> части информационной открытости, комфортности созданных условий и удовлетворенности родительской общественности качеством предоставляемых услуг.</w:t>
      </w:r>
    </w:p>
    <w:p w:rsidR="0016432B" w:rsidRDefault="0016432B" w:rsidP="000500B2">
      <w:pPr>
        <w:ind w:left="0" w:firstLine="567"/>
      </w:pPr>
      <w:r w:rsidRPr="00322EE1">
        <w:t>Государственное бюджетное образовательное учреждение детский сад №</w:t>
      </w:r>
      <w:r>
        <w:t xml:space="preserve"> </w:t>
      </w:r>
      <w:r w:rsidRPr="00322EE1">
        <w:t xml:space="preserve">25 комбинированного вида Курортного района Санкт-Петербурга «Умка» </w:t>
      </w:r>
      <w:r>
        <w:t xml:space="preserve">распоряжением Комитета по образованию от 29.06.2020 № 1287-р </w:t>
      </w:r>
      <w:r w:rsidRPr="00322EE1">
        <w:t xml:space="preserve">признан </w:t>
      </w:r>
      <w:r>
        <w:t>с 01.01.2021 по 31.12.</w:t>
      </w:r>
      <w:r w:rsidRPr="00322EE1">
        <w:t xml:space="preserve">2023 экспериментальной площадкой Санкт-Петербурга </w:t>
      </w:r>
      <w:r>
        <w:t xml:space="preserve">по теме </w:t>
      </w:r>
      <w:r w:rsidRPr="00322EE1">
        <w:t>«Определение взаимосвязи готовности детей к обучению в школе и их самооценки в условиях образовательной организации, реализующей программы дошкольного образования»</w:t>
      </w:r>
      <w:r>
        <w:t>.</w:t>
      </w:r>
    </w:p>
    <w:p w:rsidR="0016432B" w:rsidRPr="009D2B4C" w:rsidRDefault="0016432B" w:rsidP="00391445">
      <w:pPr>
        <w:pStyle w:val="a3"/>
        <w:ind w:left="0" w:firstLine="567"/>
        <w:jc w:val="both"/>
        <w:rPr>
          <w:rStyle w:val="aff0"/>
          <w:iCs/>
        </w:rPr>
      </w:pPr>
      <w:r w:rsidRPr="009D2B4C">
        <w:rPr>
          <w:rStyle w:val="aff0"/>
          <w:iCs/>
        </w:rPr>
        <w:t xml:space="preserve"> Сопровождение деятельности педагогов в условиях реализации федеральных государственных образовательных стандартов в дошкольном воспитании и диссе</w:t>
      </w:r>
      <w:r>
        <w:rPr>
          <w:rStyle w:val="aff0"/>
          <w:iCs/>
        </w:rPr>
        <w:t>минация передового опыта работы</w:t>
      </w:r>
    </w:p>
    <w:p w:rsidR="0016432B" w:rsidRDefault="0016432B" w:rsidP="000500B2">
      <w:pPr>
        <w:autoSpaceDE w:val="0"/>
        <w:autoSpaceDN w:val="0"/>
        <w:adjustRightInd w:val="0"/>
        <w:ind w:left="0" w:firstLine="709"/>
      </w:pPr>
      <w:r>
        <w:t>В 2020/2021</w:t>
      </w:r>
      <w:r w:rsidRPr="00286058">
        <w:t xml:space="preserve"> учебном</w:t>
      </w:r>
      <w:r>
        <w:t xml:space="preserve"> </w:t>
      </w:r>
      <w:r w:rsidRPr="00286058">
        <w:t>году</w:t>
      </w:r>
      <w:r>
        <w:t xml:space="preserve"> </w:t>
      </w:r>
      <w:r w:rsidRPr="00286058">
        <w:t>в рамках методического сопровождения и поддержки</w:t>
      </w:r>
      <w:r>
        <w:t xml:space="preserve"> реализации ФГОС ДО проведено 4 семинара, три из них в дистанционном формате. Проведение методических мероприятий в дистанционном формате позволило увеличить контингент участников в несколько раз. </w:t>
      </w:r>
    </w:p>
    <w:p w:rsidR="0016432B" w:rsidRDefault="0016432B" w:rsidP="000500B2">
      <w:pPr>
        <w:autoSpaceDE w:val="0"/>
        <w:autoSpaceDN w:val="0"/>
        <w:adjustRightInd w:val="0"/>
        <w:ind w:left="0" w:firstLine="709"/>
      </w:pPr>
      <w:r>
        <w:t xml:space="preserve">В рамках Петербургского образовательного форума - 2021 был представлен опыт работы детского сада № 25 «Умка» по теме </w:t>
      </w:r>
      <w:r w:rsidRPr="003F6452">
        <w:t>«Подготовка дошкольников к жизнедеятельности в условиях неопределенности».</w:t>
      </w:r>
    </w:p>
    <w:p w:rsidR="0016432B" w:rsidRPr="00181980" w:rsidRDefault="0016432B" w:rsidP="000500B2">
      <w:pPr>
        <w:autoSpaceDE w:val="0"/>
        <w:autoSpaceDN w:val="0"/>
        <w:adjustRightInd w:val="0"/>
        <w:ind w:left="0" w:firstLine="709"/>
      </w:pPr>
      <w:r>
        <w:t xml:space="preserve"> </w:t>
      </w:r>
      <w:r w:rsidRPr="00181980">
        <w:t>Для развития адресной внутрифирменной подготовки педагогов и руководителей района к реализации ФГОС ДО проведены мероприятия при содействии Информационно-методического центра:</w:t>
      </w:r>
    </w:p>
    <w:p w:rsidR="0016432B" w:rsidRDefault="0016432B" w:rsidP="000500B2">
      <w:pPr>
        <w:autoSpaceDE w:val="0"/>
        <w:autoSpaceDN w:val="0"/>
        <w:adjustRightInd w:val="0"/>
        <w:ind w:left="0" w:firstLine="709"/>
      </w:pPr>
      <w:r w:rsidRPr="00DE7061">
        <w:t xml:space="preserve">- </w:t>
      </w:r>
      <w:r>
        <w:t xml:space="preserve">методические объединения </w:t>
      </w:r>
      <w:r w:rsidRPr="00DE7061">
        <w:t xml:space="preserve">для старших воспитателей по вопросам </w:t>
      </w:r>
      <w:r>
        <w:t xml:space="preserve">реализации ФГОС ДО, повышения квалификации педагогов, разработки рабочих программ воспитания ДОУ, внедрения Профессионального стандарта педагога; </w:t>
      </w:r>
    </w:p>
    <w:p w:rsidR="0016432B" w:rsidRDefault="0016432B" w:rsidP="000500B2">
      <w:pPr>
        <w:autoSpaceDE w:val="0"/>
        <w:autoSpaceDN w:val="0"/>
        <w:adjustRightInd w:val="0"/>
        <w:ind w:left="0" w:firstLine="709"/>
      </w:pPr>
      <w:r>
        <w:t>- курсы повышения квалификации «Профессиональная деятельность старшего воспитателя ДОО в условиях реализации ФГОС ДО» для старших воспитателей, методистов, заместителей руководителей по учебно-воспитательной работе, кадрового резерва претендентов на эти должности;</w:t>
      </w:r>
    </w:p>
    <w:p w:rsidR="0016432B" w:rsidRPr="00884835" w:rsidRDefault="0016432B" w:rsidP="000500B2">
      <w:pPr>
        <w:autoSpaceDE w:val="0"/>
        <w:autoSpaceDN w:val="0"/>
        <w:adjustRightInd w:val="0"/>
        <w:ind w:left="0" w:firstLine="709"/>
      </w:pPr>
      <w:r>
        <w:t>- практико</w:t>
      </w:r>
      <w:r w:rsidRPr="00884835">
        <w:t xml:space="preserve">-ориентированный семинар </w:t>
      </w:r>
      <w:r>
        <w:t xml:space="preserve">для старших воспитателей и педагогов района </w:t>
      </w:r>
      <w:r w:rsidRPr="00884835">
        <w:t>«Методическая поддержка педагогов в условиях реализации ФГОС ДО и Профессионального стандарта»</w:t>
      </w:r>
      <w:r>
        <w:t>;</w:t>
      </w:r>
    </w:p>
    <w:p w:rsidR="0016432B" w:rsidRDefault="0016432B" w:rsidP="000500B2">
      <w:pPr>
        <w:autoSpaceDE w:val="0"/>
        <w:autoSpaceDN w:val="0"/>
        <w:adjustRightInd w:val="0"/>
        <w:ind w:left="0" w:firstLine="709"/>
      </w:pPr>
      <w:r>
        <w:t xml:space="preserve"> - районный конкурс методических материалов для педагогов дошкольных образовательных учреждений «Педагогическая палитра». В пяти номинациях конкурса свои работы представили </w:t>
      </w:r>
      <w:r w:rsidRPr="00964243">
        <w:t>25 педагогов из детских садов №</w:t>
      </w:r>
      <w:r>
        <w:t xml:space="preserve">№ </w:t>
      </w:r>
      <w:r w:rsidRPr="00964243">
        <w:t>12,</w:t>
      </w:r>
      <w:r>
        <w:t xml:space="preserve"> </w:t>
      </w:r>
      <w:r w:rsidRPr="00964243">
        <w:t>14,</w:t>
      </w:r>
      <w:r>
        <w:t xml:space="preserve"> </w:t>
      </w:r>
      <w:r w:rsidRPr="00964243">
        <w:t>22,</w:t>
      </w:r>
      <w:r>
        <w:t xml:space="preserve"> </w:t>
      </w:r>
      <w:r w:rsidRPr="00964243">
        <w:t>23,</w:t>
      </w:r>
      <w:r>
        <w:t xml:space="preserve"> </w:t>
      </w:r>
      <w:r w:rsidRPr="00964243">
        <w:t>28,</w:t>
      </w:r>
      <w:r>
        <w:t xml:space="preserve"> </w:t>
      </w:r>
      <w:r w:rsidRPr="00964243">
        <w:t>29,</w:t>
      </w:r>
      <w:r>
        <w:t xml:space="preserve"> </w:t>
      </w:r>
      <w:r w:rsidRPr="00964243">
        <w:t>69</w:t>
      </w:r>
      <w:r>
        <w:t xml:space="preserve"> </w:t>
      </w:r>
      <w:r w:rsidRPr="00964243">
        <w:t>(д/о). Работы победителей представлены на сайтах образовательных учреждений.</w:t>
      </w:r>
    </w:p>
    <w:p w:rsidR="0016432B" w:rsidRPr="00884835" w:rsidRDefault="0016432B" w:rsidP="000500B2">
      <w:pPr>
        <w:ind w:left="0" w:firstLine="709"/>
      </w:pPr>
      <w:r>
        <w:t xml:space="preserve">В течение учебного года педагоги детских садов Курортного района представляли </w:t>
      </w:r>
      <w:r w:rsidRPr="00884835">
        <w:t>свой опыт работы на</w:t>
      </w:r>
      <w:r>
        <w:t xml:space="preserve"> </w:t>
      </w:r>
      <w:r w:rsidRPr="00884835">
        <w:t>районных</w:t>
      </w:r>
      <w:r>
        <w:t>,</w:t>
      </w:r>
      <w:r w:rsidRPr="00884835">
        <w:t xml:space="preserve"> городских</w:t>
      </w:r>
      <w:r>
        <w:t xml:space="preserve"> и всероссийских</w:t>
      </w:r>
      <w:r w:rsidRPr="00884835">
        <w:t xml:space="preserve"> профессиональных конкурсах:</w:t>
      </w:r>
    </w:p>
    <w:p w:rsidR="0016432B" w:rsidRPr="00884835" w:rsidRDefault="0016432B" w:rsidP="00234CF3">
      <w:pPr>
        <w:numPr>
          <w:ilvl w:val="0"/>
          <w:numId w:val="4"/>
        </w:numPr>
        <w:ind w:left="0" w:firstLine="709"/>
      </w:pPr>
      <w:r w:rsidRPr="00884835">
        <w:t xml:space="preserve">лучший воспитатель Курортного района (победитель </w:t>
      </w:r>
      <w:r w:rsidRPr="00964243">
        <w:t>– Григорьева С.Г.,</w:t>
      </w:r>
      <w:r>
        <w:t xml:space="preserve"> ГБДОУ № 30</w:t>
      </w:r>
      <w:r w:rsidRPr="00884835">
        <w:t>);</w:t>
      </w:r>
    </w:p>
    <w:p w:rsidR="0016432B" w:rsidRDefault="0016432B" w:rsidP="00234CF3">
      <w:pPr>
        <w:numPr>
          <w:ilvl w:val="0"/>
          <w:numId w:val="4"/>
        </w:numPr>
        <w:ind w:left="0" w:firstLine="709"/>
      </w:pPr>
      <w:r>
        <w:t xml:space="preserve">городской конкурс методических материалов </w:t>
      </w:r>
      <w:r w:rsidRPr="00580AC3">
        <w:t>«Диссеминация передового педагогического опыта ДОУ Санкт-Петербурга по реализации ФГОС дошкольного образования»</w:t>
      </w:r>
      <w:r>
        <w:t xml:space="preserve"> (3 участника</w:t>
      </w:r>
      <w:r w:rsidRPr="003F2BBE">
        <w:t>, 1 победитель</w:t>
      </w:r>
      <w:r>
        <w:t xml:space="preserve"> </w:t>
      </w:r>
      <w:r w:rsidRPr="003F2BBE">
        <w:t xml:space="preserve">- коллектив </w:t>
      </w:r>
      <w:r>
        <w:t>ГБ</w:t>
      </w:r>
      <w:r w:rsidRPr="003F2BBE">
        <w:t>ДОУ №</w:t>
      </w:r>
      <w:r>
        <w:t xml:space="preserve"> </w:t>
      </w:r>
      <w:r w:rsidRPr="003F2BBE">
        <w:t>25 в номинации «Лучшие инновационные практики реализации ФГОС ДО»</w:t>
      </w:r>
      <w:r>
        <w:t>);</w:t>
      </w:r>
    </w:p>
    <w:p w:rsidR="0016432B" w:rsidRDefault="0016432B" w:rsidP="00234CF3">
      <w:pPr>
        <w:numPr>
          <w:ilvl w:val="0"/>
          <w:numId w:val="4"/>
        </w:numPr>
        <w:ind w:left="0" w:firstLine="709"/>
      </w:pPr>
      <w:r>
        <w:t>региональный этап всероссийского</w:t>
      </w:r>
      <w:r w:rsidRPr="00386FE0">
        <w:t xml:space="preserve"> </w:t>
      </w:r>
      <w:r>
        <w:t>конкурса «Воспитатели России» 2020 - 3 участника  (Павлова М.А., ГБДОУ № 28,  Рузяк Н.А., ГБДОУ № 29, Шварева М.С., ГБДОУ № 30). Лауреат в номинации «Лучший воспитатель дошкольного образовательного учреждения» – Павлова Маргарита Александровна, воспитатель детского сада № 28;</w:t>
      </w:r>
    </w:p>
    <w:p w:rsidR="0016432B" w:rsidRDefault="0016432B" w:rsidP="00234CF3">
      <w:pPr>
        <w:numPr>
          <w:ilvl w:val="0"/>
          <w:numId w:val="4"/>
        </w:numPr>
        <w:ind w:left="0" w:firstLine="709"/>
      </w:pPr>
      <w:r>
        <w:t>всероссийский конкурс «Воспитатель года России - 2020»: финалист, лауреат конкурса – Прудникова Мария Валерьевна, воспитатель ГБДОУ детский сад № 25 «Умка».</w:t>
      </w:r>
    </w:p>
    <w:p w:rsidR="0016432B" w:rsidRDefault="0016432B" w:rsidP="000500B2">
      <w:pPr>
        <w:rPr>
          <w:highlight w:val="yellow"/>
        </w:rPr>
      </w:pPr>
    </w:p>
    <w:p w:rsidR="0016432B" w:rsidRDefault="0016432B" w:rsidP="000500B2">
      <w:pPr>
        <w:rPr>
          <w:highlight w:val="yellow"/>
        </w:rPr>
      </w:pPr>
    </w:p>
    <w:p w:rsidR="0016432B" w:rsidRPr="003F03BB" w:rsidRDefault="0016432B" w:rsidP="00727EEF">
      <w:pPr>
        <w:pStyle w:val="af1"/>
        <w:numPr>
          <w:ilvl w:val="0"/>
          <w:numId w:val="8"/>
        </w:numPr>
        <w:spacing w:after="0"/>
        <w:rPr>
          <w:rFonts w:ascii="Times New Roman" w:hAnsi="Times New Roman"/>
          <w:b/>
          <w:color w:val="17365D"/>
          <w:sz w:val="24"/>
          <w:szCs w:val="24"/>
        </w:rPr>
      </w:pPr>
      <w:r w:rsidRPr="003F03BB">
        <w:rPr>
          <w:rFonts w:ascii="Times New Roman" w:hAnsi="Times New Roman"/>
          <w:b/>
          <w:color w:val="002060"/>
          <w:sz w:val="24"/>
          <w:szCs w:val="24"/>
        </w:rPr>
        <w:lastRenderedPageBreak/>
        <w:t xml:space="preserve">Реализация национального проекта «Образование». </w:t>
      </w:r>
      <w:r w:rsidRPr="003F03BB">
        <w:rPr>
          <w:rFonts w:ascii="Times New Roman" w:hAnsi="Times New Roman"/>
          <w:b/>
          <w:color w:val="17365D"/>
          <w:sz w:val="24"/>
          <w:szCs w:val="24"/>
        </w:rPr>
        <w:t>Проект «Современная школа»</w:t>
      </w:r>
    </w:p>
    <w:p w:rsidR="0016432B" w:rsidRPr="007952A0" w:rsidRDefault="0016432B" w:rsidP="00391445">
      <w:pPr>
        <w:ind w:left="0" w:firstLine="708"/>
      </w:pPr>
      <w:r w:rsidRPr="00391445">
        <w:t>В целях реализации распоряжения Правительства Санкт-Петербурга от 04.07.2019          № 29-рп «О реализации мероприятий по поддержке образования для детей с ограниченными возможностями здоровья в рамках федерального проекта «Современная школа» национального проекта «Образование» и в соответствии с распоряжением Комитета по образованию от 23.12.2020 № 2499-р «О реализации распоряжения Правительства         Санкт-Петербурга от 04.07.2019 № 29-рп в 2021 году» ГБОУ школы № 656 и 69 в течение 2021 года проводили мероприятия по обновлению материально-технической базы учреждений. Были подготовлены помещения и произведена закупка оборудования для учебных мастерских (для реализации предметной области «Технология»), кабинетов специалистов психолого-педагогического сопровождения, для занятий физической культурой, в том числе ЛФК, сенсорной комнаты.</w:t>
      </w:r>
    </w:p>
    <w:p w:rsidR="0016432B" w:rsidRDefault="0016432B" w:rsidP="00391445">
      <w:pPr>
        <w:ind w:left="0" w:firstLine="708"/>
        <w:rPr>
          <w:i/>
        </w:rPr>
      </w:pPr>
    </w:p>
    <w:p w:rsidR="0016432B" w:rsidRDefault="0016432B" w:rsidP="00391445">
      <w:pPr>
        <w:ind w:left="0" w:firstLine="708"/>
        <w:rPr>
          <w:i/>
        </w:rPr>
      </w:pPr>
      <w:r w:rsidRPr="003F03BB">
        <w:rPr>
          <w:i/>
        </w:rPr>
        <w:t>Повышение квалификации педагогических работников общеобразовательных организаций, в том числе в центре непрерывного повышения профессионального мастерства</w:t>
      </w:r>
    </w:p>
    <w:p w:rsidR="0016432B" w:rsidRPr="003F03BB" w:rsidRDefault="0016432B" w:rsidP="00391445">
      <w:pPr>
        <w:ind w:left="0" w:firstLine="708"/>
        <w:rPr>
          <w:i/>
        </w:rPr>
      </w:pPr>
      <w:r w:rsidRPr="00AD3D09">
        <w:t>Дополнительное профессиональное образование было направлено на ликвидацию профессиональных дефицитов педагогических работников и организовано в соответствии с задачами развития региональной системы образования и образовательными потребностями педагогов района.</w:t>
      </w:r>
    </w:p>
    <w:p w:rsidR="0016432B" w:rsidRDefault="0016432B" w:rsidP="00391445">
      <w:pPr>
        <w:pStyle w:val="afc"/>
        <w:ind w:left="0" w:right="-58" w:firstLine="708"/>
        <w:rPr>
          <w:rFonts w:ascii="Times New Roman" w:hAnsi="Times New Roman"/>
          <w:sz w:val="24"/>
          <w:szCs w:val="24"/>
        </w:rPr>
      </w:pPr>
      <w:r w:rsidRPr="00AD3D09">
        <w:rPr>
          <w:rFonts w:ascii="Times New Roman" w:hAnsi="Times New Roman"/>
          <w:sz w:val="24"/>
          <w:szCs w:val="24"/>
        </w:rPr>
        <w:t>Организация повышения квалификации педагогов строилась с учетом диагностики профессиональных дефицитов,</w:t>
      </w:r>
      <w:r w:rsidRPr="00AD3D0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D3D09">
        <w:rPr>
          <w:rFonts w:ascii="Times New Roman" w:hAnsi="Times New Roman"/>
          <w:sz w:val="24"/>
          <w:szCs w:val="24"/>
        </w:rPr>
        <w:t>анализа анкетирования педагогических работников, результатов мониторинга, проведенного в сентябре и декабре 20</w:t>
      </w:r>
      <w:r>
        <w:rPr>
          <w:rFonts w:ascii="Times New Roman" w:hAnsi="Times New Roman"/>
          <w:sz w:val="24"/>
          <w:szCs w:val="24"/>
        </w:rPr>
        <w:t>20</w:t>
      </w:r>
      <w:r w:rsidRPr="00AD3D09">
        <w:rPr>
          <w:rFonts w:ascii="Times New Roman" w:hAnsi="Times New Roman"/>
          <w:sz w:val="24"/>
          <w:szCs w:val="24"/>
        </w:rPr>
        <w:t xml:space="preserve"> года.</w:t>
      </w:r>
    </w:p>
    <w:p w:rsidR="0016432B" w:rsidRPr="003F03BB" w:rsidRDefault="0016432B" w:rsidP="00391445">
      <w:pPr>
        <w:pStyle w:val="afc"/>
        <w:ind w:left="0" w:right="-58" w:firstLine="708"/>
        <w:rPr>
          <w:rFonts w:ascii="Times New Roman" w:hAnsi="Times New Roman"/>
          <w:sz w:val="24"/>
          <w:szCs w:val="24"/>
        </w:rPr>
      </w:pPr>
      <w:r w:rsidRPr="003F03BB">
        <w:rPr>
          <w:rFonts w:ascii="Times New Roman" w:hAnsi="Times New Roman"/>
          <w:sz w:val="24"/>
          <w:szCs w:val="24"/>
        </w:rPr>
        <w:t>В рамках реализации федерального проекта «Школа современного учителя» прошли тестирование 6 учителей и методистов района (методический актив). Сформирована группа учителей – слушателей «Школы современного учителя» в количестве 54 человек.</w:t>
      </w:r>
    </w:p>
    <w:p w:rsidR="0016432B" w:rsidRPr="00C53FDD" w:rsidRDefault="0016432B" w:rsidP="00391445">
      <w:pPr>
        <w:ind w:left="0" w:firstLine="708"/>
      </w:pPr>
      <w:r>
        <w:t>Административные команды школ прошли обучение по программе «Р</w:t>
      </w:r>
      <w:r w:rsidRPr="005E6066">
        <w:t>еализация образовательных программ с применением электронного обучения и дистанционных образовательных технологий</w:t>
      </w:r>
      <w:r>
        <w:t>» в количестве 47 человек.</w:t>
      </w:r>
    </w:p>
    <w:p w:rsidR="0016432B" w:rsidRPr="00AD3D09" w:rsidRDefault="0016432B" w:rsidP="00391445">
      <w:pPr>
        <w:ind w:left="0" w:right="-58" w:firstLine="708"/>
      </w:pPr>
      <w:r w:rsidRPr="00AD3D09">
        <w:t xml:space="preserve">По персонифицированной модели обучено </w:t>
      </w:r>
      <w:r>
        <w:t>19</w:t>
      </w:r>
      <w:r w:rsidRPr="00AD3D09">
        <w:t xml:space="preserve"> человек.</w:t>
      </w:r>
    </w:p>
    <w:p w:rsidR="0016432B" w:rsidRDefault="0016432B" w:rsidP="00391445">
      <w:pPr>
        <w:pStyle w:val="afc"/>
        <w:ind w:left="0" w:right="-58" w:firstLine="708"/>
        <w:rPr>
          <w:rFonts w:ascii="Times New Roman" w:hAnsi="Times New Roman"/>
          <w:sz w:val="24"/>
          <w:szCs w:val="24"/>
        </w:rPr>
      </w:pPr>
      <w:r w:rsidRPr="00AD3D09">
        <w:rPr>
          <w:rFonts w:ascii="Times New Roman" w:hAnsi="Times New Roman"/>
          <w:sz w:val="24"/>
          <w:szCs w:val="24"/>
        </w:rPr>
        <w:t xml:space="preserve">В 2020 году по программам ИМЦ обучение прошли </w:t>
      </w:r>
      <w:r w:rsidRPr="00C8533C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>6</w:t>
      </w:r>
      <w:r w:rsidRPr="00C8533C">
        <w:rPr>
          <w:rFonts w:ascii="Times New Roman" w:hAnsi="Times New Roman"/>
          <w:sz w:val="24"/>
          <w:szCs w:val="24"/>
        </w:rPr>
        <w:t xml:space="preserve"> человек</w:t>
      </w:r>
      <w:r w:rsidRPr="00AD3D09">
        <w:rPr>
          <w:rFonts w:ascii="Times New Roman" w:hAnsi="Times New Roman"/>
          <w:sz w:val="24"/>
          <w:szCs w:val="24"/>
        </w:rPr>
        <w:t>. Реализация дополнительных профессиональных программ повышения квалификации осуществлялась в очной и заочной форме с применением дистанционных образовательных технологий и электронного обучения</w:t>
      </w:r>
      <w:r>
        <w:rPr>
          <w:rFonts w:ascii="Times New Roman" w:hAnsi="Times New Roman"/>
          <w:sz w:val="24"/>
          <w:szCs w:val="24"/>
        </w:rPr>
        <w:t xml:space="preserve">. Содержание 12 программ </w:t>
      </w:r>
      <w:r w:rsidRPr="00AD3D09">
        <w:rPr>
          <w:rFonts w:ascii="Times New Roman" w:hAnsi="Times New Roman"/>
          <w:sz w:val="24"/>
          <w:szCs w:val="24"/>
        </w:rPr>
        <w:t>обновл</w:t>
      </w:r>
      <w:r>
        <w:rPr>
          <w:rFonts w:ascii="Times New Roman" w:hAnsi="Times New Roman"/>
          <w:sz w:val="24"/>
          <w:szCs w:val="24"/>
        </w:rPr>
        <w:t>ено</w:t>
      </w:r>
      <w:r w:rsidRPr="00AD3D09">
        <w:rPr>
          <w:rFonts w:ascii="Times New Roman" w:hAnsi="Times New Roman"/>
          <w:sz w:val="24"/>
          <w:szCs w:val="24"/>
        </w:rPr>
        <w:t xml:space="preserve"> в зависи</w:t>
      </w:r>
      <w:r>
        <w:rPr>
          <w:rFonts w:ascii="Times New Roman" w:hAnsi="Times New Roman"/>
          <w:sz w:val="24"/>
          <w:szCs w:val="24"/>
        </w:rPr>
        <w:t>мости от потребностей педагогов.</w:t>
      </w:r>
    </w:p>
    <w:p w:rsidR="0016432B" w:rsidRDefault="0016432B" w:rsidP="00391445">
      <w:pPr>
        <w:pStyle w:val="afc"/>
        <w:ind w:left="0" w:right="-58" w:firstLine="708"/>
        <w:rPr>
          <w:rFonts w:ascii="Times New Roman" w:hAnsi="Times New Roman"/>
          <w:sz w:val="24"/>
          <w:szCs w:val="24"/>
        </w:rPr>
      </w:pPr>
      <w:r w:rsidRPr="00727EEF">
        <w:rPr>
          <w:rFonts w:ascii="Times New Roman" w:hAnsi="Times New Roman"/>
          <w:sz w:val="24"/>
          <w:szCs w:val="24"/>
        </w:rPr>
        <w:t xml:space="preserve">На годичные, краткосрочные и проблемно-целевые курсы повышения квалификации в ГБУ ДПО СПб АППО направлены 115 педагогических работников. </w:t>
      </w:r>
    </w:p>
    <w:p w:rsidR="0016432B" w:rsidRPr="00727EEF" w:rsidRDefault="0016432B" w:rsidP="00391445">
      <w:pPr>
        <w:pStyle w:val="afc"/>
        <w:ind w:left="0" w:right="-58" w:firstLine="567"/>
        <w:rPr>
          <w:rFonts w:ascii="Times New Roman" w:hAnsi="Times New Roman"/>
          <w:sz w:val="24"/>
          <w:szCs w:val="24"/>
        </w:rPr>
      </w:pPr>
      <w:r w:rsidRPr="00727EEF">
        <w:rPr>
          <w:rFonts w:ascii="Times New Roman" w:hAnsi="Times New Roman"/>
          <w:sz w:val="24"/>
          <w:szCs w:val="24"/>
        </w:rPr>
        <w:t>В рамках межкурсовой подготовки проведены:</w:t>
      </w:r>
    </w:p>
    <w:p w:rsidR="0016432B" w:rsidRPr="00AD3D09" w:rsidRDefault="0016432B" w:rsidP="00234CF3">
      <w:pPr>
        <w:pStyle w:val="af1"/>
        <w:numPr>
          <w:ilvl w:val="0"/>
          <w:numId w:val="5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15 р</w:t>
      </w:r>
      <w:r w:rsidRPr="00AD3D09">
        <w:rPr>
          <w:rFonts w:ascii="Times New Roman" w:hAnsi="Times New Roman"/>
          <w:sz w:val="24"/>
          <w:szCs w:val="24"/>
        </w:rPr>
        <w:t>айонны</w:t>
      </w:r>
      <w:r>
        <w:rPr>
          <w:rFonts w:ascii="Times New Roman" w:hAnsi="Times New Roman"/>
          <w:sz w:val="24"/>
          <w:szCs w:val="24"/>
        </w:rPr>
        <w:t>х</w:t>
      </w:r>
      <w:r w:rsidRPr="00AD3D09">
        <w:rPr>
          <w:rFonts w:ascii="Times New Roman" w:hAnsi="Times New Roman"/>
          <w:sz w:val="24"/>
          <w:szCs w:val="24"/>
        </w:rPr>
        <w:t xml:space="preserve"> семинар</w:t>
      </w:r>
      <w:r>
        <w:rPr>
          <w:rFonts w:ascii="Times New Roman" w:hAnsi="Times New Roman"/>
          <w:sz w:val="24"/>
          <w:szCs w:val="24"/>
        </w:rPr>
        <w:t xml:space="preserve">ов </w:t>
      </w:r>
      <w:r w:rsidRPr="00AD3D09">
        <w:rPr>
          <w:rFonts w:ascii="Times New Roman" w:hAnsi="Times New Roman"/>
          <w:sz w:val="24"/>
          <w:szCs w:val="24"/>
        </w:rPr>
        <w:t>по актуальны</w:t>
      </w:r>
      <w:r>
        <w:rPr>
          <w:rFonts w:ascii="Times New Roman" w:hAnsi="Times New Roman"/>
          <w:sz w:val="24"/>
          <w:szCs w:val="24"/>
        </w:rPr>
        <w:t>м</w:t>
      </w:r>
      <w:r w:rsidRPr="00AD3D09">
        <w:rPr>
          <w:rFonts w:ascii="Times New Roman" w:hAnsi="Times New Roman"/>
          <w:sz w:val="24"/>
          <w:szCs w:val="24"/>
        </w:rPr>
        <w:t xml:space="preserve"> вопрос</w:t>
      </w:r>
      <w:r>
        <w:rPr>
          <w:rFonts w:ascii="Times New Roman" w:hAnsi="Times New Roman"/>
          <w:sz w:val="24"/>
          <w:szCs w:val="24"/>
        </w:rPr>
        <w:t>ам</w:t>
      </w:r>
      <w:r w:rsidRPr="00AD3D09">
        <w:rPr>
          <w:rFonts w:ascii="Times New Roman" w:hAnsi="Times New Roman"/>
          <w:sz w:val="24"/>
          <w:szCs w:val="24"/>
        </w:rPr>
        <w:t xml:space="preserve"> деятельности педагогов</w:t>
      </w:r>
      <w:r>
        <w:rPr>
          <w:rFonts w:ascii="Times New Roman" w:hAnsi="Times New Roman"/>
          <w:sz w:val="24"/>
          <w:szCs w:val="24"/>
        </w:rPr>
        <w:t>:</w:t>
      </w:r>
      <w:r w:rsidRPr="00AD3D09">
        <w:rPr>
          <w:rFonts w:ascii="Times New Roman" w:hAnsi="Times New Roman"/>
          <w:sz w:val="24"/>
          <w:szCs w:val="24"/>
        </w:rPr>
        <w:t xml:space="preserve"> дистанционного образования,</w:t>
      </w:r>
      <w:r>
        <w:rPr>
          <w:rFonts w:ascii="Times New Roman" w:hAnsi="Times New Roman"/>
          <w:sz w:val="24"/>
          <w:szCs w:val="24"/>
        </w:rPr>
        <w:t xml:space="preserve"> работы в цифровой образовательной среде,</w:t>
      </w:r>
      <w:r w:rsidRPr="00AD3D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работы с молодыми специалистами, по совершенствованию преподавания учебных предметов, библиотечной деятельности, для специалистов дошкольного образования;</w:t>
      </w:r>
    </w:p>
    <w:p w:rsidR="0016432B" w:rsidRDefault="0016432B" w:rsidP="00234CF3">
      <w:pPr>
        <w:pStyle w:val="af1"/>
        <w:numPr>
          <w:ilvl w:val="0"/>
          <w:numId w:val="5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</w:t>
      </w:r>
      <w:r w:rsidRPr="00506260">
        <w:rPr>
          <w:rFonts w:ascii="Times New Roman" w:hAnsi="Times New Roman"/>
          <w:sz w:val="24"/>
          <w:szCs w:val="24"/>
        </w:rPr>
        <w:t>айонный этап Знаменских Рождественских чтений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6260">
        <w:rPr>
          <w:rFonts w:ascii="Times New Roman" w:hAnsi="Times New Roman"/>
          <w:sz w:val="24"/>
          <w:szCs w:val="24"/>
        </w:rPr>
        <w:t>«Александр Невский: Запад и Восток, историческая память» (учителя гуманитарного цикла, педагоги дополнительного образования)</w:t>
      </w:r>
      <w:r>
        <w:rPr>
          <w:rFonts w:ascii="Times New Roman" w:hAnsi="Times New Roman"/>
          <w:sz w:val="24"/>
          <w:szCs w:val="24"/>
        </w:rPr>
        <w:t>.</w:t>
      </w:r>
    </w:p>
    <w:p w:rsidR="0016432B" w:rsidRDefault="0016432B" w:rsidP="00B24D4A">
      <w:pPr>
        <w:pStyle w:val="af1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727EEF">
        <w:rPr>
          <w:rFonts w:ascii="Times New Roman" w:hAnsi="Times New Roman"/>
          <w:sz w:val="24"/>
          <w:szCs w:val="24"/>
        </w:rPr>
        <w:t>На районных методических объединениях обсуждались вопросы методики обучения учащихся, особенности современного урока и результаты оценочных процедур.</w:t>
      </w:r>
    </w:p>
    <w:p w:rsidR="0016432B" w:rsidRDefault="0016432B" w:rsidP="00727EEF">
      <w:pPr>
        <w:pStyle w:val="af1"/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727EEF">
        <w:rPr>
          <w:rFonts w:ascii="Times New Roman" w:hAnsi="Times New Roman"/>
          <w:sz w:val="24"/>
          <w:szCs w:val="24"/>
        </w:rPr>
        <w:t xml:space="preserve">Для </w:t>
      </w:r>
      <w:r w:rsidRPr="00727EEF">
        <w:rPr>
          <w:rFonts w:ascii="Times New Roman" w:hAnsi="Times New Roman"/>
          <w:b/>
          <w:i/>
          <w:sz w:val="24"/>
          <w:szCs w:val="24"/>
        </w:rPr>
        <w:t>школ, показавших низкие образовательные результаты обучения</w:t>
      </w:r>
      <w:r w:rsidRPr="00727EEF">
        <w:rPr>
          <w:rFonts w:ascii="Times New Roman" w:hAnsi="Times New Roman"/>
          <w:sz w:val="24"/>
          <w:szCs w:val="24"/>
        </w:rPr>
        <w:t>, организована ра</w:t>
      </w:r>
      <w:r>
        <w:rPr>
          <w:rFonts w:ascii="Times New Roman" w:hAnsi="Times New Roman"/>
          <w:sz w:val="24"/>
          <w:szCs w:val="24"/>
        </w:rPr>
        <w:t>бота по нескольким направлениям.</w:t>
      </w:r>
    </w:p>
    <w:p w:rsidR="0016432B" w:rsidRPr="00727EEF" w:rsidRDefault="0016432B" w:rsidP="00727EEF">
      <w:pPr>
        <w:pStyle w:val="af1"/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727EEF">
        <w:rPr>
          <w:rFonts w:ascii="Times New Roman" w:hAnsi="Times New Roman"/>
          <w:sz w:val="24"/>
          <w:szCs w:val="24"/>
        </w:rPr>
        <w:t xml:space="preserve">Проведено исследование по выявлению мотивации профессиональной деятельности педагогов. В опросе приняли участие 47 педагогов школ № 442, 541, 545. Лидирующие позиции в профессиональной деятельности занимают внешние мотивы, такие как: уважение </w:t>
      </w:r>
      <w:r w:rsidRPr="00727EEF">
        <w:rPr>
          <w:rFonts w:ascii="Times New Roman" w:hAnsi="Times New Roman"/>
          <w:sz w:val="24"/>
          <w:szCs w:val="24"/>
        </w:rPr>
        <w:lastRenderedPageBreak/>
        <w:t>и поддержка со стороны администрации, хорошее отношение в коллективе, профессиональное взаимопонимание коллег, наличие стабильного графика работы и периода отпусков, гарантированный денежный заработок, комфортные условия труда.</w:t>
      </w:r>
    </w:p>
    <w:p w:rsidR="0016432B" w:rsidRPr="00727EEF" w:rsidRDefault="0016432B" w:rsidP="00B24D4A">
      <w:pPr>
        <w:pStyle w:val="af1"/>
        <w:spacing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727EEF">
        <w:rPr>
          <w:rFonts w:ascii="Times New Roman" w:hAnsi="Times New Roman"/>
          <w:sz w:val="24"/>
          <w:szCs w:val="24"/>
        </w:rPr>
        <w:t xml:space="preserve">Значительно менее мотивируют учителей самоутверждение, достижение профессионального успеха, победы в профессиональных конкурсах, карьерный рост. </w:t>
      </w:r>
    </w:p>
    <w:p w:rsidR="0016432B" w:rsidRPr="00727EEF" w:rsidRDefault="0016432B" w:rsidP="00B24D4A">
      <w:pPr>
        <w:pStyle w:val="af1"/>
        <w:spacing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727EEF">
        <w:rPr>
          <w:rFonts w:ascii="Times New Roman" w:hAnsi="Times New Roman"/>
          <w:sz w:val="24"/>
          <w:szCs w:val="24"/>
        </w:rPr>
        <w:t>С января по май 2021 года с целью оказания методической помощи посещено 18 уроков в школах, показавших низкие образовательные результаты, и у педагогов, имеющих профессиональные дефициты (ГБОУ № 433, 442, 541, 545: уроки русского языка, математики, истории, обществознания, биологии, химии, информатики, географии). Разработаны индивидуальные образовательные маршруты по ликвидации профессиональных дефицитов для 11 учителей.</w:t>
      </w:r>
    </w:p>
    <w:p w:rsidR="0016432B" w:rsidRDefault="0016432B" w:rsidP="00B24D4A">
      <w:pPr>
        <w:ind w:left="0" w:firstLine="708"/>
      </w:pPr>
      <w:r>
        <w:t>ГБОУ № 541 вошла в федеральный проект «500+». Для минимизации негативных факторов образовательная организация выбрала 2 направления: «Н</w:t>
      </w:r>
      <w:r w:rsidRPr="00FC2D39">
        <w:t>изкая учебная мотивация обучающихся</w:t>
      </w:r>
      <w:r>
        <w:t>»</w:t>
      </w:r>
      <w:r w:rsidRPr="00FC2D39">
        <w:t xml:space="preserve"> и </w:t>
      </w:r>
      <w:r>
        <w:t>«В</w:t>
      </w:r>
      <w:r w:rsidRPr="00FC2D39">
        <w:t>ысокая доля обучающихся с рисками учебной</w:t>
      </w:r>
      <w:r>
        <w:t xml:space="preserve"> </w:t>
      </w:r>
      <w:r w:rsidRPr="00FC2D39">
        <w:t>неуспешности</w:t>
      </w:r>
      <w:r>
        <w:t xml:space="preserve">». </w:t>
      </w:r>
    </w:p>
    <w:p w:rsidR="0016432B" w:rsidRPr="00A31161" w:rsidRDefault="0016432B" w:rsidP="00B24D4A">
      <w:pPr>
        <w:ind w:left="0" w:firstLine="708"/>
      </w:pPr>
      <w:r w:rsidRPr="0050689C">
        <w:rPr>
          <w:b/>
          <w:i/>
        </w:rPr>
        <w:t xml:space="preserve">В </w:t>
      </w:r>
      <w:r w:rsidRPr="0050689C">
        <w:rPr>
          <w:b/>
          <w:bCs/>
          <w:i/>
          <w:color w:val="000000"/>
        </w:rPr>
        <w:t>пилотном</w:t>
      </w:r>
      <w:r w:rsidRPr="0050689C">
        <w:rPr>
          <w:b/>
          <w:bCs/>
          <w:color w:val="000000"/>
        </w:rPr>
        <w:t xml:space="preserve"> </w:t>
      </w:r>
      <w:r w:rsidRPr="0050689C">
        <w:rPr>
          <w:b/>
          <w:bCs/>
          <w:i/>
          <w:color w:val="000000"/>
        </w:rPr>
        <w:t>проекте внедрения целевой модели наставничества</w:t>
      </w:r>
      <w:r w:rsidRPr="00A31161">
        <w:rPr>
          <w:bCs/>
          <w:color w:val="000000"/>
        </w:rPr>
        <w:t xml:space="preserve"> в Санкт-Петербурге</w:t>
      </w:r>
      <w:r>
        <w:t xml:space="preserve"> организовано участие </w:t>
      </w:r>
      <w:r w:rsidRPr="00A31161">
        <w:rPr>
          <w:bCs/>
          <w:color w:val="000000"/>
        </w:rPr>
        <w:t>ГБОУ № 556</w:t>
      </w:r>
      <w:r>
        <w:rPr>
          <w:bCs/>
          <w:color w:val="000000"/>
        </w:rPr>
        <w:t>.</w:t>
      </w:r>
    </w:p>
    <w:p w:rsidR="0016432B" w:rsidRDefault="0016432B" w:rsidP="00B24D4A">
      <w:pPr>
        <w:ind w:left="0" w:right="84" w:firstLine="567"/>
      </w:pPr>
      <w:r w:rsidRPr="0050689C">
        <w:rPr>
          <w:b/>
          <w:i/>
        </w:rPr>
        <w:t>Молодым специалистам</w:t>
      </w:r>
      <w:r>
        <w:rPr>
          <w:i/>
        </w:rPr>
        <w:t xml:space="preserve"> </w:t>
      </w:r>
      <w:r w:rsidRPr="00AD3D09">
        <w:t>были созданы условия</w:t>
      </w:r>
      <w:r>
        <w:t xml:space="preserve"> </w:t>
      </w:r>
      <w:r w:rsidRPr="00AD3D09">
        <w:t xml:space="preserve">для развития профессионального мастерства. </w:t>
      </w:r>
    </w:p>
    <w:p w:rsidR="0016432B" w:rsidRDefault="0016432B" w:rsidP="0053784F">
      <w:pPr>
        <w:ind w:left="0" w:right="84" w:firstLine="567"/>
      </w:pPr>
      <w:r>
        <w:t>Организовано их участие:</w:t>
      </w:r>
    </w:p>
    <w:p w:rsidR="0016432B" w:rsidRPr="00E95076" w:rsidRDefault="0016432B" w:rsidP="00234CF3">
      <w:pPr>
        <w:pStyle w:val="af1"/>
        <w:numPr>
          <w:ilvl w:val="0"/>
          <w:numId w:val="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95076">
        <w:rPr>
          <w:rFonts w:ascii="Times New Roman" w:hAnsi="Times New Roman"/>
          <w:sz w:val="24"/>
          <w:szCs w:val="24"/>
        </w:rPr>
        <w:t>в ежегодном городском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5076">
        <w:rPr>
          <w:rFonts w:ascii="Times New Roman" w:hAnsi="Times New Roman"/>
          <w:sz w:val="24"/>
          <w:szCs w:val="24"/>
        </w:rPr>
        <w:t>Фестивале педагогических идей «Петербургская осень» (фестиваль проходит при поддержке СПб АППО, ГБУ ДПО ИМЦ Красногвардейского ра</w:t>
      </w:r>
      <w:r>
        <w:rPr>
          <w:rFonts w:ascii="Times New Roman" w:hAnsi="Times New Roman"/>
          <w:sz w:val="24"/>
          <w:szCs w:val="24"/>
        </w:rPr>
        <w:t>йона, общественной организации «Союз педагогов Санкт-Петербурга»</w:t>
      </w:r>
      <w:r w:rsidRPr="00E95076">
        <w:rPr>
          <w:rFonts w:ascii="Times New Roman" w:hAnsi="Times New Roman"/>
          <w:sz w:val="24"/>
          <w:szCs w:val="24"/>
        </w:rPr>
        <w:t xml:space="preserve"> на базе ГБОУ лицея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5076">
        <w:rPr>
          <w:rFonts w:ascii="Times New Roman" w:hAnsi="Times New Roman"/>
          <w:sz w:val="24"/>
          <w:szCs w:val="24"/>
        </w:rPr>
        <w:t>533 Красногварде</w:t>
      </w:r>
      <w:r>
        <w:rPr>
          <w:rFonts w:ascii="Times New Roman" w:hAnsi="Times New Roman"/>
          <w:sz w:val="24"/>
          <w:szCs w:val="24"/>
        </w:rPr>
        <w:t>йского района Санкт-Петербурга);</w:t>
      </w:r>
    </w:p>
    <w:p w:rsidR="0016432B" w:rsidRPr="00E95076" w:rsidRDefault="0016432B" w:rsidP="00234CF3">
      <w:pPr>
        <w:pStyle w:val="af1"/>
        <w:numPr>
          <w:ilvl w:val="0"/>
          <w:numId w:val="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95076">
        <w:rPr>
          <w:rFonts w:ascii="Times New Roman" w:hAnsi="Times New Roman"/>
          <w:sz w:val="24"/>
          <w:szCs w:val="24"/>
        </w:rPr>
        <w:t>в семинаре для молодых педагогов «Киноклуб «Зеркало»: смотрим и обсуж</w:t>
      </w:r>
      <w:r>
        <w:rPr>
          <w:rFonts w:ascii="Times New Roman" w:hAnsi="Times New Roman"/>
          <w:sz w:val="24"/>
          <w:szCs w:val="24"/>
        </w:rPr>
        <w:t>даем» (ИМЦ Центрального района);</w:t>
      </w:r>
    </w:p>
    <w:p w:rsidR="0016432B" w:rsidRPr="00E95076" w:rsidRDefault="0016432B" w:rsidP="00234CF3">
      <w:pPr>
        <w:pStyle w:val="af1"/>
        <w:numPr>
          <w:ilvl w:val="0"/>
          <w:numId w:val="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95076">
        <w:rPr>
          <w:rFonts w:ascii="Times New Roman" w:hAnsi="Times New Roman"/>
          <w:sz w:val="24"/>
          <w:szCs w:val="24"/>
        </w:rPr>
        <w:t>в очном туре X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5076">
        <w:rPr>
          <w:rFonts w:ascii="Times New Roman" w:hAnsi="Times New Roman"/>
          <w:sz w:val="24"/>
          <w:szCs w:val="24"/>
        </w:rPr>
        <w:t>Герценовской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5076">
        <w:rPr>
          <w:rFonts w:ascii="Times New Roman" w:hAnsi="Times New Roman"/>
          <w:sz w:val="24"/>
          <w:szCs w:val="24"/>
        </w:rPr>
        <w:t>педагогиче</w:t>
      </w:r>
      <w:r>
        <w:rPr>
          <w:rFonts w:ascii="Times New Roman" w:hAnsi="Times New Roman"/>
          <w:sz w:val="24"/>
          <w:szCs w:val="24"/>
        </w:rPr>
        <w:t>ской олимпиады молодых учителей;</w:t>
      </w:r>
    </w:p>
    <w:p w:rsidR="0016432B" w:rsidRPr="00E95076" w:rsidRDefault="0016432B" w:rsidP="00234CF3">
      <w:pPr>
        <w:pStyle w:val="af1"/>
        <w:numPr>
          <w:ilvl w:val="0"/>
          <w:numId w:val="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г</w:t>
      </w:r>
      <w:r w:rsidRPr="00E95076">
        <w:rPr>
          <w:rFonts w:ascii="Times New Roman" w:hAnsi="Times New Roman"/>
          <w:sz w:val="24"/>
          <w:szCs w:val="24"/>
        </w:rPr>
        <w:t>ородском конкурсе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5076">
        <w:rPr>
          <w:rFonts w:ascii="Times New Roman" w:hAnsi="Times New Roman"/>
          <w:sz w:val="24"/>
          <w:szCs w:val="24"/>
        </w:rPr>
        <w:t>«Молодые педагоги</w:t>
      </w:r>
      <w:r>
        <w:rPr>
          <w:rFonts w:ascii="Times New Roman" w:hAnsi="Times New Roman"/>
          <w:sz w:val="24"/>
          <w:szCs w:val="24"/>
        </w:rPr>
        <w:t xml:space="preserve"> – инновационные и талантливые»;</w:t>
      </w:r>
    </w:p>
    <w:p w:rsidR="0016432B" w:rsidRPr="00E95076" w:rsidRDefault="0016432B" w:rsidP="00234CF3">
      <w:pPr>
        <w:pStyle w:val="af1"/>
        <w:numPr>
          <w:ilvl w:val="0"/>
          <w:numId w:val="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95076">
        <w:rPr>
          <w:rFonts w:ascii="Times New Roman" w:hAnsi="Times New Roman"/>
          <w:sz w:val="24"/>
          <w:szCs w:val="24"/>
        </w:rPr>
        <w:t>в городском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5076">
        <w:rPr>
          <w:rFonts w:ascii="Times New Roman" w:hAnsi="Times New Roman"/>
          <w:sz w:val="24"/>
          <w:szCs w:val="24"/>
        </w:rPr>
        <w:t>педагогическом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5076">
        <w:rPr>
          <w:rFonts w:ascii="Times New Roman" w:hAnsi="Times New Roman"/>
          <w:sz w:val="24"/>
          <w:szCs w:val="24"/>
        </w:rPr>
        <w:t>квесте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5076">
        <w:rPr>
          <w:rFonts w:ascii="Times New Roman" w:hAnsi="Times New Roman"/>
          <w:sz w:val="24"/>
          <w:szCs w:val="24"/>
        </w:rPr>
        <w:t xml:space="preserve">«Многогранность талантов»  </w:t>
      </w:r>
      <w:r>
        <w:rPr>
          <w:rFonts w:ascii="Times New Roman" w:hAnsi="Times New Roman"/>
          <w:sz w:val="24"/>
          <w:szCs w:val="24"/>
        </w:rPr>
        <w:t>(</w:t>
      </w:r>
      <w:r w:rsidRPr="00E95076">
        <w:rPr>
          <w:rFonts w:ascii="Times New Roman" w:hAnsi="Times New Roman"/>
          <w:sz w:val="24"/>
          <w:szCs w:val="24"/>
        </w:rPr>
        <w:t>в рамках деловой программы Петербургского международного образовательного форума</w:t>
      </w:r>
      <w:r>
        <w:rPr>
          <w:rFonts w:ascii="Times New Roman" w:hAnsi="Times New Roman"/>
          <w:sz w:val="24"/>
          <w:szCs w:val="24"/>
        </w:rPr>
        <w:t>);</w:t>
      </w:r>
    </w:p>
    <w:p w:rsidR="0016432B" w:rsidRPr="00E95076" w:rsidRDefault="0016432B" w:rsidP="00234CF3">
      <w:pPr>
        <w:pStyle w:val="af1"/>
        <w:numPr>
          <w:ilvl w:val="0"/>
          <w:numId w:val="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95076">
        <w:rPr>
          <w:rFonts w:ascii="Times New Roman" w:hAnsi="Times New Roman"/>
          <w:sz w:val="24"/>
          <w:szCs w:val="24"/>
        </w:rPr>
        <w:t>в городской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5076">
        <w:rPr>
          <w:rFonts w:ascii="Times New Roman" w:hAnsi="Times New Roman"/>
          <w:sz w:val="24"/>
          <w:szCs w:val="24"/>
        </w:rPr>
        <w:t>конференции молоды</w:t>
      </w:r>
      <w:r>
        <w:rPr>
          <w:rFonts w:ascii="Times New Roman" w:hAnsi="Times New Roman"/>
          <w:sz w:val="24"/>
          <w:szCs w:val="24"/>
        </w:rPr>
        <w:t>х педагогов «Созвездие молодых»;</w:t>
      </w:r>
    </w:p>
    <w:p w:rsidR="0016432B" w:rsidRDefault="0016432B" w:rsidP="00234CF3">
      <w:pPr>
        <w:pStyle w:val="af1"/>
        <w:numPr>
          <w:ilvl w:val="0"/>
          <w:numId w:val="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95076">
        <w:rPr>
          <w:rFonts w:ascii="Times New Roman" w:hAnsi="Times New Roman"/>
          <w:sz w:val="24"/>
          <w:szCs w:val="24"/>
        </w:rPr>
        <w:t>в VII Всероссийском образовательном форуме с международным участием «</w:t>
      </w:r>
      <w:r>
        <w:rPr>
          <w:rFonts w:ascii="Times New Roman" w:hAnsi="Times New Roman"/>
          <w:sz w:val="24"/>
          <w:szCs w:val="24"/>
        </w:rPr>
        <w:t>М</w:t>
      </w:r>
      <w:r w:rsidRPr="00E95076">
        <w:rPr>
          <w:rFonts w:ascii="Times New Roman" w:hAnsi="Times New Roman"/>
          <w:sz w:val="24"/>
          <w:szCs w:val="24"/>
        </w:rPr>
        <w:t>олодые молодым – 2021».</w:t>
      </w:r>
    </w:p>
    <w:p w:rsidR="0016432B" w:rsidRDefault="0016432B" w:rsidP="00B24D4A">
      <w:pPr>
        <w:ind w:left="0" w:firstLine="567"/>
      </w:pPr>
      <w:r w:rsidRPr="00727EEF">
        <w:t>Осуществлялось сопровождение молодых специалистов в профессиональных конкурсах:</w:t>
      </w:r>
    </w:p>
    <w:p w:rsidR="0016432B" w:rsidRPr="00727EEF" w:rsidRDefault="0016432B" w:rsidP="00727EEF">
      <w:pPr>
        <w:ind w:left="0" w:firstLine="426"/>
      </w:pPr>
      <w:r>
        <w:t xml:space="preserve">–  </w:t>
      </w:r>
      <w:r w:rsidRPr="001A46EA">
        <w:t>конкурс педагогических достижений Санкт-Петербурга в номинации «Педагогические надежды» (Кузьмина А.А. – учитель начальных классов ГБОУ СОШ № 324);</w:t>
      </w:r>
    </w:p>
    <w:p w:rsidR="0016432B" w:rsidRPr="001A46EA" w:rsidRDefault="0016432B" w:rsidP="00727EEF">
      <w:pPr>
        <w:ind w:left="0" w:firstLine="426"/>
      </w:pPr>
      <w:r>
        <w:t xml:space="preserve"> – </w:t>
      </w:r>
      <w:r w:rsidRPr="001A46EA">
        <w:t>районный</w:t>
      </w:r>
      <w:r>
        <w:t xml:space="preserve"> конкурс</w:t>
      </w:r>
      <w:r w:rsidRPr="001A46EA">
        <w:t xml:space="preserve"> педагогических достижений, номинация «Педагогические надежды» (5 конкурсантов).</w:t>
      </w:r>
    </w:p>
    <w:p w:rsidR="0016432B" w:rsidRPr="003C3331" w:rsidRDefault="0016432B" w:rsidP="00B26E82">
      <w:pPr>
        <w:pStyle w:val="af1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C3331">
        <w:rPr>
          <w:rFonts w:ascii="Times New Roman" w:hAnsi="Times New Roman"/>
          <w:sz w:val="24"/>
          <w:szCs w:val="24"/>
        </w:rPr>
        <w:t>Организ</w:t>
      </w:r>
      <w:r>
        <w:rPr>
          <w:rFonts w:ascii="Times New Roman" w:hAnsi="Times New Roman"/>
          <w:sz w:val="24"/>
          <w:szCs w:val="24"/>
        </w:rPr>
        <w:t xml:space="preserve">ован и </w:t>
      </w:r>
      <w:r w:rsidRPr="003C3331">
        <w:rPr>
          <w:rFonts w:ascii="Times New Roman" w:hAnsi="Times New Roman"/>
          <w:sz w:val="24"/>
          <w:szCs w:val="24"/>
        </w:rPr>
        <w:t>проведен районн</w:t>
      </w:r>
      <w:r>
        <w:rPr>
          <w:rFonts w:ascii="Times New Roman" w:hAnsi="Times New Roman"/>
          <w:sz w:val="24"/>
          <w:szCs w:val="24"/>
        </w:rPr>
        <w:t>ый</w:t>
      </w:r>
      <w:r w:rsidRPr="003C3331">
        <w:rPr>
          <w:rFonts w:ascii="Times New Roman" w:hAnsi="Times New Roman"/>
          <w:sz w:val="24"/>
          <w:szCs w:val="24"/>
        </w:rPr>
        <w:t xml:space="preserve"> конкурс эссе для молодых специалистов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331">
        <w:rPr>
          <w:rFonts w:ascii="Times New Roman" w:hAnsi="Times New Roman"/>
          <w:sz w:val="24"/>
          <w:szCs w:val="24"/>
        </w:rPr>
        <w:t>образовательны</w:t>
      </w:r>
      <w:r>
        <w:rPr>
          <w:rFonts w:ascii="Times New Roman" w:hAnsi="Times New Roman"/>
          <w:sz w:val="24"/>
          <w:szCs w:val="24"/>
        </w:rPr>
        <w:t>х учреждений Курортного района «</w:t>
      </w:r>
      <w:r w:rsidRPr="003C3331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егко ли быть молодым педагогом?»</w:t>
      </w:r>
      <w:r w:rsidRPr="003C3331">
        <w:rPr>
          <w:rFonts w:ascii="Times New Roman" w:hAnsi="Times New Roman"/>
          <w:sz w:val="24"/>
          <w:szCs w:val="24"/>
        </w:rPr>
        <w:t xml:space="preserve"> (10 участников)</w:t>
      </w:r>
      <w:r>
        <w:rPr>
          <w:rFonts w:ascii="Times New Roman" w:hAnsi="Times New Roman"/>
          <w:sz w:val="24"/>
          <w:szCs w:val="24"/>
        </w:rPr>
        <w:t>.</w:t>
      </w:r>
    </w:p>
    <w:p w:rsidR="0016432B" w:rsidRDefault="0016432B" w:rsidP="00391445">
      <w:pPr>
        <w:pStyle w:val="32"/>
        <w:rPr>
          <w:rStyle w:val="affb"/>
          <w:i/>
          <w:color w:val="auto"/>
        </w:rPr>
      </w:pPr>
    </w:p>
    <w:p w:rsidR="0016432B" w:rsidRPr="00727EEF" w:rsidRDefault="0016432B" w:rsidP="00391445">
      <w:pPr>
        <w:pStyle w:val="32"/>
        <w:rPr>
          <w:rStyle w:val="affb"/>
          <w:i/>
          <w:color w:val="auto"/>
        </w:rPr>
      </w:pPr>
      <w:r w:rsidRPr="00727EEF">
        <w:rPr>
          <w:rStyle w:val="affb"/>
          <w:i/>
          <w:color w:val="auto"/>
        </w:rPr>
        <w:t>Организационно-методическое сопровождение формирования навыков здорового образа жизни детей и подростков</w:t>
      </w:r>
    </w:p>
    <w:p w:rsidR="0016432B" w:rsidRPr="00C85401" w:rsidRDefault="0016432B" w:rsidP="00B24D4A">
      <w:pPr>
        <w:pStyle w:val="15"/>
        <w:ind w:left="0" w:firstLine="708"/>
      </w:pPr>
      <w:r w:rsidRPr="00C85401">
        <w:t xml:space="preserve">Работа районного методического объединения ответственных за здоровьесбережение в ОО в 2020/2021 учебном году была построена как серия мероприятий, обеспечивающих повышение квалификации участников РМО. </w:t>
      </w:r>
      <w:r>
        <w:t>П</w:t>
      </w:r>
      <w:r w:rsidRPr="00C85401">
        <w:t>едагоги Курортного района</w:t>
      </w:r>
      <w:r>
        <w:t xml:space="preserve"> приняли дистанционное участие</w:t>
      </w:r>
      <w:r w:rsidRPr="00C85401">
        <w:t>:</w:t>
      </w:r>
    </w:p>
    <w:p w:rsidR="0016432B" w:rsidRPr="00C85401" w:rsidRDefault="0016432B" w:rsidP="00683A79">
      <w:pPr>
        <w:pStyle w:val="15"/>
        <w:ind w:left="0"/>
      </w:pPr>
      <w:r>
        <w:t>– во</w:t>
      </w:r>
      <w:r w:rsidRPr="00C85401">
        <w:t xml:space="preserve"> Всероссийской научно-практической конференции «На пути к здоровой и безопасной школе: приоритеты качества образования» в рамках XII Всероссийского форума</w:t>
      </w:r>
      <w:r>
        <w:t xml:space="preserve"> </w:t>
      </w:r>
      <w:r w:rsidRPr="00C85401">
        <w:t>«Педиатрия Санкт-Петербурга:</w:t>
      </w:r>
      <w:r>
        <w:t xml:space="preserve"> </w:t>
      </w:r>
      <w:r w:rsidRPr="00C85401">
        <w:t>опыт,</w:t>
      </w:r>
      <w:r>
        <w:t xml:space="preserve"> </w:t>
      </w:r>
      <w:r w:rsidRPr="00C85401">
        <w:t xml:space="preserve">инновации, достижения» (сентябрь); </w:t>
      </w:r>
    </w:p>
    <w:p w:rsidR="0016432B" w:rsidRPr="00C85401" w:rsidRDefault="0016432B" w:rsidP="00683A79">
      <w:pPr>
        <w:pStyle w:val="15"/>
        <w:ind w:left="0"/>
      </w:pPr>
      <w:r>
        <w:lastRenderedPageBreak/>
        <w:t>– во</w:t>
      </w:r>
      <w:r w:rsidRPr="00C85401">
        <w:t xml:space="preserve"> Всероссийской научно-практической конференции с международным участием «Воспитание семейных ценностей: партнерство семьи, школы и общества» (октябрь);</w:t>
      </w:r>
    </w:p>
    <w:p w:rsidR="0016432B" w:rsidRPr="00C85401" w:rsidRDefault="0016432B" w:rsidP="00683A79">
      <w:pPr>
        <w:pStyle w:val="15"/>
        <w:ind w:left="0"/>
      </w:pPr>
      <w:r>
        <w:t>–</w:t>
      </w:r>
      <w:r w:rsidRPr="00C85401">
        <w:t xml:space="preserve"> </w:t>
      </w:r>
      <w:r>
        <w:t xml:space="preserve">в </w:t>
      </w:r>
      <w:r w:rsidRPr="00C85401">
        <w:t>XV городской научно-практической конференции «Служба здоровья в ОУ Санкт-Петербурга: ответы на современные вызовы» (декабрь);</w:t>
      </w:r>
    </w:p>
    <w:p w:rsidR="0016432B" w:rsidRPr="00C85401" w:rsidRDefault="0016432B" w:rsidP="00683A79">
      <w:pPr>
        <w:pStyle w:val="15"/>
        <w:ind w:left="0"/>
      </w:pPr>
      <w:r>
        <w:t xml:space="preserve">– в </w:t>
      </w:r>
      <w:r w:rsidRPr="00C85401">
        <w:t xml:space="preserve">заседании Координационного совета по охране жизни и здоровья детей в образовательных учреждениях Санкт-Петербурга (январь, июнь); </w:t>
      </w:r>
    </w:p>
    <w:p w:rsidR="0016432B" w:rsidRPr="00C85401" w:rsidRDefault="0016432B" w:rsidP="00683A79">
      <w:pPr>
        <w:pStyle w:val="15"/>
        <w:ind w:left="0"/>
      </w:pPr>
      <w:r>
        <w:t>–</w:t>
      </w:r>
      <w:r w:rsidRPr="00C85401">
        <w:t xml:space="preserve"> </w:t>
      </w:r>
      <w:r>
        <w:t xml:space="preserve">в </w:t>
      </w:r>
      <w:r w:rsidRPr="00C85401">
        <w:t>X Всероссийской научно-практической конференции с международным участием «Воспитание семейных ценностей: партнерство семьи, школы и общества» (апрель);</w:t>
      </w:r>
    </w:p>
    <w:p w:rsidR="0016432B" w:rsidRPr="00C85401" w:rsidRDefault="0016432B" w:rsidP="00683A79">
      <w:pPr>
        <w:pStyle w:val="15"/>
        <w:ind w:left="0"/>
      </w:pPr>
      <w:r>
        <w:t xml:space="preserve">– </w:t>
      </w:r>
      <w:r w:rsidRPr="00C85401">
        <w:t>в районных и городских методических объединениях ответственных за здоровьесбережение (ежеквартально);</w:t>
      </w:r>
    </w:p>
    <w:p w:rsidR="0016432B" w:rsidRPr="00C85401" w:rsidRDefault="0016432B" w:rsidP="00683A79">
      <w:pPr>
        <w:pStyle w:val="15"/>
        <w:ind w:left="0"/>
      </w:pPr>
      <w:r>
        <w:t>–</w:t>
      </w:r>
      <w:r w:rsidRPr="00C85401">
        <w:t xml:space="preserve"> в выездном городском семинаре «Интеллектуально–спортивные игры как средство формирования здорового образа жизни», в рамках которого состоялось выездное заседание городского методического объединения «Здоровье в семье и школе» (ДОЛ «Юность», пос. Рощино, май). </w:t>
      </w:r>
    </w:p>
    <w:p w:rsidR="0016432B" w:rsidRPr="00C85401" w:rsidRDefault="0016432B" w:rsidP="00B24D4A">
      <w:pPr>
        <w:pStyle w:val="15"/>
        <w:ind w:left="0" w:firstLine="708"/>
      </w:pPr>
      <w:r w:rsidRPr="00C85401">
        <w:t>В отчетный период педагоги Курортного района прошли курсы переподготовки «Организационно-педагогическое обеспечение воспитательной и внеурочной деятельности» на кафедре педагогики семьи в СПб</w:t>
      </w:r>
      <w:r>
        <w:t xml:space="preserve"> </w:t>
      </w:r>
      <w:r w:rsidRPr="00C85401">
        <w:t>АППО (обучено 6 чел.)</w:t>
      </w:r>
    </w:p>
    <w:p w:rsidR="0016432B" w:rsidRPr="00C85401" w:rsidRDefault="0016432B" w:rsidP="00B24D4A">
      <w:pPr>
        <w:pStyle w:val="15"/>
        <w:ind w:left="0" w:firstLine="708"/>
      </w:pPr>
      <w:r w:rsidRPr="00C85401">
        <w:t xml:space="preserve">Важной частью повышения квалификации педагогов в вопросах сохранения и укрепления здоровья детей и подростков явилась подготовка и участие в районных, городских и всероссийских конкурсах. </w:t>
      </w:r>
    </w:p>
    <w:p w:rsidR="0016432B" w:rsidRPr="00C85401" w:rsidRDefault="0016432B" w:rsidP="00B24D4A">
      <w:pPr>
        <w:pStyle w:val="15"/>
        <w:ind w:left="0" w:firstLine="708"/>
      </w:pPr>
      <w:r w:rsidRPr="00C85401">
        <w:t>В городском этапе Всероссийского конкурса «Учитель здоровья – 2020» (октябрь) стали призерами: Чернявская</w:t>
      </w:r>
      <w:r w:rsidRPr="00295C5D">
        <w:t xml:space="preserve"> </w:t>
      </w:r>
      <w:r w:rsidRPr="00C85401">
        <w:t>А.А., учитель-лого</w:t>
      </w:r>
      <w:r>
        <w:t>пед ГБОУ № 545 (номинация «С</w:t>
      </w:r>
      <w:r w:rsidRPr="00C85401">
        <w:t>лужба сопровождения»</w:t>
      </w:r>
      <w:r>
        <w:t>)</w:t>
      </w:r>
      <w:r w:rsidRPr="00C85401">
        <w:t xml:space="preserve"> и Кульгачев</w:t>
      </w:r>
      <w:r w:rsidRPr="00295C5D">
        <w:t xml:space="preserve"> </w:t>
      </w:r>
      <w:r w:rsidRPr="00C85401">
        <w:t>А.А., учитель физической культуры ГБОУ № 466 (номинация «</w:t>
      </w:r>
      <w:r>
        <w:t>Т</w:t>
      </w:r>
      <w:r w:rsidRPr="00C85401">
        <w:t xml:space="preserve">ренер»). </w:t>
      </w:r>
    </w:p>
    <w:p w:rsidR="0016432B" w:rsidRPr="00C85401" w:rsidRDefault="0016432B" w:rsidP="00B24D4A">
      <w:pPr>
        <w:pStyle w:val="15"/>
        <w:ind w:left="0" w:firstLine="708"/>
      </w:pPr>
      <w:r w:rsidRPr="00C85401">
        <w:t xml:space="preserve">В районном этапе Всероссийского конкурса «Учитель здоровья – 2021» приняли участие ГБОУ № </w:t>
      </w:r>
      <w:r>
        <w:t xml:space="preserve">433, </w:t>
      </w:r>
      <w:r w:rsidRPr="00C85401">
        <w:t xml:space="preserve">69, </w:t>
      </w:r>
      <w:r>
        <w:t>656, СДДТ</w:t>
      </w:r>
      <w:r w:rsidRPr="00C85401">
        <w:t>. В городском этапе Всероссийского конкурса «Учитель здоровья – 2021» (апрель) участ</w:t>
      </w:r>
      <w:r>
        <w:t xml:space="preserve">вовали </w:t>
      </w:r>
      <w:r w:rsidRPr="00C85401">
        <w:t xml:space="preserve"> Шилова</w:t>
      </w:r>
      <w:r w:rsidRPr="00295C5D">
        <w:t xml:space="preserve"> </w:t>
      </w:r>
      <w:r w:rsidRPr="00C85401">
        <w:t>Е.В., педагог дополнительного образования СДДТ</w:t>
      </w:r>
      <w:r>
        <w:t>,</w:t>
      </w:r>
      <w:r w:rsidRPr="00C85401">
        <w:t xml:space="preserve"> и Горельцева</w:t>
      </w:r>
      <w:r w:rsidRPr="00295C5D">
        <w:t xml:space="preserve"> </w:t>
      </w:r>
      <w:r w:rsidRPr="00C85401">
        <w:t>Е.В., педагог-психолог ГБОУ № 556.</w:t>
      </w:r>
    </w:p>
    <w:p w:rsidR="0016432B" w:rsidRPr="00C85401" w:rsidRDefault="0016432B" w:rsidP="00B24D4A">
      <w:pPr>
        <w:pStyle w:val="15"/>
        <w:ind w:left="0" w:firstLine="708"/>
      </w:pPr>
      <w:r>
        <w:t>Р</w:t>
      </w:r>
      <w:r w:rsidRPr="00C85401">
        <w:t xml:space="preserve">абота районного методического объединения ответственных за здоровьесбережение в ОО в 2020/2021 учебном году способствовала организации </w:t>
      </w:r>
      <w:r>
        <w:t>сетевого взаимодействия</w:t>
      </w:r>
      <w:r w:rsidRPr="00C85401">
        <w:t xml:space="preserve"> образовательны</w:t>
      </w:r>
      <w:r>
        <w:t>х</w:t>
      </w:r>
      <w:r w:rsidRPr="00C85401">
        <w:t xml:space="preserve"> организаци</w:t>
      </w:r>
      <w:r>
        <w:t>й</w:t>
      </w:r>
      <w:r w:rsidRPr="00C85401">
        <w:t>, а также дала возможность ОО района активно включиться в работу профессиональных педагогических сообществ Санкт-Петербурга, направленных на взаимодействие семьи и школы в области здоровья и здорового образа жизни.</w:t>
      </w:r>
    </w:p>
    <w:p w:rsidR="0016432B" w:rsidRDefault="0016432B" w:rsidP="00391445">
      <w:pPr>
        <w:pStyle w:val="32"/>
        <w:rPr>
          <w:rStyle w:val="aff6"/>
          <w:rFonts w:ascii="Times New Roman" w:hAnsi="Times New Roman"/>
          <w:spacing w:val="0"/>
          <w:sz w:val="24"/>
        </w:rPr>
      </w:pPr>
    </w:p>
    <w:p w:rsidR="0016432B" w:rsidRPr="00295C5D" w:rsidRDefault="0016432B" w:rsidP="00391445">
      <w:pPr>
        <w:pStyle w:val="32"/>
        <w:rPr>
          <w:rStyle w:val="aff6"/>
          <w:rFonts w:ascii="Times New Roman" w:hAnsi="Times New Roman"/>
          <w:spacing w:val="0"/>
          <w:sz w:val="24"/>
        </w:rPr>
      </w:pPr>
      <w:r w:rsidRPr="00295C5D">
        <w:rPr>
          <w:rStyle w:val="aff6"/>
          <w:rFonts w:ascii="Times New Roman" w:hAnsi="Times New Roman"/>
          <w:spacing w:val="0"/>
          <w:sz w:val="24"/>
        </w:rPr>
        <w:t>Психолого-педагогическое и медико-социальное сопровождение развития детей с ОВЗ и детей-инвалидов</w:t>
      </w:r>
    </w:p>
    <w:p w:rsidR="0016432B" w:rsidRDefault="0016432B" w:rsidP="0050689C">
      <w:pPr>
        <w:ind w:left="0" w:firstLine="567"/>
      </w:pPr>
      <w:r>
        <w:t xml:space="preserve">С целью создания оптимальных психолого-педагогических условий для усвоения детьми с ограниченными возможностями здоровья соответствующих общеобразовательных программ, социальной адаптации, психологического развития обучающихся разрабатывались и внедрялись в практику технологии индивидуального обучения и психолого-педагогического сопровождения процесса обучения и воспитания, личностно-ориентированные методы обучения с учетом индивидуальных особенностей детей с ОВЗ и детей-инвалидов. </w:t>
      </w:r>
    </w:p>
    <w:p w:rsidR="0016432B" w:rsidRDefault="0016432B" w:rsidP="0050689C">
      <w:pPr>
        <w:ind w:left="0" w:firstLine="567"/>
      </w:pPr>
      <w:r>
        <w:t>В 2020/2021 учебном году работа с детьми проводилась в нескольких направлениях:</w:t>
      </w:r>
    </w:p>
    <w:p w:rsidR="0016432B" w:rsidRDefault="0016432B" w:rsidP="0050689C">
      <w:pPr>
        <w:ind w:left="0" w:firstLine="567"/>
      </w:pPr>
      <w:r>
        <w:t>– реализация программ дополнительного образования для детей с ОВЗ и детей–инвалидов на базе ГБУ ДО ЦППМСП. Общий охват данных категорий детей –124 человека;</w:t>
      </w:r>
    </w:p>
    <w:p w:rsidR="0016432B" w:rsidRPr="0050689C" w:rsidRDefault="0016432B" w:rsidP="0050689C">
      <w:pPr>
        <w:ind w:left="0" w:firstLine="567"/>
      </w:pPr>
      <w:r>
        <w:t xml:space="preserve">– работа в рамках структурного подразделения ТПМПК ГБУ ДО ЦППМСП, </w:t>
      </w:r>
      <w:r w:rsidRPr="0050689C">
        <w:t>целью деятельности которого являлось выявление детей с ограниченными возможностями здоровья и (или) отклонениями в поведении, проведение их комплексного обследования и выдача рекомендаций по оказанию детям психолого-медико-педагогической помощи и организации их обучения и воспитания.</w:t>
      </w:r>
    </w:p>
    <w:p w:rsidR="0016432B" w:rsidRPr="0050689C" w:rsidRDefault="0016432B" w:rsidP="0050689C">
      <w:pPr>
        <w:ind w:left="0" w:firstLine="567"/>
      </w:pPr>
      <w:r w:rsidRPr="0050689C">
        <w:t>В 2020/2021 учебном году проведено 44 заседани</w:t>
      </w:r>
      <w:r>
        <w:t>я</w:t>
      </w:r>
      <w:r w:rsidRPr="0050689C">
        <w:t xml:space="preserve"> ТПМПК.</w:t>
      </w:r>
    </w:p>
    <w:p w:rsidR="0016432B" w:rsidRDefault="0016432B" w:rsidP="0050689C">
      <w:pPr>
        <w:ind w:left="0" w:firstLine="567"/>
      </w:pPr>
      <w:r w:rsidRPr="0050689C">
        <w:lastRenderedPageBreak/>
        <w:t xml:space="preserve">В рамках работы </w:t>
      </w:r>
      <w:r>
        <w:t xml:space="preserve">комиссии </w:t>
      </w:r>
      <w:r w:rsidRPr="0050689C">
        <w:t>в течение учебного года</w:t>
      </w:r>
      <w:r>
        <w:t>:</w:t>
      </w:r>
    </w:p>
    <w:p w:rsidR="0016432B" w:rsidRDefault="0016432B" w:rsidP="0050689C">
      <w:pPr>
        <w:ind w:left="0" w:firstLine="567"/>
      </w:pPr>
      <w:r>
        <w:t>–</w:t>
      </w:r>
      <w:r w:rsidRPr="0050689C">
        <w:t xml:space="preserve"> выявлен 631 </w:t>
      </w:r>
      <w:r>
        <w:t>ребенок</w:t>
      </w:r>
      <w:r w:rsidRPr="0050689C">
        <w:t xml:space="preserve"> с ОВЗ (дошкольный возраст – 489 </w:t>
      </w:r>
      <w:r>
        <w:t>детей; школьный – 142 человека);</w:t>
      </w:r>
    </w:p>
    <w:p w:rsidR="0016432B" w:rsidRDefault="0016432B" w:rsidP="0050689C">
      <w:pPr>
        <w:ind w:left="0" w:firstLine="567"/>
      </w:pPr>
      <w:r>
        <w:t>–</w:t>
      </w:r>
      <w:r w:rsidRPr="0050689C">
        <w:t xml:space="preserve"> </w:t>
      </w:r>
      <w:r>
        <w:t>проведено</w:t>
      </w:r>
      <w:r w:rsidRPr="0050689C">
        <w:t xml:space="preserve"> комплексное обследование детей и подростков с целью выявления отклонений в физическом и (или) психическом развитии и определения специальных образовательных условий</w:t>
      </w:r>
      <w:r>
        <w:t xml:space="preserve"> – </w:t>
      </w:r>
      <w:r w:rsidRPr="0050689C">
        <w:t>799 человек</w:t>
      </w:r>
      <w:r>
        <w:t>;</w:t>
      </w:r>
    </w:p>
    <w:p w:rsidR="0016432B" w:rsidRDefault="0016432B" w:rsidP="0050689C">
      <w:pPr>
        <w:ind w:left="0" w:firstLine="567"/>
      </w:pPr>
      <w:r>
        <w:t>–</w:t>
      </w:r>
      <w:r w:rsidRPr="0050689C">
        <w:t xml:space="preserve"> </w:t>
      </w:r>
      <w:r>
        <w:t>о</w:t>
      </w:r>
      <w:r w:rsidRPr="0050689C">
        <w:t>каз</w:t>
      </w:r>
      <w:r>
        <w:t>ана</w:t>
      </w:r>
      <w:r w:rsidRPr="0050689C">
        <w:t xml:space="preserve"> консультационная помощь родителям (законны</w:t>
      </w:r>
      <w:r>
        <w:t>м представителям) – 776 человек;</w:t>
      </w:r>
    </w:p>
    <w:p w:rsidR="0016432B" w:rsidRDefault="0016432B" w:rsidP="0050689C">
      <w:pPr>
        <w:ind w:left="0" w:firstLine="567"/>
      </w:pPr>
      <w:r>
        <w:t xml:space="preserve">– оказано </w:t>
      </w:r>
      <w:r w:rsidRPr="0050689C">
        <w:t xml:space="preserve">содействие федеральным государственным учреждениям медико–социальной экспертизы в разработке индивидуальной программы </w:t>
      </w:r>
      <w:r>
        <w:t xml:space="preserve">реабилитации/абилитации ребенка–инвалида – 31 человек; </w:t>
      </w:r>
    </w:p>
    <w:p w:rsidR="0016432B" w:rsidRDefault="0016432B" w:rsidP="0050689C">
      <w:pPr>
        <w:ind w:left="0" w:firstLine="567"/>
      </w:pPr>
      <w:r>
        <w:t>– о</w:t>
      </w:r>
      <w:r w:rsidRPr="0050689C">
        <w:t>предел</w:t>
      </w:r>
      <w:r>
        <w:t>ены</w:t>
      </w:r>
      <w:r w:rsidRPr="0050689C">
        <w:t xml:space="preserve"> специальные образовательные условия проведения ГИА для участников ГИА с ограниченными возможностями здоровья </w:t>
      </w:r>
      <w:r>
        <w:t>–</w:t>
      </w:r>
      <w:r w:rsidRPr="0050689C">
        <w:t xml:space="preserve"> 21 человек</w:t>
      </w:r>
      <w:r>
        <w:t>;</w:t>
      </w:r>
    </w:p>
    <w:p w:rsidR="0016432B" w:rsidRPr="0050689C" w:rsidRDefault="0016432B" w:rsidP="0050689C">
      <w:pPr>
        <w:ind w:left="0" w:firstLine="567"/>
      </w:pPr>
      <w:r>
        <w:t>–</w:t>
      </w:r>
      <w:r w:rsidRPr="0050689C">
        <w:t xml:space="preserve"> проведено комплексное обследование совершеннолетних</w:t>
      </w:r>
      <w:r>
        <w:t>,</w:t>
      </w:r>
      <w:r w:rsidRPr="0050689C">
        <w:t xml:space="preserve"> ранее не обучавшихся инвалидов – 8 человек (получатели социальных услуг психоневрологических интернатов)</w:t>
      </w:r>
      <w:r>
        <w:t>.</w:t>
      </w:r>
    </w:p>
    <w:p w:rsidR="0016432B" w:rsidRPr="0050689C" w:rsidRDefault="0016432B" w:rsidP="0050689C">
      <w:pPr>
        <w:ind w:left="0" w:firstLine="567"/>
      </w:pPr>
      <w:r w:rsidRPr="0050689C">
        <w:tab/>
        <w:t>На базах ГБОУ №</w:t>
      </w:r>
      <w:r>
        <w:t xml:space="preserve"> </w:t>
      </w:r>
      <w:r w:rsidRPr="0050689C">
        <w:t>435, 656, 69 (дошкольное отделение) были проведены мониторинги создания специальных образовательных условий. По результату проведения выявлено, что в данных организациях условия созданы в достаточном объеме.</w:t>
      </w:r>
    </w:p>
    <w:p w:rsidR="0016432B" w:rsidRDefault="0016432B" w:rsidP="00B24D4A">
      <w:pPr>
        <w:ind w:left="0" w:firstLine="708"/>
      </w:pPr>
      <w:r>
        <w:t xml:space="preserve">Внедрение практики инклюзивного образования в образовательные организации района позволило обеспечить освоение детьми с ОВЗ основной образовательной программы и их интеграцию в образовательные учреждения. </w:t>
      </w:r>
    </w:p>
    <w:p w:rsidR="0016432B" w:rsidRPr="0050689C" w:rsidRDefault="0016432B" w:rsidP="00B24D4A">
      <w:pPr>
        <w:ind w:left="0" w:firstLine="708"/>
      </w:pPr>
      <w:r>
        <w:t xml:space="preserve">В 2020/2021 учебном году адаптированные образовательные программы реализовывались на базах ГБОУ № 611 – 4 человека (АОП 7.1), ГБОУ № 435 – 3 человека (АОП 7.1, АОП 2.1), ГБОУ № 445 (АОП 7.1). </w:t>
      </w:r>
    </w:p>
    <w:p w:rsidR="0016432B" w:rsidRDefault="0016432B" w:rsidP="00B24D4A">
      <w:pPr>
        <w:pStyle w:val="32"/>
        <w:rPr>
          <w:rStyle w:val="aff6"/>
          <w:rFonts w:ascii="Times New Roman" w:hAnsi="Times New Roman"/>
          <w:spacing w:val="0"/>
          <w:sz w:val="24"/>
        </w:rPr>
      </w:pPr>
    </w:p>
    <w:p w:rsidR="0016432B" w:rsidRPr="00CC5A02" w:rsidRDefault="0016432B" w:rsidP="00B24D4A">
      <w:pPr>
        <w:pStyle w:val="32"/>
        <w:rPr>
          <w:rStyle w:val="aff6"/>
          <w:rFonts w:ascii="Times New Roman" w:hAnsi="Times New Roman"/>
          <w:spacing w:val="0"/>
          <w:sz w:val="24"/>
        </w:rPr>
      </w:pPr>
      <w:r w:rsidRPr="00CC5A02">
        <w:rPr>
          <w:rStyle w:val="aff6"/>
          <w:rFonts w:ascii="Times New Roman" w:hAnsi="Times New Roman"/>
          <w:spacing w:val="0"/>
          <w:sz w:val="24"/>
        </w:rPr>
        <w:t>Аттестация педагогических кадров образовательных учреждений</w:t>
      </w:r>
    </w:p>
    <w:p w:rsidR="0016432B" w:rsidRPr="00AD3D09" w:rsidRDefault="0016432B" w:rsidP="00B24D4A">
      <w:pPr>
        <w:ind w:left="0" w:firstLine="708"/>
      </w:pPr>
      <w:r w:rsidRPr="00AD3D09">
        <w:t>В 20</w:t>
      </w:r>
      <w:r>
        <w:t>20</w:t>
      </w:r>
      <w:r w:rsidRPr="00AD3D09">
        <w:t>/202</w:t>
      </w:r>
      <w:r>
        <w:t>1</w:t>
      </w:r>
      <w:r w:rsidRPr="00AD3D09">
        <w:t xml:space="preserve"> учебном году продолжалось оказание информационной, консультационной и организационно-методической поддержки аттестации педагогов. Процедуру аттестации на установление квалификационных категорий в аттестационной комиссии Комитета по образованию прошли 2</w:t>
      </w:r>
      <w:r>
        <w:t>0</w:t>
      </w:r>
      <w:r w:rsidRPr="00AD3D09">
        <w:t>0 (в прошлом году - 2</w:t>
      </w:r>
      <w:r>
        <w:t>30</w:t>
      </w:r>
      <w:r w:rsidRPr="00AD3D09">
        <w:t>) педагогических работник</w:t>
      </w:r>
      <w:r>
        <w:t>ов</w:t>
      </w:r>
      <w:r w:rsidRPr="00AD3D09">
        <w:t xml:space="preserve"> Курортного района, из них 10</w:t>
      </w:r>
      <w:r>
        <w:t>7</w:t>
      </w:r>
      <w:r w:rsidRPr="00AD3D09">
        <w:t xml:space="preserve"> человек (</w:t>
      </w:r>
      <w:r>
        <w:t>54</w:t>
      </w:r>
      <w:r w:rsidRPr="00AD3D09">
        <w:t xml:space="preserve">%) на высшую квалификационную категорию и </w:t>
      </w:r>
      <w:r>
        <w:t>93</w:t>
      </w:r>
      <w:r w:rsidRPr="00AD3D09">
        <w:t xml:space="preserve"> человек (</w:t>
      </w:r>
      <w:r>
        <w:t>46</w:t>
      </w:r>
      <w:r w:rsidRPr="00AD3D09">
        <w:t>%) - на первую категорию.</w:t>
      </w:r>
    </w:p>
    <w:p w:rsidR="0016432B" w:rsidRPr="00AD3D09" w:rsidRDefault="0016432B" w:rsidP="00B26E82">
      <w:pPr>
        <w:jc w:val="center"/>
        <w:rPr>
          <w:b/>
          <w:i/>
        </w:rPr>
      </w:pPr>
    </w:p>
    <w:p w:rsidR="0016432B" w:rsidRPr="00B20209" w:rsidRDefault="0016432B" w:rsidP="00B26E82">
      <w:pPr>
        <w:jc w:val="center"/>
        <w:rPr>
          <w:i/>
        </w:rPr>
      </w:pPr>
      <w:r w:rsidRPr="00B20209">
        <w:rPr>
          <w:i/>
        </w:rPr>
        <w:t>Сравнительная таблица прохождения аттестации педагогами Курортного района</w:t>
      </w:r>
    </w:p>
    <w:p w:rsidR="0016432B" w:rsidRPr="00AD3D09" w:rsidRDefault="00832300" w:rsidP="00B26E82">
      <w:pPr>
        <w:ind w:firstLine="709"/>
      </w:pPr>
      <w:r>
        <w:rPr>
          <w:noProof/>
        </w:rPr>
        <w:pict>
          <v:shape id="_x0000_s1026" type="#_x0000_t75" style="position:absolute;left:0;text-align:left;margin-left:25.8pt;margin-top:2.3pt;width:434.9pt;height:132.95pt;z-index:-1;visibility:visible;mso-wrap-distance-bottom:.02pt">
            <v:imagedata r:id="rId12" o:title=""/>
          </v:shape>
          <o:OLEObject Type="Embed" ProgID="Excel.Sheet.8" ShapeID="_x0000_s1026" DrawAspect="Content" ObjectID="_1691499997" r:id="rId13"/>
        </w:pict>
      </w:r>
    </w:p>
    <w:p w:rsidR="0016432B" w:rsidRPr="00AD3D09" w:rsidRDefault="0016432B" w:rsidP="00B26E82">
      <w:pPr>
        <w:ind w:firstLine="709"/>
      </w:pPr>
    </w:p>
    <w:p w:rsidR="0016432B" w:rsidRPr="00AD3D09" w:rsidRDefault="0016432B" w:rsidP="00B26E82">
      <w:pPr>
        <w:ind w:firstLine="709"/>
      </w:pPr>
    </w:p>
    <w:p w:rsidR="0016432B" w:rsidRPr="00AD3D09" w:rsidRDefault="0016432B" w:rsidP="00B26E82">
      <w:pPr>
        <w:ind w:firstLine="709"/>
      </w:pPr>
    </w:p>
    <w:p w:rsidR="0016432B" w:rsidRPr="00AD3D09" w:rsidRDefault="0016432B" w:rsidP="00B26E82">
      <w:pPr>
        <w:ind w:firstLine="709"/>
      </w:pPr>
    </w:p>
    <w:p w:rsidR="0016432B" w:rsidRPr="00AD3D09" w:rsidRDefault="0016432B" w:rsidP="00B26E82">
      <w:pPr>
        <w:ind w:firstLine="709"/>
      </w:pPr>
    </w:p>
    <w:p w:rsidR="0016432B" w:rsidRPr="00AD3D09" w:rsidRDefault="0016432B" w:rsidP="00B26E82">
      <w:pPr>
        <w:ind w:firstLine="709"/>
      </w:pPr>
    </w:p>
    <w:p w:rsidR="0016432B" w:rsidRPr="00AD3D09" w:rsidRDefault="0016432B" w:rsidP="00B26E82">
      <w:pPr>
        <w:ind w:firstLine="709"/>
      </w:pPr>
    </w:p>
    <w:p w:rsidR="0016432B" w:rsidRPr="00AD3D09" w:rsidRDefault="0016432B" w:rsidP="00B26E82">
      <w:pPr>
        <w:ind w:firstLine="709"/>
      </w:pPr>
    </w:p>
    <w:p w:rsidR="0016432B" w:rsidRPr="00AD3D09" w:rsidRDefault="0016432B" w:rsidP="00B26E82">
      <w:pPr>
        <w:ind w:firstLine="709"/>
      </w:pPr>
    </w:p>
    <w:p w:rsidR="0016432B" w:rsidRPr="00AD3D09" w:rsidRDefault="0016432B" w:rsidP="00B26E82">
      <w:pPr>
        <w:ind w:firstLine="709"/>
      </w:pPr>
    </w:p>
    <w:p w:rsidR="0016432B" w:rsidRPr="00AD3D09" w:rsidRDefault="0016432B" w:rsidP="00B26E82">
      <w:pPr>
        <w:ind w:left="0" w:firstLine="709"/>
      </w:pPr>
      <w:r w:rsidRPr="00AD3D09">
        <w:t>Аттестацию на соответствие должности прошёл 1 руководитель образовательн</w:t>
      </w:r>
      <w:r>
        <w:t>ой</w:t>
      </w:r>
      <w:r w:rsidRPr="00AD3D09">
        <w:t xml:space="preserve"> организаци</w:t>
      </w:r>
      <w:r>
        <w:t>и</w:t>
      </w:r>
      <w:r w:rsidRPr="00AD3D09">
        <w:t xml:space="preserve"> Курортного района.</w:t>
      </w:r>
    </w:p>
    <w:p w:rsidR="0016432B" w:rsidRDefault="0016432B" w:rsidP="00B26E82">
      <w:pPr>
        <w:ind w:left="0" w:firstLine="709"/>
        <w:rPr>
          <w:b/>
          <w:i/>
        </w:rPr>
      </w:pPr>
    </w:p>
    <w:p w:rsidR="0016432B" w:rsidRDefault="0016432B" w:rsidP="00B26E82">
      <w:pPr>
        <w:ind w:left="0" w:firstLine="709"/>
        <w:rPr>
          <w:b/>
          <w:i/>
        </w:rPr>
      </w:pPr>
    </w:p>
    <w:p w:rsidR="0016432B" w:rsidRDefault="0016432B" w:rsidP="00B26E82">
      <w:pPr>
        <w:ind w:left="0" w:firstLine="709"/>
        <w:rPr>
          <w:b/>
          <w:i/>
        </w:rPr>
      </w:pPr>
    </w:p>
    <w:p w:rsidR="0016432B" w:rsidRDefault="0016432B" w:rsidP="00B26E82">
      <w:pPr>
        <w:ind w:left="0" w:firstLine="709"/>
        <w:rPr>
          <w:b/>
          <w:i/>
        </w:rPr>
      </w:pPr>
    </w:p>
    <w:p w:rsidR="0016432B" w:rsidRPr="00AD3D09" w:rsidRDefault="0016432B" w:rsidP="00B26E82">
      <w:pPr>
        <w:ind w:left="0" w:firstLine="709"/>
        <w:rPr>
          <w:b/>
          <w:i/>
        </w:rPr>
      </w:pPr>
    </w:p>
    <w:p w:rsidR="0016432B" w:rsidRDefault="0016432B" w:rsidP="003B6B30">
      <w:pPr>
        <w:pStyle w:val="af1"/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bCs/>
          <w:iCs/>
          <w:color w:val="17365D"/>
          <w:sz w:val="24"/>
          <w:szCs w:val="24"/>
        </w:rPr>
      </w:pPr>
      <w:r w:rsidRPr="003B6B30">
        <w:rPr>
          <w:rFonts w:ascii="Times New Roman" w:hAnsi="Times New Roman"/>
          <w:b/>
          <w:color w:val="17365D"/>
          <w:sz w:val="24"/>
          <w:szCs w:val="24"/>
        </w:rPr>
        <w:lastRenderedPageBreak/>
        <w:t xml:space="preserve">Реализация национального проекта «Образование». </w:t>
      </w:r>
      <w:r w:rsidRPr="003B6B30">
        <w:rPr>
          <w:rFonts w:ascii="Times New Roman" w:hAnsi="Times New Roman"/>
          <w:b/>
          <w:bCs/>
          <w:iCs/>
          <w:color w:val="17365D"/>
          <w:sz w:val="24"/>
          <w:szCs w:val="24"/>
        </w:rPr>
        <w:t>Проект «Цифровая образовательная среда»</w:t>
      </w:r>
    </w:p>
    <w:p w:rsidR="0016432B" w:rsidRDefault="0016432B" w:rsidP="003B6B30">
      <w:pPr>
        <w:ind w:left="357" w:firstLine="0"/>
        <w:rPr>
          <w:i/>
        </w:rPr>
      </w:pPr>
    </w:p>
    <w:p w:rsidR="0016432B" w:rsidRPr="003B6B30" w:rsidRDefault="0016432B" w:rsidP="00B24D4A">
      <w:pPr>
        <w:ind w:left="357" w:firstLine="351"/>
        <w:rPr>
          <w:bCs/>
          <w:iCs/>
          <w:color w:val="17365D"/>
        </w:rPr>
      </w:pPr>
      <w:r w:rsidRPr="003B6B30">
        <w:rPr>
          <w:i/>
        </w:rPr>
        <w:t>Формирование цифровой образовательной среды ОО</w:t>
      </w:r>
    </w:p>
    <w:p w:rsidR="0016432B" w:rsidRDefault="0016432B" w:rsidP="00B24D4A">
      <w:pPr>
        <w:ind w:left="0" w:firstLine="708"/>
        <w:contextualSpacing/>
      </w:pPr>
      <w:r w:rsidRPr="00B32614">
        <w:t>В районе формируется интерактивная обучающая среда, наполненная высокотехнологичным оборудованием и программным обеспечением, отвечающая требованиям нового стандарта образования.</w:t>
      </w:r>
    </w:p>
    <w:p w:rsidR="0016432B" w:rsidRPr="00DB7576" w:rsidRDefault="0016432B" w:rsidP="00B24D4A">
      <w:pPr>
        <w:pStyle w:val="headertext"/>
        <w:spacing w:before="0" w:beforeAutospacing="0" w:after="0" w:afterAutospacing="0"/>
        <w:ind w:firstLine="708"/>
        <w:jc w:val="both"/>
        <w:rPr>
          <w:color w:val="000000"/>
        </w:rPr>
      </w:pPr>
      <w:r w:rsidRPr="00B32614">
        <w:t>В рамках реализации проекта «Цифровая образовательная среда» Национального проекта «Образование» 4 общеобразовательн</w:t>
      </w:r>
      <w:r>
        <w:t>ые школы</w:t>
      </w:r>
      <w:r w:rsidRPr="00B32614">
        <w:t xml:space="preserve"> района (ГБОУ № 324, 435</w:t>
      </w:r>
      <w:r>
        <w:t xml:space="preserve">, </w:t>
      </w:r>
      <w:r w:rsidRPr="00B32614">
        <w:t>466, 611) получили в 2020 году комплекты оборудования, состоявшие из 38 ноутбуков, 2 интерактивных панелей и</w:t>
      </w:r>
      <w:r>
        <w:t xml:space="preserve"> </w:t>
      </w:r>
      <w:r w:rsidRPr="00B32614">
        <w:t>МФУ.</w:t>
      </w:r>
      <w:r w:rsidRPr="00B32614">
        <w:rPr>
          <w:b/>
          <w:i/>
          <w:color w:val="000000"/>
          <w:u w:val="single"/>
        </w:rPr>
        <w:t xml:space="preserve"> </w:t>
      </w:r>
    </w:p>
    <w:p w:rsidR="0016432B" w:rsidRPr="00B32614" w:rsidRDefault="0016432B" w:rsidP="00B24D4A">
      <w:pPr>
        <w:pStyle w:val="afc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Учреждения продолжи</w:t>
      </w:r>
      <w:r w:rsidRPr="00B32614">
        <w:rPr>
          <w:rFonts w:ascii="Times New Roman" w:hAnsi="Times New Roman"/>
          <w:sz w:val="24"/>
          <w:szCs w:val="24"/>
        </w:rPr>
        <w:t>ли работу</w:t>
      </w:r>
      <w:r w:rsidRPr="00B32614">
        <w:t xml:space="preserve"> </w:t>
      </w:r>
      <w:r w:rsidRPr="00B32614">
        <w:rPr>
          <w:rFonts w:ascii="Times New Roman" w:hAnsi="Times New Roman"/>
          <w:sz w:val="24"/>
          <w:szCs w:val="24"/>
        </w:rPr>
        <w:t>по формированию цифровой образовательной среды с использованием нового оборудования.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6432B" w:rsidRPr="00AD13B0" w:rsidRDefault="0016432B" w:rsidP="00B24D4A">
      <w:pPr>
        <w:tabs>
          <w:tab w:val="left" w:pos="2282"/>
        </w:tabs>
        <w:ind w:left="0" w:firstLine="708"/>
        <w:contextualSpacing/>
        <w:rPr>
          <w:color w:val="000000"/>
          <w:shd w:val="clear" w:color="auto" w:fill="FFFFFF"/>
          <w:lang w:eastAsia="en-US"/>
        </w:rPr>
      </w:pPr>
      <w:r w:rsidRPr="00AD13B0">
        <w:rPr>
          <w:color w:val="000000"/>
          <w:shd w:val="clear" w:color="auto" w:fill="FFFFFF"/>
          <w:lang w:eastAsia="en-US"/>
        </w:rPr>
        <w:t>По распоряжению Комитета по образованию от 05.03.2020 № 618 «О</w:t>
      </w:r>
      <w:r w:rsidRPr="00AD13B0">
        <w:t xml:space="preserve"> </w:t>
      </w:r>
      <w:r w:rsidRPr="00AD13B0">
        <w:rPr>
          <w:color w:val="000000"/>
          <w:shd w:val="clear" w:color="auto" w:fill="FFFFFF"/>
          <w:lang w:eastAsia="en-US"/>
        </w:rPr>
        <w:t>внесении изменений в распоряжение от 30.09.2019 № 2904-р «Об утверждении Плана внедрения целевой модели цифровой образовательной среды в общеобразовательных организациях и профессиональных образовательных организациях Санкт-Петербурга в 2020-2022 годах» в</w:t>
      </w:r>
      <w:r>
        <w:rPr>
          <w:color w:val="000000"/>
          <w:shd w:val="clear" w:color="auto" w:fill="FFFFFF"/>
          <w:lang w:eastAsia="en-US"/>
        </w:rPr>
        <w:t xml:space="preserve"> </w:t>
      </w:r>
      <w:r w:rsidRPr="00AD13B0">
        <w:rPr>
          <w:color w:val="000000"/>
          <w:shd w:val="clear" w:color="auto" w:fill="FFFFFF"/>
          <w:lang w:eastAsia="en-US"/>
        </w:rPr>
        <w:t xml:space="preserve">адресную программу вошли: на 2021 год </w:t>
      </w:r>
      <w:r>
        <w:t>–</w:t>
      </w:r>
      <w:r w:rsidRPr="00AD13B0">
        <w:rPr>
          <w:color w:val="000000"/>
          <w:shd w:val="clear" w:color="auto" w:fill="FFFFFF"/>
          <w:lang w:eastAsia="en-US"/>
        </w:rPr>
        <w:t xml:space="preserve"> </w:t>
      </w:r>
      <w:r w:rsidRPr="00B24D4A">
        <w:rPr>
          <w:color w:val="000000"/>
          <w:shd w:val="clear" w:color="auto" w:fill="FFFFFF"/>
          <w:lang w:eastAsia="en-US"/>
        </w:rPr>
        <w:t>ГБОУ №№ 433, 437, 442, 445, 447, 450, 541, 545, 556; на 2022 год – ГБОУ ШИ ОР, ГБОУ № 434, 656, 69. В 2021 году каждая школа получила комплект оборудования, состоявший из 28 ноутбуков и 1 МФУ.</w:t>
      </w:r>
    </w:p>
    <w:p w:rsidR="0016432B" w:rsidRPr="00AD13B0" w:rsidRDefault="0016432B" w:rsidP="00B24D4A">
      <w:pPr>
        <w:ind w:left="0" w:firstLine="708"/>
      </w:pPr>
      <w:r>
        <w:t>В настоящее время в 12 школах</w:t>
      </w:r>
      <w:r w:rsidRPr="00AD13B0">
        <w:t xml:space="preserve"> (</w:t>
      </w:r>
      <w:r>
        <w:t xml:space="preserve">ГБОУ №№ </w:t>
      </w:r>
      <w:r w:rsidRPr="00AD13B0">
        <w:t>324, 435, 437, 442, 445, 447, 450, 466, 541, 545, 556, 611)</w:t>
      </w:r>
      <w:r>
        <w:t xml:space="preserve"> </w:t>
      </w:r>
      <w:r w:rsidRPr="00AD13B0">
        <w:t>установлено оборудование для организации дистанционного обучения детей–инвалидов и ОВЗ: 32 места для учащихся и 27 мест для педагогов.</w:t>
      </w:r>
      <w:r>
        <w:t xml:space="preserve"> </w:t>
      </w:r>
      <w:r w:rsidRPr="00AD13B0">
        <w:t xml:space="preserve">Система удаленного присутствия </w:t>
      </w:r>
      <w:r w:rsidRPr="000751CB">
        <w:t>ПАК «Пеликан»</w:t>
      </w:r>
      <w:r w:rsidRPr="00AD13B0">
        <w:t xml:space="preserve"> установлена в 7-ми образовательных учреждениях:</w:t>
      </w:r>
      <w:r>
        <w:t xml:space="preserve"> </w:t>
      </w:r>
      <w:r w:rsidRPr="00AD13B0">
        <w:t>ГБОУ №</w:t>
      </w:r>
      <w:r>
        <w:t xml:space="preserve">№ </w:t>
      </w:r>
      <w:r w:rsidRPr="00AD13B0">
        <w:t xml:space="preserve">435, 437, 442, 447, 450, 541, ГБУ ИМЦ. </w:t>
      </w:r>
      <w:r>
        <w:t>В течение</w:t>
      </w:r>
      <w:r w:rsidRPr="00AD13B0">
        <w:t xml:space="preserve"> учебного года ПАК «Пеликан»,</w:t>
      </w:r>
      <w:r>
        <w:t xml:space="preserve"> </w:t>
      </w:r>
      <w:r w:rsidRPr="00AD13B0">
        <w:t>установленный на базе ИМЦ, использовался для проведения в формате ВКС предметных методических объединений, видеоконференций, тематических консультаций для педагогов, курсов повышения квалификации.</w:t>
      </w:r>
    </w:p>
    <w:p w:rsidR="0016432B" w:rsidRPr="00AD13B0" w:rsidRDefault="0016432B" w:rsidP="00B24D4A">
      <w:pPr>
        <w:ind w:left="0" w:firstLine="708"/>
      </w:pPr>
      <w:r w:rsidRPr="00AD13B0">
        <w:t>Образовательные учреждения района активно использовали систему видеоконференцсвязи «</w:t>
      </w:r>
      <w:r w:rsidRPr="00AD13B0">
        <w:rPr>
          <w:lang w:val="en-US"/>
        </w:rPr>
        <w:t>Mind</w:t>
      </w:r>
      <w:r w:rsidRPr="00AD13B0">
        <w:t xml:space="preserve">», рекомендованную Комитетом </w:t>
      </w:r>
      <w:r>
        <w:t>по образованию</w:t>
      </w:r>
      <w:r w:rsidRPr="00AD13B0">
        <w:t>. С помощью данной ВКС в образов</w:t>
      </w:r>
      <w:r>
        <w:t>ательных учреждениях реализована</w:t>
      </w:r>
      <w:r w:rsidRPr="00AD13B0">
        <w:t xml:space="preserve"> возможность удаленного присутствия учащегося при организации дистанционного обучения, а также организация родительских собраний, видеоконференций, педагогических советов и др.</w:t>
      </w:r>
    </w:p>
    <w:p w:rsidR="0016432B" w:rsidRPr="00AD13B0" w:rsidRDefault="0016432B" w:rsidP="00B24D4A">
      <w:pPr>
        <w:ind w:left="0" w:firstLine="708"/>
      </w:pPr>
      <w:r w:rsidRPr="00AD13B0">
        <w:t>В настоящее время все образовательные учреждения района начинают освоение образовательной платформы "Сферум". Внедрение этой платформы в образовательный процесс является частью</w:t>
      </w:r>
      <w:r>
        <w:t xml:space="preserve"> </w:t>
      </w:r>
      <w:r w:rsidRPr="00AD13B0">
        <w:t>технологической основы проекта "Моя школа" Мин</w:t>
      </w:r>
      <w:r>
        <w:t>истерства про</w:t>
      </w:r>
      <w:r w:rsidRPr="00AD13B0">
        <w:t>свещения</w:t>
      </w:r>
      <w:r>
        <w:t xml:space="preserve"> Российской Федерации</w:t>
      </w:r>
      <w:r w:rsidRPr="00AD13B0">
        <w:t>.</w:t>
      </w:r>
    </w:p>
    <w:p w:rsidR="0016432B" w:rsidRPr="00AD13B0" w:rsidRDefault="0016432B" w:rsidP="00B24D4A">
      <w:pPr>
        <w:ind w:left="0" w:firstLine="708"/>
      </w:pPr>
      <w:r>
        <w:t>В течение</w:t>
      </w:r>
      <w:r w:rsidRPr="00AD13B0">
        <w:t xml:space="preserve"> 2020/2021 учебного года педагоги образовательных учреждений Курортного района принимали активное участие в реализации проекта Комитета по обр</w:t>
      </w:r>
      <w:r>
        <w:t>азованию «Смешанное обучение» - создание</w:t>
      </w:r>
      <w:r w:rsidRPr="00AD13B0">
        <w:t xml:space="preserve"> видеоуроков</w:t>
      </w:r>
      <w:r>
        <w:t xml:space="preserve"> </w:t>
      </w:r>
      <w:r w:rsidRPr="00AD13B0">
        <w:t>для</w:t>
      </w:r>
      <w:r>
        <w:t xml:space="preserve"> наполнения Городского портала дистанционного образования Санкт-Петербурга</w:t>
      </w:r>
      <w:r w:rsidRPr="00AD13B0">
        <w:t>.</w:t>
      </w:r>
      <w:r>
        <w:t xml:space="preserve"> </w:t>
      </w:r>
    </w:p>
    <w:p w:rsidR="0016432B" w:rsidRPr="00AD13B0" w:rsidRDefault="0016432B" w:rsidP="00B24D4A">
      <w:pPr>
        <w:ind w:left="0" w:firstLine="708"/>
      </w:pPr>
      <w:r>
        <w:t>К</w:t>
      </w:r>
      <w:r w:rsidRPr="00AD13B0">
        <w:t>оманда педагогов Курортного района обеспечила 8</w:t>
      </w:r>
      <w:r>
        <w:t>-ю</w:t>
      </w:r>
      <w:r w:rsidRPr="00AD13B0">
        <w:t xml:space="preserve"> учебную </w:t>
      </w:r>
      <w:r>
        <w:t xml:space="preserve">неделю четвертой четверти видеоуроками с 5 по </w:t>
      </w:r>
      <w:r w:rsidRPr="00AD13B0">
        <w:t>11 класс по</w:t>
      </w:r>
      <w:r>
        <w:t xml:space="preserve"> </w:t>
      </w:r>
      <w:r w:rsidRPr="00AD13B0">
        <w:t>следующим общеобразовательным предметам: русский язык, литература, английский язык, география, информатика, физика.</w:t>
      </w:r>
      <w:r>
        <w:t xml:space="preserve"> </w:t>
      </w:r>
      <w:r w:rsidRPr="00AD13B0">
        <w:t>В состав команды вошли 27</w:t>
      </w:r>
      <w:r>
        <w:t xml:space="preserve"> </w:t>
      </w:r>
      <w:r w:rsidRPr="00AD13B0">
        <w:t>педагогов из</w:t>
      </w:r>
      <w:r>
        <w:t xml:space="preserve"> </w:t>
      </w:r>
      <w:r w:rsidRPr="00AD13B0">
        <w:t xml:space="preserve">9 </w:t>
      </w:r>
      <w:r>
        <w:t>школ</w:t>
      </w:r>
      <w:r w:rsidRPr="00AD13B0">
        <w:t xml:space="preserve">: </w:t>
      </w:r>
      <w:r>
        <w:t xml:space="preserve"> ГБОУ </w:t>
      </w:r>
      <w:r w:rsidRPr="00AD13B0">
        <w:t>№</w:t>
      </w:r>
      <w:r>
        <w:t xml:space="preserve"> </w:t>
      </w:r>
      <w:r w:rsidRPr="00AD13B0">
        <w:t xml:space="preserve">324 </w:t>
      </w:r>
      <w:r>
        <w:t xml:space="preserve">и 466 – по </w:t>
      </w:r>
      <w:r w:rsidRPr="00AD13B0">
        <w:t>5 чел</w:t>
      </w:r>
      <w:r>
        <w:t>.</w:t>
      </w:r>
      <w:r w:rsidRPr="00AD13B0">
        <w:t xml:space="preserve">; </w:t>
      </w:r>
      <w:r>
        <w:t xml:space="preserve"> ГБОУ № 433 и 450 – по 4 чел.; ГБОУ № </w:t>
      </w:r>
      <w:r w:rsidRPr="00AD13B0">
        <w:t>435</w:t>
      </w:r>
      <w:r>
        <w:t xml:space="preserve"> и</w:t>
      </w:r>
      <w:r w:rsidRPr="00AD13B0">
        <w:t xml:space="preserve"> 445</w:t>
      </w:r>
      <w:r>
        <w:t xml:space="preserve"> </w:t>
      </w:r>
      <w:r w:rsidRPr="00AD13B0">
        <w:t xml:space="preserve">– </w:t>
      </w:r>
      <w:r>
        <w:t xml:space="preserve">по </w:t>
      </w:r>
      <w:r w:rsidRPr="00AD13B0">
        <w:t>3 чел.;</w:t>
      </w:r>
      <w:r>
        <w:t xml:space="preserve"> ГБОУ № </w:t>
      </w:r>
      <w:r w:rsidRPr="00AD13B0">
        <w:t>447</w:t>
      </w:r>
      <w:r>
        <w:t xml:space="preserve">, </w:t>
      </w:r>
      <w:r w:rsidRPr="00AD13B0">
        <w:t xml:space="preserve">541 </w:t>
      </w:r>
      <w:r>
        <w:t xml:space="preserve">и </w:t>
      </w:r>
      <w:r w:rsidRPr="00AD13B0">
        <w:t xml:space="preserve">545 – </w:t>
      </w:r>
      <w:r>
        <w:t xml:space="preserve">по </w:t>
      </w:r>
      <w:r w:rsidRPr="00AD13B0">
        <w:t xml:space="preserve">1чел. </w:t>
      </w:r>
    </w:p>
    <w:p w:rsidR="0016432B" w:rsidRPr="00AD13B0" w:rsidRDefault="0016432B" w:rsidP="00B24D4A">
      <w:pPr>
        <w:ind w:left="0" w:firstLine="708"/>
        <w:rPr>
          <w:lang w:eastAsia="en-US"/>
        </w:rPr>
      </w:pPr>
      <w:r w:rsidRPr="00AD13B0">
        <w:t>В течение 2020/2021 года педагогический коллектив ГБОУ №</w:t>
      </w:r>
      <w:r>
        <w:t xml:space="preserve"> </w:t>
      </w:r>
      <w:r w:rsidRPr="00AD13B0">
        <w:t xml:space="preserve">435 продолжил </w:t>
      </w:r>
      <w:r>
        <w:t xml:space="preserve">участие </w:t>
      </w:r>
      <w:r w:rsidRPr="00AD13B0">
        <w:t>во Всероссийском проекте «Мобильная электронная школа». В настоящее время учащиеся, подключенные к системе МЭО, имеют возможность осуществлять обучение по всем предметам учебного плана.</w:t>
      </w:r>
      <w:r w:rsidRPr="00AD13B0">
        <w:rPr>
          <w:lang w:eastAsia="en-US"/>
        </w:rPr>
        <w:t xml:space="preserve"> В работу по проекту включен</w:t>
      </w:r>
      <w:r>
        <w:rPr>
          <w:lang w:eastAsia="en-US"/>
        </w:rPr>
        <w:t>о 364 учащихся с 1 по 10 класс и 42</w:t>
      </w:r>
      <w:r w:rsidRPr="00AD13B0">
        <w:rPr>
          <w:lang w:eastAsia="en-US"/>
        </w:rPr>
        <w:t xml:space="preserve"> педагог</w:t>
      </w:r>
      <w:r>
        <w:rPr>
          <w:lang w:eastAsia="en-US"/>
        </w:rPr>
        <w:t>а</w:t>
      </w:r>
      <w:r w:rsidRPr="00AD13B0">
        <w:rPr>
          <w:lang w:eastAsia="en-US"/>
        </w:rPr>
        <w:t xml:space="preserve"> школы.</w:t>
      </w:r>
      <w:r>
        <w:rPr>
          <w:lang w:eastAsia="en-US"/>
        </w:rPr>
        <w:t xml:space="preserve"> Для внедрения «Мобильного электронного образования» в образовательную среду школы разработан план мероприятий, направленный на интенсивное использование проекта.</w:t>
      </w:r>
    </w:p>
    <w:p w:rsidR="0016432B" w:rsidRPr="000963CC" w:rsidRDefault="0016432B" w:rsidP="00B24D4A">
      <w:pPr>
        <w:shd w:val="clear" w:color="auto" w:fill="FFFFFF"/>
        <w:ind w:left="0" w:firstLine="708"/>
        <w:rPr>
          <w:color w:val="000000"/>
        </w:rPr>
      </w:pPr>
      <w:r w:rsidRPr="00AD13B0">
        <w:rPr>
          <w:color w:val="000000"/>
        </w:rPr>
        <w:lastRenderedPageBreak/>
        <w:t>Учителя, работающие с</w:t>
      </w:r>
      <w:r>
        <w:rPr>
          <w:color w:val="000000"/>
        </w:rPr>
        <w:t xml:space="preserve"> </w:t>
      </w:r>
      <w:r w:rsidRPr="00AD13B0">
        <w:rPr>
          <w:color w:val="000000"/>
        </w:rPr>
        <w:t>платформой МЭО,</w:t>
      </w:r>
      <w:r>
        <w:rPr>
          <w:color w:val="000000"/>
        </w:rPr>
        <w:t xml:space="preserve"> </w:t>
      </w:r>
      <w:r w:rsidRPr="00AD13B0">
        <w:rPr>
          <w:color w:val="000000"/>
          <w:shd w:val="clear" w:color="auto" w:fill="FFFFFF"/>
        </w:rPr>
        <w:t>реализ</w:t>
      </w:r>
      <w:r>
        <w:rPr>
          <w:color w:val="000000"/>
          <w:shd w:val="clear" w:color="auto" w:fill="FFFFFF"/>
        </w:rPr>
        <w:t>уют</w:t>
      </w:r>
      <w:r w:rsidRPr="00AD13B0">
        <w:rPr>
          <w:color w:val="000000"/>
          <w:shd w:val="clear" w:color="auto" w:fill="FFFFFF"/>
        </w:rPr>
        <w:t xml:space="preserve"> основны</w:t>
      </w:r>
      <w:r>
        <w:rPr>
          <w:color w:val="000000"/>
          <w:shd w:val="clear" w:color="auto" w:fill="FFFFFF"/>
        </w:rPr>
        <w:t>е и дополнительные</w:t>
      </w:r>
      <w:r w:rsidRPr="00AD13B0">
        <w:rPr>
          <w:color w:val="000000"/>
          <w:shd w:val="clear" w:color="auto" w:fill="FFFFFF"/>
        </w:rPr>
        <w:t xml:space="preserve"> общеобразовательны</w:t>
      </w:r>
      <w:r>
        <w:rPr>
          <w:color w:val="000000"/>
          <w:shd w:val="clear" w:color="auto" w:fill="FFFFFF"/>
        </w:rPr>
        <w:t>е</w:t>
      </w:r>
      <w:r w:rsidRPr="00AD13B0">
        <w:rPr>
          <w:color w:val="000000"/>
          <w:shd w:val="clear" w:color="auto" w:fill="FFFFFF"/>
        </w:rPr>
        <w:t xml:space="preserve"> про</w:t>
      </w:r>
      <w:r>
        <w:rPr>
          <w:color w:val="000000"/>
          <w:shd w:val="clear" w:color="auto" w:fill="FFFFFF"/>
        </w:rPr>
        <w:t>граммы</w:t>
      </w:r>
      <w:r w:rsidRPr="00AD13B0">
        <w:rPr>
          <w:color w:val="000000"/>
        </w:rPr>
        <w:t xml:space="preserve"> </w:t>
      </w:r>
      <w:r>
        <w:rPr>
          <w:color w:val="000000"/>
        </w:rPr>
        <w:t xml:space="preserve">с </w:t>
      </w:r>
      <w:r w:rsidRPr="00AD13B0">
        <w:rPr>
          <w:color w:val="000000"/>
        </w:rPr>
        <w:t>использ</w:t>
      </w:r>
      <w:r>
        <w:rPr>
          <w:color w:val="000000"/>
        </w:rPr>
        <w:t xml:space="preserve">ованием </w:t>
      </w:r>
      <w:r w:rsidRPr="00AD13B0">
        <w:rPr>
          <w:color w:val="000000"/>
          <w:shd w:val="clear" w:color="auto" w:fill="FFFFFF"/>
        </w:rPr>
        <w:t>интерактивны</w:t>
      </w:r>
      <w:r>
        <w:rPr>
          <w:color w:val="000000"/>
          <w:shd w:val="clear" w:color="auto" w:fill="FFFFFF"/>
        </w:rPr>
        <w:t>х</w:t>
      </w:r>
      <w:r w:rsidRPr="00AD13B0">
        <w:rPr>
          <w:color w:val="000000"/>
          <w:shd w:val="clear" w:color="auto" w:fill="FFFFFF"/>
        </w:rPr>
        <w:t xml:space="preserve"> сетевы</w:t>
      </w:r>
      <w:r>
        <w:rPr>
          <w:color w:val="000000"/>
          <w:shd w:val="clear" w:color="auto" w:fill="FFFFFF"/>
        </w:rPr>
        <w:t>х</w:t>
      </w:r>
      <w:r w:rsidRPr="00AD13B0">
        <w:rPr>
          <w:color w:val="000000"/>
          <w:shd w:val="clear" w:color="auto" w:fill="FFFFFF"/>
        </w:rPr>
        <w:t xml:space="preserve"> образовательны</w:t>
      </w:r>
      <w:r>
        <w:rPr>
          <w:color w:val="000000"/>
          <w:shd w:val="clear" w:color="auto" w:fill="FFFFFF"/>
        </w:rPr>
        <w:t>х</w:t>
      </w:r>
      <w:r w:rsidRPr="00AD13B0">
        <w:rPr>
          <w:color w:val="000000"/>
          <w:shd w:val="clear" w:color="auto" w:fill="FFFFFF"/>
        </w:rPr>
        <w:t xml:space="preserve"> онлайн-ресурс</w:t>
      </w:r>
      <w:r>
        <w:rPr>
          <w:color w:val="000000"/>
          <w:shd w:val="clear" w:color="auto" w:fill="FFFFFF"/>
        </w:rPr>
        <w:t>ов:</w:t>
      </w:r>
      <w:r w:rsidRPr="00AD13B0">
        <w:rPr>
          <w:color w:val="000000"/>
          <w:shd w:val="clear" w:color="auto" w:fill="FFFFFF"/>
        </w:rPr>
        <w:t xml:space="preserve"> применя</w:t>
      </w:r>
      <w:r>
        <w:rPr>
          <w:color w:val="000000"/>
          <w:shd w:val="clear" w:color="auto" w:fill="FFFFFF"/>
        </w:rPr>
        <w:t>ют</w:t>
      </w:r>
      <w:r w:rsidRPr="00AD13B0">
        <w:rPr>
          <w:color w:val="000000"/>
          <w:shd w:val="clear" w:color="auto" w:fill="FFFFFF"/>
        </w:rPr>
        <w:t xml:space="preserve"> в работе методики мобильного образования и дидактические материалы, используют систему управления учебным процессом</w:t>
      </w:r>
      <w:r>
        <w:rPr>
          <w:color w:val="000000"/>
          <w:shd w:val="clear" w:color="auto" w:fill="FFFFFF"/>
        </w:rPr>
        <w:t>,</w:t>
      </w:r>
      <w:r w:rsidRPr="00AD13B0">
        <w:rPr>
          <w:color w:val="000000"/>
          <w:shd w:val="clear" w:color="auto" w:fill="FFFFFF"/>
        </w:rPr>
        <w:t xml:space="preserve"> средства организации и интерактивного взаимодействия участников учебного процесса, комплексную систему оценивания, средств учета и хранения учебных достижений обучающихся</w:t>
      </w:r>
      <w:r w:rsidRPr="00AD13B0">
        <w:rPr>
          <w:color w:val="000000"/>
        </w:rPr>
        <w:t>.</w:t>
      </w:r>
      <w:r>
        <w:rPr>
          <w:color w:val="000000"/>
        </w:rPr>
        <w:t xml:space="preserve"> </w:t>
      </w:r>
      <w:r w:rsidRPr="00AD13B0">
        <w:t>Учебно-методический комплекс платформы используется учащимися и педагогами как в урочное, так и во внеурочное время.</w:t>
      </w:r>
      <w:r>
        <w:t xml:space="preserve"> Педагоги школы принимали активное участие в вебинарах и курсах повышения квалификации на платформе Мобильная электронная школа.</w:t>
      </w:r>
    </w:p>
    <w:p w:rsidR="0016432B" w:rsidRPr="00AD13B0" w:rsidRDefault="0016432B" w:rsidP="00B24D4A">
      <w:pPr>
        <w:ind w:left="0" w:firstLine="708"/>
        <w:contextualSpacing/>
        <w:rPr>
          <w:color w:val="000000"/>
          <w:shd w:val="clear" w:color="auto" w:fill="FFFFFF"/>
          <w:lang w:eastAsia="en-US"/>
        </w:rPr>
      </w:pPr>
      <w:r w:rsidRPr="00AD13B0">
        <w:rPr>
          <w:color w:val="000000"/>
          <w:shd w:val="clear" w:color="auto" w:fill="FFFFFF"/>
          <w:lang w:eastAsia="en-US"/>
        </w:rPr>
        <w:t>С сентября по май</w:t>
      </w:r>
      <w:r>
        <w:rPr>
          <w:color w:val="000000"/>
          <w:shd w:val="clear" w:color="auto" w:fill="FFFFFF"/>
          <w:lang w:eastAsia="en-US"/>
        </w:rPr>
        <w:t xml:space="preserve"> 2020/2021 учебного года </w:t>
      </w:r>
      <w:r w:rsidRPr="00AD13B0">
        <w:rPr>
          <w:color w:val="000000"/>
          <w:shd w:val="clear" w:color="auto" w:fill="FFFFFF"/>
          <w:lang w:eastAsia="en-US"/>
        </w:rPr>
        <w:t>учителя математики ГБОУ</w:t>
      </w:r>
      <w:r>
        <w:rPr>
          <w:color w:val="000000"/>
          <w:shd w:val="clear" w:color="auto" w:fill="FFFFFF"/>
          <w:lang w:eastAsia="en-US"/>
        </w:rPr>
        <w:t xml:space="preserve"> </w:t>
      </w:r>
      <w:r w:rsidRPr="00AD13B0">
        <w:rPr>
          <w:color w:val="000000"/>
          <w:shd w:val="clear" w:color="auto" w:fill="FFFFFF"/>
          <w:lang w:eastAsia="en-US"/>
        </w:rPr>
        <w:t>№</w:t>
      </w:r>
      <w:r>
        <w:rPr>
          <w:color w:val="000000"/>
          <w:shd w:val="clear" w:color="auto" w:fill="FFFFFF"/>
          <w:lang w:eastAsia="en-US"/>
        </w:rPr>
        <w:t xml:space="preserve"> </w:t>
      </w:r>
      <w:r w:rsidRPr="00AD13B0">
        <w:rPr>
          <w:color w:val="000000"/>
          <w:shd w:val="clear" w:color="auto" w:fill="FFFFFF"/>
          <w:lang w:eastAsia="en-US"/>
        </w:rPr>
        <w:t>447, 541, 545 приняли</w:t>
      </w:r>
      <w:r>
        <w:rPr>
          <w:color w:val="000000"/>
          <w:shd w:val="clear" w:color="auto" w:fill="FFFFFF"/>
          <w:lang w:eastAsia="en-US"/>
        </w:rPr>
        <w:t xml:space="preserve"> </w:t>
      </w:r>
      <w:r w:rsidRPr="00AD13B0">
        <w:rPr>
          <w:color w:val="000000"/>
          <w:shd w:val="clear" w:color="auto" w:fill="FFFFFF"/>
          <w:lang w:eastAsia="en-US"/>
        </w:rPr>
        <w:t>участие в проекте «Цифровая школа Учи.ру», целью которого являлась апробация современных форм обучения и внедрения модели цифровой образовательной среды, повышение успеваемости и интереса к изучению математики учащихся 5-9 классов.</w:t>
      </w:r>
    </w:p>
    <w:p w:rsidR="0016432B" w:rsidRPr="000963CC" w:rsidRDefault="0016432B" w:rsidP="00B24D4A">
      <w:pPr>
        <w:ind w:left="0" w:firstLine="708"/>
        <w:contextualSpacing/>
        <w:rPr>
          <w:color w:val="000000"/>
          <w:shd w:val="clear" w:color="auto" w:fill="FFFFFF"/>
          <w:lang w:eastAsia="en-US"/>
        </w:rPr>
      </w:pPr>
      <w:r w:rsidRPr="00AD13B0">
        <w:rPr>
          <w:color w:val="000000"/>
          <w:shd w:val="clear" w:color="auto" w:fill="FFFFFF"/>
          <w:lang w:eastAsia="en-US"/>
        </w:rPr>
        <w:t>В течени</w:t>
      </w:r>
      <w:r>
        <w:rPr>
          <w:color w:val="000000"/>
          <w:shd w:val="clear" w:color="auto" w:fill="FFFFFF"/>
          <w:lang w:eastAsia="en-US"/>
        </w:rPr>
        <w:t>е</w:t>
      </w:r>
      <w:r w:rsidRPr="00AD13B0">
        <w:rPr>
          <w:color w:val="000000"/>
          <w:shd w:val="clear" w:color="auto" w:fill="FFFFFF"/>
          <w:lang w:eastAsia="en-US"/>
        </w:rPr>
        <w:t xml:space="preserve"> учебного года педагоги</w:t>
      </w:r>
      <w:r>
        <w:rPr>
          <w:color w:val="000000"/>
          <w:shd w:val="clear" w:color="auto" w:fill="FFFFFF"/>
          <w:lang w:eastAsia="en-US"/>
        </w:rPr>
        <w:t xml:space="preserve"> образовательных учреждений участвовали </w:t>
      </w:r>
      <w:r w:rsidRPr="00AD13B0">
        <w:rPr>
          <w:color w:val="000000"/>
          <w:shd w:val="clear" w:color="auto" w:fill="FFFFFF"/>
          <w:lang w:eastAsia="en-US"/>
        </w:rPr>
        <w:t>в вебинарах по работе с цифровой платформой «ЯКласс».</w:t>
      </w:r>
    </w:p>
    <w:p w:rsidR="0016432B" w:rsidRPr="006B0206" w:rsidRDefault="0016432B" w:rsidP="001211A4">
      <w:pPr>
        <w:ind w:left="0" w:firstLine="851"/>
      </w:pPr>
    </w:p>
    <w:p w:rsidR="0016432B" w:rsidRPr="003B6B30" w:rsidRDefault="0016432B" w:rsidP="003B6B30">
      <w:pPr>
        <w:ind w:left="0" w:firstLine="709"/>
        <w:contextualSpacing/>
        <w:rPr>
          <w:i/>
        </w:rPr>
      </w:pPr>
      <w:r w:rsidRPr="003B6B30">
        <w:rPr>
          <w:i/>
        </w:rPr>
        <w:t>Формирование цифровой образовательной среды дошкольных образовательных организаций</w:t>
      </w:r>
    </w:p>
    <w:p w:rsidR="0016432B" w:rsidRPr="00AD3D09" w:rsidRDefault="0016432B" w:rsidP="00B24D4A">
      <w:pPr>
        <w:ind w:left="0" w:firstLine="708"/>
      </w:pPr>
      <w:r w:rsidRPr="00B32614">
        <w:t xml:space="preserve">В </w:t>
      </w:r>
      <w:r>
        <w:t>дошкольных образовательных организациях Курортного</w:t>
      </w:r>
      <w:r w:rsidRPr="00B32614">
        <w:t xml:space="preserve"> района активно формируется высокотехнологичная образовательная среда.</w:t>
      </w:r>
      <w:r>
        <w:t xml:space="preserve"> В</w:t>
      </w:r>
      <w:r w:rsidRPr="00B32614">
        <w:t xml:space="preserve"> 2020/2021 учебном году приобретены электронные планшеты, </w:t>
      </w:r>
      <w:r>
        <w:t xml:space="preserve"> </w:t>
      </w:r>
      <w:r w:rsidRPr="00B32614">
        <w:t>документ-камеры, интерактивные электронные доски, поп</w:t>
      </w:r>
      <w:r>
        <w:t>о</w:t>
      </w:r>
      <w:r w:rsidRPr="00B32614">
        <w:t xml:space="preserve">лнился парк компьютерной техники. </w:t>
      </w:r>
    </w:p>
    <w:p w:rsidR="0016432B" w:rsidRPr="00AD3D09" w:rsidRDefault="0016432B" w:rsidP="001211A4">
      <w:pPr>
        <w:ind w:firstLine="708"/>
        <w:contextualSpacing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3350"/>
        <w:gridCol w:w="1894"/>
        <w:gridCol w:w="2014"/>
        <w:gridCol w:w="1955"/>
      </w:tblGrid>
      <w:tr w:rsidR="0016432B" w:rsidRPr="00AD3D09" w:rsidTr="0019184F">
        <w:tc>
          <w:tcPr>
            <w:tcW w:w="53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№</w:t>
            </w:r>
          </w:p>
        </w:tc>
        <w:tc>
          <w:tcPr>
            <w:tcW w:w="3350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lang w:eastAsia="en-US"/>
              </w:rPr>
            </w:pPr>
            <w:r>
              <w:rPr>
                <w:b/>
                <w:szCs w:val="22"/>
                <w:lang w:eastAsia="en-US"/>
              </w:rPr>
              <w:t>Наименова</w:t>
            </w:r>
            <w:r w:rsidR="0045107A">
              <w:rPr>
                <w:b/>
                <w:szCs w:val="22"/>
                <w:lang w:eastAsia="en-US"/>
              </w:rPr>
              <w:t>н</w:t>
            </w:r>
            <w:r>
              <w:rPr>
                <w:b/>
                <w:szCs w:val="22"/>
                <w:lang w:eastAsia="en-US"/>
              </w:rPr>
              <w:t>ие</w:t>
            </w:r>
          </w:p>
        </w:tc>
        <w:tc>
          <w:tcPr>
            <w:tcW w:w="189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lang w:eastAsia="en-US"/>
              </w:rPr>
            </w:pPr>
            <w:r>
              <w:rPr>
                <w:b/>
                <w:szCs w:val="22"/>
                <w:lang w:eastAsia="en-US"/>
              </w:rPr>
              <w:t>май</w:t>
            </w:r>
            <w:r w:rsidRPr="0019184F">
              <w:rPr>
                <w:b/>
                <w:szCs w:val="22"/>
                <w:lang w:eastAsia="en-US"/>
              </w:rPr>
              <w:t xml:space="preserve"> 2019 г.</w:t>
            </w:r>
          </w:p>
        </w:tc>
        <w:tc>
          <w:tcPr>
            <w:tcW w:w="201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lang w:eastAsia="en-US"/>
              </w:rPr>
            </w:pPr>
            <w:r w:rsidRPr="0019184F">
              <w:rPr>
                <w:b/>
                <w:szCs w:val="22"/>
                <w:lang w:eastAsia="en-US"/>
              </w:rPr>
              <w:t>май 2020 г.</w:t>
            </w:r>
          </w:p>
        </w:tc>
        <w:tc>
          <w:tcPr>
            <w:tcW w:w="1955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lang w:eastAsia="en-US"/>
              </w:rPr>
            </w:pPr>
            <w:r w:rsidRPr="0019184F">
              <w:rPr>
                <w:b/>
                <w:szCs w:val="22"/>
                <w:lang w:eastAsia="en-US"/>
              </w:rPr>
              <w:t>май 2021 г.</w:t>
            </w:r>
          </w:p>
        </w:tc>
      </w:tr>
      <w:tr w:rsidR="0016432B" w:rsidRPr="00AD3D09" w:rsidTr="0019184F">
        <w:tc>
          <w:tcPr>
            <w:tcW w:w="53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1</w:t>
            </w:r>
          </w:p>
        </w:tc>
        <w:tc>
          <w:tcPr>
            <w:tcW w:w="3350" w:type="dxa"/>
          </w:tcPr>
          <w:p w:rsidR="0016432B" w:rsidRPr="0019184F" w:rsidRDefault="0016432B" w:rsidP="0019184F">
            <w:pPr>
              <w:ind w:left="0" w:firstLine="0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Компьютеры</w:t>
            </w:r>
          </w:p>
        </w:tc>
        <w:tc>
          <w:tcPr>
            <w:tcW w:w="1894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Cs w:val="22"/>
              </w:rPr>
              <w:t>177</w:t>
            </w:r>
          </w:p>
        </w:tc>
        <w:tc>
          <w:tcPr>
            <w:tcW w:w="201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175</w:t>
            </w:r>
          </w:p>
        </w:tc>
        <w:tc>
          <w:tcPr>
            <w:tcW w:w="1955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209</w:t>
            </w:r>
          </w:p>
        </w:tc>
      </w:tr>
      <w:tr w:rsidR="0016432B" w:rsidRPr="00AD3D09" w:rsidTr="00B24D4A">
        <w:trPr>
          <w:trHeight w:val="341"/>
        </w:trPr>
        <w:tc>
          <w:tcPr>
            <w:tcW w:w="53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2</w:t>
            </w:r>
          </w:p>
        </w:tc>
        <w:tc>
          <w:tcPr>
            <w:tcW w:w="3350" w:type="dxa"/>
          </w:tcPr>
          <w:p w:rsidR="0016432B" w:rsidRPr="0019184F" w:rsidRDefault="0016432B" w:rsidP="0019184F">
            <w:pPr>
              <w:ind w:left="0" w:firstLine="0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Сервер</w:t>
            </w:r>
          </w:p>
        </w:tc>
        <w:tc>
          <w:tcPr>
            <w:tcW w:w="1894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Cs w:val="22"/>
              </w:rPr>
              <w:t xml:space="preserve">1 </w:t>
            </w:r>
          </w:p>
        </w:tc>
        <w:tc>
          <w:tcPr>
            <w:tcW w:w="2014" w:type="dxa"/>
          </w:tcPr>
          <w:p w:rsidR="0016432B" w:rsidRPr="0019184F" w:rsidRDefault="0016432B" w:rsidP="0019184F">
            <w:pPr>
              <w:tabs>
                <w:tab w:val="left" w:pos="1349"/>
              </w:tabs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 xml:space="preserve">1 </w:t>
            </w:r>
          </w:p>
        </w:tc>
        <w:tc>
          <w:tcPr>
            <w:tcW w:w="1955" w:type="dxa"/>
          </w:tcPr>
          <w:p w:rsidR="0016432B" w:rsidRPr="0019184F" w:rsidRDefault="0016432B" w:rsidP="0019184F">
            <w:pPr>
              <w:tabs>
                <w:tab w:val="left" w:pos="1564"/>
              </w:tabs>
              <w:ind w:left="-137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 xml:space="preserve">1 </w:t>
            </w:r>
          </w:p>
        </w:tc>
      </w:tr>
      <w:tr w:rsidR="0016432B" w:rsidRPr="00AD3D09" w:rsidTr="0019184F">
        <w:tc>
          <w:tcPr>
            <w:tcW w:w="53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3</w:t>
            </w:r>
          </w:p>
        </w:tc>
        <w:tc>
          <w:tcPr>
            <w:tcW w:w="3350" w:type="dxa"/>
          </w:tcPr>
          <w:p w:rsidR="0016432B" w:rsidRPr="0019184F" w:rsidRDefault="0016432B" w:rsidP="0019184F">
            <w:pPr>
              <w:ind w:left="0" w:firstLine="0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Мультимедийный проектор</w:t>
            </w:r>
          </w:p>
        </w:tc>
        <w:tc>
          <w:tcPr>
            <w:tcW w:w="1894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Cs w:val="22"/>
              </w:rPr>
              <w:t>51</w:t>
            </w:r>
          </w:p>
        </w:tc>
        <w:tc>
          <w:tcPr>
            <w:tcW w:w="201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val="en-US" w:eastAsia="en-US"/>
              </w:rPr>
            </w:pPr>
            <w:r w:rsidRPr="0019184F">
              <w:rPr>
                <w:szCs w:val="22"/>
                <w:lang w:val="en-US" w:eastAsia="en-US"/>
              </w:rPr>
              <w:t>51</w:t>
            </w:r>
          </w:p>
        </w:tc>
        <w:tc>
          <w:tcPr>
            <w:tcW w:w="1955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52</w:t>
            </w:r>
          </w:p>
        </w:tc>
      </w:tr>
      <w:tr w:rsidR="0016432B" w:rsidRPr="00AD3D09" w:rsidTr="0019184F">
        <w:tc>
          <w:tcPr>
            <w:tcW w:w="53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4</w:t>
            </w:r>
          </w:p>
        </w:tc>
        <w:tc>
          <w:tcPr>
            <w:tcW w:w="3350" w:type="dxa"/>
          </w:tcPr>
          <w:p w:rsidR="0016432B" w:rsidRPr="0019184F" w:rsidRDefault="0016432B" w:rsidP="0019184F">
            <w:pPr>
              <w:ind w:left="0" w:firstLine="0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Информационный терминал</w:t>
            </w:r>
          </w:p>
        </w:tc>
        <w:tc>
          <w:tcPr>
            <w:tcW w:w="1894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Cs w:val="22"/>
              </w:rPr>
              <w:t>5</w:t>
            </w:r>
          </w:p>
        </w:tc>
        <w:tc>
          <w:tcPr>
            <w:tcW w:w="2014" w:type="dxa"/>
          </w:tcPr>
          <w:p w:rsidR="0016432B" w:rsidRPr="0019184F" w:rsidRDefault="0016432B" w:rsidP="0019184F">
            <w:pPr>
              <w:tabs>
                <w:tab w:val="left" w:pos="1375"/>
              </w:tabs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4</w:t>
            </w:r>
          </w:p>
        </w:tc>
        <w:tc>
          <w:tcPr>
            <w:tcW w:w="1955" w:type="dxa"/>
          </w:tcPr>
          <w:p w:rsidR="0016432B" w:rsidRPr="0019184F" w:rsidRDefault="0016432B" w:rsidP="0019184F">
            <w:pPr>
              <w:tabs>
                <w:tab w:val="left" w:pos="1375"/>
              </w:tabs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4</w:t>
            </w:r>
          </w:p>
        </w:tc>
      </w:tr>
      <w:tr w:rsidR="0016432B" w:rsidRPr="00AD3D09" w:rsidTr="0019184F">
        <w:tc>
          <w:tcPr>
            <w:tcW w:w="53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5</w:t>
            </w:r>
          </w:p>
        </w:tc>
        <w:tc>
          <w:tcPr>
            <w:tcW w:w="3350" w:type="dxa"/>
          </w:tcPr>
          <w:p w:rsidR="0016432B" w:rsidRPr="0019184F" w:rsidRDefault="0016432B" w:rsidP="0019184F">
            <w:pPr>
              <w:ind w:left="0" w:firstLine="0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МФУ</w:t>
            </w:r>
          </w:p>
        </w:tc>
        <w:tc>
          <w:tcPr>
            <w:tcW w:w="1894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Cs w:val="22"/>
              </w:rPr>
              <w:t>42</w:t>
            </w:r>
          </w:p>
        </w:tc>
        <w:tc>
          <w:tcPr>
            <w:tcW w:w="201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val="en-US" w:eastAsia="en-US"/>
              </w:rPr>
            </w:pPr>
            <w:r w:rsidRPr="0019184F">
              <w:rPr>
                <w:szCs w:val="22"/>
                <w:lang w:eastAsia="en-US"/>
              </w:rPr>
              <w:t>42</w:t>
            </w:r>
          </w:p>
        </w:tc>
        <w:tc>
          <w:tcPr>
            <w:tcW w:w="1955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54</w:t>
            </w:r>
          </w:p>
        </w:tc>
      </w:tr>
      <w:tr w:rsidR="0016432B" w:rsidRPr="00AD3D09" w:rsidTr="0019184F">
        <w:tc>
          <w:tcPr>
            <w:tcW w:w="53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6</w:t>
            </w:r>
          </w:p>
        </w:tc>
        <w:tc>
          <w:tcPr>
            <w:tcW w:w="3350" w:type="dxa"/>
          </w:tcPr>
          <w:p w:rsidR="0016432B" w:rsidRPr="0019184F" w:rsidRDefault="0016432B" w:rsidP="0019184F">
            <w:pPr>
              <w:ind w:left="0" w:firstLine="0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Интерактивные доски</w:t>
            </w:r>
          </w:p>
        </w:tc>
        <w:tc>
          <w:tcPr>
            <w:tcW w:w="1894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Cs w:val="22"/>
              </w:rPr>
              <w:t>40</w:t>
            </w:r>
          </w:p>
        </w:tc>
        <w:tc>
          <w:tcPr>
            <w:tcW w:w="201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40</w:t>
            </w:r>
          </w:p>
        </w:tc>
        <w:tc>
          <w:tcPr>
            <w:tcW w:w="1955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56</w:t>
            </w:r>
          </w:p>
        </w:tc>
      </w:tr>
      <w:tr w:rsidR="0016432B" w:rsidRPr="00AD3D09" w:rsidTr="0019184F">
        <w:tc>
          <w:tcPr>
            <w:tcW w:w="53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7</w:t>
            </w:r>
          </w:p>
        </w:tc>
        <w:tc>
          <w:tcPr>
            <w:tcW w:w="3350" w:type="dxa"/>
          </w:tcPr>
          <w:p w:rsidR="0016432B" w:rsidRPr="0019184F" w:rsidRDefault="0016432B" w:rsidP="0019184F">
            <w:pPr>
              <w:ind w:left="0" w:firstLine="0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ИЭД</w:t>
            </w:r>
          </w:p>
        </w:tc>
        <w:tc>
          <w:tcPr>
            <w:tcW w:w="1894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Cs w:val="22"/>
              </w:rPr>
              <w:t>32</w:t>
            </w:r>
          </w:p>
        </w:tc>
        <w:tc>
          <w:tcPr>
            <w:tcW w:w="201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32</w:t>
            </w:r>
          </w:p>
        </w:tc>
        <w:tc>
          <w:tcPr>
            <w:tcW w:w="1955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48</w:t>
            </w:r>
          </w:p>
        </w:tc>
      </w:tr>
      <w:tr w:rsidR="0016432B" w:rsidRPr="00AD3D09" w:rsidTr="0019184F">
        <w:tc>
          <w:tcPr>
            <w:tcW w:w="53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8</w:t>
            </w:r>
          </w:p>
        </w:tc>
        <w:tc>
          <w:tcPr>
            <w:tcW w:w="3350" w:type="dxa"/>
          </w:tcPr>
          <w:p w:rsidR="0016432B" w:rsidRPr="0019184F" w:rsidRDefault="0016432B" w:rsidP="0019184F">
            <w:pPr>
              <w:ind w:left="0" w:firstLine="0"/>
              <w:rPr>
                <w:lang w:val="en-US" w:eastAsia="en-US"/>
              </w:rPr>
            </w:pPr>
            <w:r w:rsidRPr="0019184F">
              <w:rPr>
                <w:szCs w:val="22"/>
                <w:lang w:eastAsia="en-US"/>
              </w:rPr>
              <w:t>Интерактивная приставка</w:t>
            </w:r>
          </w:p>
        </w:tc>
        <w:tc>
          <w:tcPr>
            <w:tcW w:w="1894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Cs w:val="22"/>
              </w:rPr>
              <w:t>8</w:t>
            </w:r>
          </w:p>
        </w:tc>
        <w:tc>
          <w:tcPr>
            <w:tcW w:w="201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8</w:t>
            </w:r>
          </w:p>
        </w:tc>
        <w:tc>
          <w:tcPr>
            <w:tcW w:w="1955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8</w:t>
            </w:r>
          </w:p>
        </w:tc>
      </w:tr>
      <w:tr w:rsidR="0016432B" w:rsidRPr="00AD3D09" w:rsidTr="0019184F">
        <w:tc>
          <w:tcPr>
            <w:tcW w:w="53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9</w:t>
            </w:r>
          </w:p>
        </w:tc>
        <w:tc>
          <w:tcPr>
            <w:tcW w:w="3350" w:type="dxa"/>
          </w:tcPr>
          <w:p w:rsidR="0016432B" w:rsidRPr="0019184F" w:rsidRDefault="0016432B" w:rsidP="0019184F">
            <w:pPr>
              <w:ind w:left="0" w:firstLine="0"/>
              <w:rPr>
                <w:lang w:val="en-US" w:eastAsia="en-US"/>
              </w:rPr>
            </w:pPr>
            <w:r w:rsidRPr="0019184F">
              <w:rPr>
                <w:szCs w:val="22"/>
                <w:lang w:eastAsia="en-US"/>
              </w:rPr>
              <w:t>Интерактивный стол</w:t>
            </w:r>
          </w:p>
        </w:tc>
        <w:tc>
          <w:tcPr>
            <w:tcW w:w="1894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Cs w:val="22"/>
              </w:rPr>
              <w:t>18</w:t>
            </w:r>
          </w:p>
        </w:tc>
        <w:tc>
          <w:tcPr>
            <w:tcW w:w="201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18</w:t>
            </w:r>
          </w:p>
        </w:tc>
        <w:tc>
          <w:tcPr>
            <w:tcW w:w="1955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18</w:t>
            </w:r>
          </w:p>
        </w:tc>
      </w:tr>
      <w:tr w:rsidR="0016432B" w:rsidRPr="00AD3D09" w:rsidTr="0019184F">
        <w:tc>
          <w:tcPr>
            <w:tcW w:w="53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10</w:t>
            </w:r>
          </w:p>
        </w:tc>
        <w:tc>
          <w:tcPr>
            <w:tcW w:w="3350" w:type="dxa"/>
          </w:tcPr>
          <w:p w:rsidR="0016432B" w:rsidRPr="0019184F" w:rsidRDefault="0016432B" w:rsidP="0019184F">
            <w:pPr>
              <w:ind w:left="0" w:firstLine="0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Документ-камера</w:t>
            </w:r>
          </w:p>
        </w:tc>
        <w:tc>
          <w:tcPr>
            <w:tcW w:w="1894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Cs w:val="22"/>
              </w:rPr>
              <w:t>21</w:t>
            </w:r>
          </w:p>
        </w:tc>
        <w:tc>
          <w:tcPr>
            <w:tcW w:w="201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21</w:t>
            </w:r>
          </w:p>
        </w:tc>
        <w:tc>
          <w:tcPr>
            <w:tcW w:w="1955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28</w:t>
            </w:r>
          </w:p>
        </w:tc>
      </w:tr>
      <w:tr w:rsidR="0016432B" w:rsidRPr="00AD3D09" w:rsidTr="0019184F">
        <w:tc>
          <w:tcPr>
            <w:tcW w:w="53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val="en-US" w:eastAsia="en-US"/>
              </w:rPr>
            </w:pPr>
            <w:r w:rsidRPr="0019184F">
              <w:rPr>
                <w:szCs w:val="22"/>
                <w:lang w:val="en-US" w:eastAsia="en-US"/>
              </w:rPr>
              <w:t>11</w:t>
            </w:r>
          </w:p>
        </w:tc>
        <w:tc>
          <w:tcPr>
            <w:tcW w:w="3350" w:type="dxa"/>
          </w:tcPr>
          <w:p w:rsidR="0016432B" w:rsidRPr="0019184F" w:rsidRDefault="0016432B" w:rsidP="0019184F">
            <w:pPr>
              <w:ind w:left="0" w:firstLine="0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Планшет электронный</w:t>
            </w:r>
          </w:p>
        </w:tc>
        <w:tc>
          <w:tcPr>
            <w:tcW w:w="1894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Cs w:val="22"/>
              </w:rPr>
              <w:t>-</w:t>
            </w:r>
          </w:p>
        </w:tc>
        <w:tc>
          <w:tcPr>
            <w:tcW w:w="201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15</w:t>
            </w:r>
          </w:p>
        </w:tc>
        <w:tc>
          <w:tcPr>
            <w:tcW w:w="1955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35</w:t>
            </w:r>
          </w:p>
        </w:tc>
      </w:tr>
      <w:tr w:rsidR="0016432B" w:rsidRPr="00AD3D09" w:rsidTr="0019184F">
        <w:tc>
          <w:tcPr>
            <w:tcW w:w="53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val="en-US" w:eastAsia="en-US"/>
              </w:rPr>
            </w:pPr>
            <w:r w:rsidRPr="0019184F">
              <w:rPr>
                <w:szCs w:val="22"/>
                <w:lang w:val="en-US" w:eastAsia="en-US"/>
              </w:rPr>
              <w:t>12</w:t>
            </w:r>
          </w:p>
        </w:tc>
        <w:tc>
          <w:tcPr>
            <w:tcW w:w="3350" w:type="dxa"/>
          </w:tcPr>
          <w:p w:rsidR="0016432B" w:rsidRPr="0019184F" w:rsidRDefault="0016432B" w:rsidP="0019184F">
            <w:pPr>
              <w:ind w:left="0" w:firstLine="0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Сканер планшетный</w:t>
            </w:r>
          </w:p>
        </w:tc>
        <w:tc>
          <w:tcPr>
            <w:tcW w:w="1894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Cs w:val="22"/>
              </w:rPr>
              <w:t>-</w:t>
            </w:r>
          </w:p>
        </w:tc>
        <w:tc>
          <w:tcPr>
            <w:tcW w:w="201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 xml:space="preserve">2 </w:t>
            </w:r>
          </w:p>
        </w:tc>
        <w:tc>
          <w:tcPr>
            <w:tcW w:w="1955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2</w:t>
            </w:r>
          </w:p>
        </w:tc>
      </w:tr>
      <w:tr w:rsidR="0016432B" w:rsidRPr="00AD3D09" w:rsidTr="0019184F">
        <w:tc>
          <w:tcPr>
            <w:tcW w:w="53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val="en-US" w:eastAsia="en-US"/>
              </w:rPr>
            </w:pPr>
            <w:r w:rsidRPr="0019184F">
              <w:rPr>
                <w:szCs w:val="22"/>
                <w:lang w:val="en-US" w:eastAsia="en-US"/>
              </w:rPr>
              <w:t>13</w:t>
            </w:r>
          </w:p>
        </w:tc>
        <w:tc>
          <w:tcPr>
            <w:tcW w:w="3350" w:type="dxa"/>
          </w:tcPr>
          <w:p w:rsidR="0016432B" w:rsidRPr="0019184F" w:rsidRDefault="0016432B" w:rsidP="0019184F">
            <w:pPr>
              <w:ind w:left="0" w:firstLine="0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>Сенсорный киоск</w:t>
            </w:r>
          </w:p>
        </w:tc>
        <w:tc>
          <w:tcPr>
            <w:tcW w:w="1894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Cs w:val="22"/>
              </w:rPr>
              <w:t>-</w:t>
            </w:r>
          </w:p>
        </w:tc>
        <w:tc>
          <w:tcPr>
            <w:tcW w:w="2014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 xml:space="preserve">1 </w:t>
            </w:r>
          </w:p>
        </w:tc>
        <w:tc>
          <w:tcPr>
            <w:tcW w:w="1955" w:type="dxa"/>
          </w:tcPr>
          <w:p w:rsidR="0016432B" w:rsidRPr="0019184F" w:rsidRDefault="0016432B" w:rsidP="0019184F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Cs w:val="22"/>
                <w:lang w:eastAsia="en-US"/>
              </w:rPr>
              <w:t xml:space="preserve">1 </w:t>
            </w:r>
          </w:p>
        </w:tc>
      </w:tr>
    </w:tbl>
    <w:p w:rsidR="0016432B" w:rsidRPr="00AD3D09" w:rsidRDefault="0016432B" w:rsidP="001211A4"/>
    <w:p w:rsidR="0016432B" w:rsidRPr="00760B8A" w:rsidRDefault="0016432B" w:rsidP="001211A4">
      <w:pPr>
        <w:ind w:left="0" w:firstLine="709"/>
        <w:rPr>
          <w:i/>
        </w:rPr>
      </w:pPr>
      <w:r w:rsidRPr="00760B8A">
        <w:rPr>
          <w:i/>
        </w:rPr>
        <w:t>Дистанционное обучение детей-инвалидов и детей с ОВЗ</w:t>
      </w:r>
    </w:p>
    <w:p w:rsidR="0016432B" w:rsidRPr="00AD13B0" w:rsidRDefault="0016432B" w:rsidP="004153D1">
      <w:pPr>
        <w:ind w:left="0" w:firstLine="708"/>
      </w:pPr>
      <w:r w:rsidRPr="00AD13B0">
        <w:t>В 2020/2021 учебном году дистанционное обучение детей-инвалидов и детей с ОВЗ проводилось в 12 ГБОУ района (324, 435,</w:t>
      </w:r>
      <w:r>
        <w:t xml:space="preserve"> </w:t>
      </w:r>
      <w:r w:rsidRPr="00AD13B0">
        <w:t>437, 442, 445, 447, 450, 466, 541, 545, 556, 611), оснащенных специализированным оборудованием. Дистанционно обучение проходили 32 учащихся.</w:t>
      </w:r>
    </w:p>
    <w:p w:rsidR="0016432B" w:rsidRPr="00AD13B0" w:rsidRDefault="0016432B" w:rsidP="004153D1">
      <w:pPr>
        <w:ind w:left="0" w:firstLine="708"/>
      </w:pPr>
      <w:r w:rsidRPr="00AD13B0">
        <w:t>В течение 2020/2021 в СПб ЦОКОиИТ</w:t>
      </w:r>
      <w:r>
        <w:t xml:space="preserve"> </w:t>
      </w:r>
      <w:r w:rsidRPr="00AD13B0">
        <w:t>12 педагогов района</w:t>
      </w:r>
      <w:r>
        <w:t xml:space="preserve"> </w:t>
      </w:r>
      <w:r w:rsidRPr="00AD13B0">
        <w:t>прошли курсы повышения квалификации</w:t>
      </w:r>
      <w:r>
        <w:t xml:space="preserve"> </w:t>
      </w:r>
      <w:r w:rsidRPr="00AD13B0">
        <w:t>по теме преподавания дистанционных технологий для детей-инвалидов и детей с ОВЗ; обучение по программе «Организационные аспекты дистанционного обучения детей–инвалидов и ОВЗ» прошли 11 родителей учащихся, получающих дистанционное обучение.</w:t>
      </w:r>
    </w:p>
    <w:p w:rsidR="0016432B" w:rsidRPr="00AD13B0" w:rsidRDefault="0016432B" w:rsidP="004153D1">
      <w:pPr>
        <w:ind w:left="0" w:firstLine="708"/>
      </w:pPr>
      <w:r w:rsidRPr="00AD13B0">
        <w:t xml:space="preserve">В 2020/2021 учебном году были проведены следующие мероприятия: </w:t>
      </w:r>
    </w:p>
    <w:p w:rsidR="0016432B" w:rsidRPr="00AD13B0" w:rsidRDefault="0016432B" w:rsidP="00760B8A">
      <w:pPr>
        <w:ind w:left="0" w:firstLine="426"/>
      </w:pPr>
      <w:r>
        <w:t>–</w:t>
      </w:r>
      <w:r w:rsidRPr="00AD13B0">
        <w:t xml:space="preserve"> районный семинар (ВКС) для участников программы «Дистанционное обучение детей-инвалидов» на тему</w:t>
      </w:r>
      <w:r>
        <w:t xml:space="preserve"> </w:t>
      </w:r>
      <w:r w:rsidRPr="00AD13B0">
        <w:t>«Эффективные инструменты и технологии для реализации дистанционного обучения в образовательном пространстве ОУ» (сентябрь 2020</w:t>
      </w:r>
      <w:r>
        <w:t xml:space="preserve"> г.</w:t>
      </w:r>
      <w:r w:rsidRPr="00AD13B0">
        <w:t>);</w:t>
      </w:r>
    </w:p>
    <w:p w:rsidR="0016432B" w:rsidRPr="00AD13B0" w:rsidRDefault="0016432B" w:rsidP="00760B8A">
      <w:pPr>
        <w:ind w:left="0" w:firstLine="426"/>
      </w:pPr>
      <w:r>
        <w:lastRenderedPageBreak/>
        <w:t>–</w:t>
      </w:r>
      <w:r w:rsidRPr="00AD13B0">
        <w:t xml:space="preserve"> ежемесячный районный «Мониторинг организации дистанционного обучения детей-инвалидов» в ГБОУ №</w:t>
      </w:r>
      <w:r>
        <w:t xml:space="preserve">№ </w:t>
      </w:r>
      <w:r w:rsidRPr="00AD13B0">
        <w:t>324, 435, 442, 445, 447, 450, 466, 541, 545, 556, 611;</w:t>
      </w:r>
    </w:p>
    <w:p w:rsidR="0016432B" w:rsidRPr="00AD13B0" w:rsidRDefault="0016432B" w:rsidP="00760B8A">
      <w:pPr>
        <w:ind w:left="0" w:firstLine="426"/>
        <w:rPr>
          <w:lang w:eastAsia="en-US"/>
        </w:rPr>
      </w:pPr>
      <w:r>
        <w:t xml:space="preserve">– </w:t>
      </w:r>
      <w:r w:rsidRPr="00AD13B0">
        <w:t xml:space="preserve">городской конкурс дистанционных проектов для детей-инвалидов и детей с ОВЗ «Я познаю мир» (участники </w:t>
      </w:r>
      <w:r>
        <w:t xml:space="preserve">– </w:t>
      </w:r>
      <w:r w:rsidRPr="00AD13B0">
        <w:t>ГБОУ №</w:t>
      </w:r>
      <w:r>
        <w:t>№</w:t>
      </w:r>
      <w:r w:rsidRPr="00AD13B0">
        <w:t xml:space="preserve"> 324, 466). Результаты: 3 место</w:t>
      </w:r>
      <w:r>
        <w:t xml:space="preserve"> </w:t>
      </w:r>
      <w:r w:rsidRPr="00AD13B0">
        <w:t>в номинации «Виртуальная</w:t>
      </w:r>
      <w:r>
        <w:t xml:space="preserve"> </w:t>
      </w:r>
      <w:r w:rsidRPr="00AD13B0">
        <w:t xml:space="preserve">экскурсия» </w:t>
      </w:r>
      <w:r>
        <w:t xml:space="preserve">– </w:t>
      </w:r>
      <w:r w:rsidRPr="00AD13B0">
        <w:t>учащийся 6 класса ГБОУ № 324 (руководитель проекта Головкин Е</w:t>
      </w:r>
      <w:r>
        <w:t>.</w:t>
      </w:r>
      <w:r w:rsidRPr="00AD13B0">
        <w:t>Г</w:t>
      </w:r>
      <w:r>
        <w:t>.</w:t>
      </w:r>
      <w:r w:rsidRPr="00AD13B0">
        <w:t>, педагог</w:t>
      </w:r>
      <w:r>
        <w:t>-организатор</w:t>
      </w:r>
      <w:r w:rsidRPr="00AD13B0">
        <w:t xml:space="preserve">); 3 место в номинации «Виртуальная коллекция» </w:t>
      </w:r>
      <w:r>
        <w:t xml:space="preserve">– </w:t>
      </w:r>
      <w:r w:rsidRPr="00AD13B0">
        <w:t>команда учащихся 10 класса ГБОУ №</w:t>
      </w:r>
      <w:r>
        <w:t xml:space="preserve"> </w:t>
      </w:r>
      <w:r w:rsidRPr="00AD13B0">
        <w:t>466 (</w:t>
      </w:r>
      <w:r>
        <w:t xml:space="preserve">руководители – </w:t>
      </w:r>
      <w:r w:rsidRPr="00AD13B0">
        <w:rPr>
          <w:lang w:eastAsia="en-US"/>
        </w:rPr>
        <w:t>Гонтарюк Н</w:t>
      </w:r>
      <w:r>
        <w:rPr>
          <w:lang w:eastAsia="en-US"/>
        </w:rPr>
        <w:t>.</w:t>
      </w:r>
      <w:r w:rsidRPr="00AD13B0">
        <w:rPr>
          <w:lang w:eastAsia="en-US"/>
        </w:rPr>
        <w:t>Н</w:t>
      </w:r>
      <w:r>
        <w:rPr>
          <w:lang w:eastAsia="en-US"/>
        </w:rPr>
        <w:t>.</w:t>
      </w:r>
      <w:r w:rsidRPr="00AD13B0">
        <w:rPr>
          <w:lang w:eastAsia="en-US"/>
        </w:rPr>
        <w:t>, учитель математики</w:t>
      </w:r>
      <w:r>
        <w:rPr>
          <w:lang w:eastAsia="en-US"/>
        </w:rPr>
        <w:t xml:space="preserve">; </w:t>
      </w:r>
      <w:r w:rsidRPr="00AD13B0">
        <w:rPr>
          <w:lang w:eastAsia="en-US"/>
        </w:rPr>
        <w:t>Азаркина А</w:t>
      </w:r>
      <w:r>
        <w:rPr>
          <w:lang w:eastAsia="en-US"/>
        </w:rPr>
        <w:t>.</w:t>
      </w:r>
      <w:r w:rsidRPr="00AD13B0">
        <w:rPr>
          <w:lang w:eastAsia="en-US"/>
        </w:rPr>
        <w:t>Ю</w:t>
      </w:r>
      <w:r>
        <w:rPr>
          <w:lang w:eastAsia="en-US"/>
        </w:rPr>
        <w:t>.</w:t>
      </w:r>
      <w:r w:rsidRPr="00AD13B0">
        <w:rPr>
          <w:lang w:eastAsia="en-US"/>
        </w:rPr>
        <w:t>, учитель русского языка);</w:t>
      </w:r>
    </w:p>
    <w:p w:rsidR="0016432B" w:rsidRPr="00AD13B0" w:rsidRDefault="0016432B" w:rsidP="00760B8A">
      <w:pPr>
        <w:ind w:left="0" w:firstLine="426"/>
      </w:pPr>
      <w:r>
        <w:t>–</w:t>
      </w:r>
      <w:r w:rsidRPr="00AD13B0">
        <w:t xml:space="preserve"> 24 педагога прошли обучение по разработке и организации проведения курсов в дистанционном режиме с использован</w:t>
      </w:r>
      <w:r>
        <w:t>ием оболочки Moodle на базе ИМЦ,</w:t>
      </w:r>
      <w:r w:rsidRPr="00AD13B0">
        <w:t xml:space="preserve"> </w:t>
      </w:r>
      <w:r>
        <w:t xml:space="preserve"> к</w:t>
      </w:r>
      <w:r w:rsidRPr="00AD13B0">
        <w:t>урсы размещены на сайте «Школа дистанционного обучения Курортного района»;</w:t>
      </w:r>
    </w:p>
    <w:p w:rsidR="0016432B" w:rsidRPr="00AD13B0" w:rsidRDefault="0016432B" w:rsidP="00760B8A">
      <w:pPr>
        <w:ind w:left="0" w:firstLine="426"/>
      </w:pPr>
      <w:r>
        <w:t xml:space="preserve">– </w:t>
      </w:r>
      <w:r w:rsidRPr="00AD13B0">
        <w:t>10 педагогов</w:t>
      </w:r>
      <w:r>
        <w:t xml:space="preserve"> </w:t>
      </w:r>
      <w:r w:rsidRPr="00AD13B0">
        <w:t xml:space="preserve">района посетили в режиме онлайн традиционные мастер-классы в рамках городского семинара </w:t>
      </w:r>
      <w:r>
        <w:t>«</w:t>
      </w:r>
      <w:r w:rsidRPr="00AD13B0">
        <w:t>Дистанционное обучение: мастерская творческого учителя</w:t>
      </w:r>
      <w:r>
        <w:t>»</w:t>
      </w:r>
      <w:r w:rsidRPr="00AD13B0">
        <w:t xml:space="preserve"> для методистов и учителей, участвующих в организации обучения детей-инвалидов с использованием дистанционных технологий;</w:t>
      </w:r>
    </w:p>
    <w:p w:rsidR="0016432B" w:rsidRPr="00AD3D09" w:rsidRDefault="0016432B" w:rsidP="00760B8A">
      <w:pPr>
        <w:ind w:left="0" w:firstLine="426"/>
      </w:pPr>
      <w:r>
        <w:t xml:space="preserve">– </w:t>
      </w:r>
      <w:r w:rsidRPr="00AD13B0">
        <w:t>10 педагогов</w:t>
      </w:r>
      <w:r>
        <w:t>–администраторов ОО</w:t>
      </w:r>
      <w:r w:rsidRPr="00AD13B0">
        <w:t xml:space="preserve"> района</w:t>
      </w:r>
      <w:r>
        <w:t xml:space="preserve"> </w:t>
      </w:r>
      <w:r w:rsidRPr="00AD13B0">
        <w:t>в течени</w:t>
      </w:r>
      <w:r>
        <w:t>е</w:t>
      </w:r>
      <w:r w:rsidRPr="00AD13B0">
        <w:t xml:space="preserve"> учебного года приняли участие в вебинарах по использованию городского портала дистанционного обучения СПб ЦОКОи</w:t>
      </w:r>
      <w:r>
        <w:t>ИТ «</w:t>
      </w:r>
      <w:r w:rsidRPr="00AD13B0">
        <w:t>Базовые элементы дистанционного курса на городском портале дистанционного обучения do2.rcokoit.ru</w:t>
      </w:r>
      <w:r>
        <w:t>»</w:t>
      </w:r>
    </w:p>
    <w:p w:rsidR="0016432B" w:rsidRPr="00AD3D09" w:rsidRDefault="0016432B" w:rsidP="001211A4">
      <w:pPr>
        <w:ind w:left="0" w:firstLine="709"/>
      </w:pPr>
    </w:p>
    <w:p w:rsidR="0016432B" w:rsidRPr="00760B8A" w:rsidRDefault="0016432B" w:rsidP="00760B8A">
      <w:pPr>
        <w:tabs>
          <w:tab w:val="left" w:pos="7145"/>
        </w:tabs>
        <w:ind w:left="0" w:firstLine="426"/>
        <w:rPr>
          <w:i/>
        </w:rPr>
      </w:pPr>
      <w:r>
        <w:rPr>
          <w:i/>
        </w:rPr>
        <w:t xml:space="preserve">     </w:t>
      </w:r>
      <w:r w:rsidRPr="00760B8A">
        <w:rPr>
          <w:i/>
        </w:rPr>
        <w:t>Методическое сопровождение использования цифровых технологий в процессе управления ОО</w:t>
      </w:r>
    </w:p>
    <w:p w:rsidR="0016432B" w:rsidRDefault="0016432B" w:rsidP="004153D1">
      <w:pPr>
        <w:ind w:left="0" w:firstLine="708"/>
      </w:pPr>
      <w:r w:rsidRPr="00AD3D09">
        <w:t xml:space="preserve">Во всех образовательных организациях района функционируют в штатном режиме информационные системы (ИС) «ПараГраф». В общеобразовательных учреждениях района на базе ИС «ПараГраф» работают сервисы </w:t>
      </w:r>
      <w:r>
        <w:t xml:space="preserve">«Электронный классный журнал» (с 01.09.2021 года все ОО района ведут безбумажный учет успеваемости), </w:t>
      </w:r>
      <w:r w:rsidRPr="00AD3D09">
        <w:t>«Электронный дневник 2» и «Запись в ОУ», моду</w:t>
      </w:r>
      <w:r>
        <w:t>ль «Электронный инспектор».</w:t>
      </w:r>
    </w:p>
    <w:p w:rsidR="0016432B" w:rsidRPr="00436D72" w:rsidRDefault="0016432B" w:rsidP="004153D1">
      <w:pPr>
        <w:ind w:left="0" w:firstLine="708"/>
      </w:pPr>
      <w:r w:rsidRPr="00436D72">
        <w:t xml:space="preserve">С ноября 2020 года в ОО </w:t>
      </w:r>
      <w:r>
        <w:t>и</w:t>
      </w:r>
      <w:r w:rsidRPr="00436D72">
        <w:t xml:space="preserve"> ДОО заработал новый модуль «Статистика», образовательные учреждения начали автоматизированную выгрузку статистических данных (смешанное обучение, дистанционное обучение, количество заболевших сотрудников и обучающихся/воспитанников) из АИСУ «ПараГраф» на районный </w:t>
      </w:r>
      <w:r>
        <w:t>и</w:t>
      </w:r>
      <w:r w:rsidRPr="00436D72">
        <w:t xml:space="preserve"> региональный уровень.</w:t>
      </w:r>
    </w:p>
    <w:p w:rsidR="0016432B" w:rsidRPr="00436D72" w:rsidRDefault="0016432B" w:rsidP="004153D1">
      <w:pPr>
        <w:ind w:left="0" w:firstLine="708"/>
      </w:pPr>
      <w:r w:rsidRPr="00436D72">
        <w:t xml:space="preserve">Все учреждения района используют в работе региональный портал дистанционного обучения. В декабре 2020 </w:t>
      </w:r>
      <w:r>
        <w:t xml:space="preserve">года </w:t>
      </w:r>
      <w:r w:rsidRPr="00436D72">
        <w:t>все общеобразовательные учреждения провели тестирование пользовательских сценариев системы видеоконференцсвязи Mind (назначили администратора в учреждении, зарегистрировали учреждение в системе, провели мероприятия в ВКС Mind).</w:t>
      </w:r>
    </w:p>
    <w:p w:rsidR="0016432B" w:rsidRPr="00AD3D09" w:rsidRDefault="0016432B" w:rsidP="004153D1">
      <w:pPr>
        <w:ind w:left="0" w:firstLine="708"/>
      </w:pPr>
      <w:r>
        <w:t>В июне 2021 год</w:t>
      </w:r>
      <w:r w:rsidRPr="00AD3D09">
        <w:t>а в ИС «ПараГраф» введены и</w:t>
      </w:r>
      <w:r>
        <w:t>зменения учебных планов на 2021/2022</w:t>
      </w:r>
      <w:r w:rsidRPr="00AD3D09">
        <w:t xml:space="preserve"> учебный год, проведена проверка новых планов «Электронным инспектором».</w:t>
      </w:r>
    </w:p>
    <w:p w:rsidR="0016432B" w:rsidRDefault="0016432B" w:rsidP="00760B8A">
      <w:pPr>
        <w:ind w:left="0" w:firstLine="426"/>
        <w:rPr>
          <w:b/>
          <w:i/>
        </w:rPr>
      </w:pPr>
    </w:p>
    <w:p w:rsidR="0016432B" w:rsidRPr="00760B8A" w:rsidRDefault="0016432B" w:rsidP="004153D1">
      <w:pPr>
        <w:ind w:left="0" w:firstLine="708"/>
        <w:rPr>
          <w:i/>
        </w:rPr>
      </w:pPr>
      <w:r w:rsidRPr="00760B8A">
        <w:rPr>
          <w:i/>
        </w:rPr>
        <w:t>Организация работы системы контентной фильтрации</w:t>
      </w:r>
    </w:p>
    <w:p w:rsidR="0016432B" w:rsidRPr="00AD3D09" w:rsidRDefault="0016432B" w:rsidP="004153D1">
      <w:pPr>
        <w:ind w:left="0" w:firstLine="708"/>
      </w:pPr>
      <w:r>
        <w:t>В 2020/2021</w:t>
      </w:r>
      <w:r w:rsidRPr="00AD3D09">
        <w:t xml:space="preserve"> учебном году ежеквартально проводился мониторинг использования системы контентной фильтрации в образовательных учреждениях района. В 18 образовательных учреждениях с «быстрым» Интернетом, установлена система контентной фильтрации или персональные контент-фильтры на все компьютеры, имеющие доступ в сеть Интернет. </w:t>
      </w:r>
    </w:p>
    <w:p w:rsidR="0016432B" w:rsidRPr="00AD3D09" w:rsidRDefault="0016432B" w:rsidP="004153D1">
      <w:pPr>
        <w:ind w:left="0" w:firstLine="708"/>
      </w:pPr>
      <w:r w:rsidRPr="00AD3D09">
        <w:t>Виды используемых СКФ - межсетевой экран «Интернет-Контроль-Сервер» (12 ОУ) прокси-сервер Squid (1 ОУ); виды используемых ПКФ</w:t>
      </w:r>
      <w:r>
        <w:t xml:space="preserve"> </w:t>
      </w:r>
      <w:r w:rsidRPr="00AD3D09">
        <w:t>Sky DNS Агент (2 ОУ),</w:t>
      </w:r>
      <w:r>
        <w:t xml:space="preserve"> </w:t>
      </w:r>
      <w:r w:rsidRPr="00AD3D09">
        <w:t>Kaspersky Endpoint Security</w:t>
      </w:r>
      <w:r>
        <w:t xml:space="preserve"> </w:t>
      </w:r>
      <w:r w:rsidRPr="00AD3D09">
        <w:t>(1 ОУ), Dr.Web Security Space</w:t>
      </w:r>
      <w:r>
        <w:t xml:space="preserve"> </w:t>
      </w:r>
      <w:r w:rsidRPr="00AD3D09">
        <w:t>(2 ОУ).</w:t>
      </w:r>
    </w:p>
    <w:p w:rsidR="0016432B" w:rsidRPr="00AD3D09" w:rsidRDefault="0016432B" w:rsidP="004153D1">
      <w:pPr>
        <w:ind w:left="0" w:firstLine="708"/>
      </w:pPr>
      <w:r w:rsidRPr="00AD3D09">
        <w:t xml:space="preserve">Персональные контент-фильтры и системы контентной фильтрации в ОУ настроены таким образом, что выход учащихся и сотрудников учреждений на запрещенные Интернет-ресурсы невозможен. </w:t>
      </w:r>
    </w:p>
    <w:p w:rsidR="0016432B" w:rsidRDefault="0016432B" w:rsidP="00760B8A">
      <w:pPr>
        <w:pStyle w:val="82"/>
        <w:shd w:val="clear" w:color="auto" w:fill="auto"/>
        <w:spacing w:after="0" w:line="240" w:lineRule="auto"/>
        <w:ind w:left="0" w:right="-1" w:firstLine="426"/>
        <w:rPr>
          <w:b w:val="0"/>
          <w:spacing w:val="0"/>
          <w:sz w:val="24"/>
          <w:szCs w:val="24"/>
          <w:highlight w:val="yellow"/>
        </w:rPr>
      </w:pPr>
    </w:p>
    <w:p w:rsidR="0016432B" w:rsidRPr="00AD3D09" w:rsidRDefault="0016432B" w:rsidP="00760B8A">
      <w:pPr>
        <w:pStyle w:val="82"/>
        <w:shd w:val="clear" w:color="auto" w:fill="auto"/>
        <w:spacing w:after="0" w:line="240" w:lineRule="auto"/>
        <w:ind w:left="0" w:right="-1" w:firstLine="426"/>
        <w:rPr>
          <w:b w:val="0"/>
          <w:spacing w:val="0"/>
          <w:sz w:val="24"/>
          <w:szCs w:val="24"/>
          <w:highlight w:val="yellow"/>
        </w:rPr>
      </w:pPr>
    </w:p>
    <w:p w:rsidR="0016432B" w:rsidRPr="00760B8A" w:rsidRDefault="0016432B" w:rsidP="00760B8A">
      <w:pPr>
        <w:pStyle w:val="af1"/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color w:val="17365D"/>
          <w:sz w:val="24"/>
          <w:szCs w:val="24"/>
        </w:rPr>
      </w:pPr>
      <w:r w:rsidRPr="00760B8A">
        <w:rPr>
          <w:rFonts w:ascii="Times New Roman" w:hAnsi="Times New Roman"/>
          <w:b/>
          <w:color w:val="17365D"/>
          <w:sz w:val="24"/>
          <w:szCs w:val="24"/>
        </w:rPr>
        <w:lastRenderedPageBreak/>
        <w:t>Выявление, поддержка и продвижение лучших образовательных практик</w:t>
      </w:r>
    </w:p>
    <w:p w:rsidR="0016432B" w:rsidRDefault="0016432B" w:rsidP="004153D1">
      <w:pPr>
        <w:ind w:left="0" w:firstLine="708"/>
      </w:pPr>
      <w:r w:rsidRPr="00AD3D09">
        <w:t>Лучший опыт педагогических работников выявляется, изучается и распространяется путем посещения уроков и занятий в ОО, организационно-методического</w:t>
      </w:r>
      <w:r>
        <w:t xml:space="preserve"> </w:t>
      </w:r>
      <w:r w:rsidRPr="00AD3D09">
        <w:t xml:space="preserve">сопровождения конкурсов различной направленности, проведения семинаров, мастер-классов, круглых столов. </w:t>
      </w:r>
    </w:p>
    <w:p w:rsidR="0016432B" w:rsidRPr="00AD13B0" w:rsidRDefault="0016432B" w:rsidP="004153D1">
      <w:pPr>
        <w:ind w:left="0" w:firstLine="708"/>
      </w:pPr>
      <w:r w:rsidRPr="00AD13B0">
        <w:t>В рамках межкурсового повышения квалификации в 2020/2021 учебном году были проведены:</w:t>
      </w:r>
    </w:p>
    <w:p w:rsidR="0016432B" w:rsidRPr="00AD13B0" w:rsidRDefault="0016432B" w:rsidP="00760B8A">
      <w:pPr>
        <w:ind w:left="0" w:firstLine="426"/>
      </w:pPr>
      <w:r>
        <w:t>–</w:t>
      </w:r>
      <w:r w:rsidRPr="00AD13B0">
        <w:t xml:space="preserve"> круглый стол в формате ВКС «Лучшие практики организации обучения с </w:t>
      </w:r>
      <w:r>
        <w:t xml:space="preserve"> </w:t>
      </w:r>
      <w:r w:rsidRPr="00AD13B0">
        <w:t xml:space="preserve">использованием электронного обучения и дистанционных образовательных технологий в общеобразовательных </w:t>
      </w:r>
      <w:r>
        <w:t xml:space="preserve"> </w:t>
      </w:r>
      <w:r w:rsidRPr="00AD13B0">
        <w:t xml:space="preserve">учреждениях </w:t>
      </w:r>
      <w:r>
        <w:t xml:space="preserve"> </w:t>
      </w:r>
      <w:r w:rsidRPr="00AD13B0">
        <w:t>Курортного</w:t>
      </w:r>
      <w:r>
        <w:t xml:space="preserve"> </w:t>
      </w:r>
      <w:r w:rsidRPr="00AD13B0">
        <w:t xml:space="preserve"> района </w:t>
      </w:r>
      <w:r>
        <w:t xml:space="preserve"> </w:t>
      </w:r>
      <w:r w:rsidRPr="00AD13B0">
        <w:t>Сан</w:t>
      </w:r>
      <w:r>
        <w:t>кт-Петербурга»  (</w:t>
      </w:r>
      <w:r w:rsidRPr="00AD13B0">
        <w:t>сентябрь 2020</w:t>
      </w:r>
      <w:r>
        <w:t xml:space="preserve"> г.</w:t>
      </w:r>
      <w:r w:rsidRPr="00AD13B0">
        <w:t>);</w:t>
      </w:r>
    </w:p>
    <w:p w:rsidR="0016432B" w:rsidRPr="00A31161" w:rsidRDefault="0016432B" w:rsidP="00760B8A">
      <w:pPr>
        <w:ind w:left="0" w:firstLine="426"/>
      </w:pPr>
      <w:r>
        <w:t>–</w:t>
      </w:r>
      <w:r w:rsidRPr="00AD13B0">
        <w:t xml:space="preserve"> районная </w:t>
      </w:r>
      <w:r>
        <w:t>видеоконференция</w:t>
      </w:r>
      <w:r w:rsidRPr="00AD13B0">
        <w:t xml:space="preserve"> </w:t>
      </w:r>
      <w:r w:rsidRPr="00494C05">
        <w:t>«Современные образовательные технологии и методы реализации учебного процесса в цифровой образовательной среде»</w:t>
      </w:r>
      <w:r>
        <w:t>, на которой был п</w:t>
      </w:r>
      <w:r w:rsidRPr="00013F82">
        <w:t>редставлен опыт работы педагогов Курортного района в области использования информационных технологий (создание цифровой образовательной среды).</w:t>
      </w:r>
      <w:r>
        <w:t xml:space="preserve"> </w:t>
      </w:r>
      <w:r w:rsidRPr="00A31161">
        <w:t>В работе</w:t>
      </w:r>
      <w:r>
        <w:t xml:space="preserve"> конференции приняли участие педагоги из 9</w:t>
      </w:r>
      <w:r w:rsidRPr="00A31161">
        <w:t xml:space="preserve"> образовательных учреждений района: ГБДОУ №</w:t>
      </w:r>
      <w:r>
        <w:t xml:space="preserve">№ </w:t>
      </w:r>
      <w:r w:rsidRPr="00A31161">
        <w:t xml:space="preserve">28, </w:t>
      </w:r>
      <w:r>
        <w:t xml:space="preserve">29, </w:t>
      </w:r>
      <w:r w:rsidRPr="00A31161">
        <w:t xml:space="preserve">ГБОУ </w:t>
      </w:r>
      <w:r>
        <w:t xml:space="preserve">№№ 324, </w:t>
      </w:r>
      <w:r w:rsidRPr="00A31161">
        <w:t>435,</w:t>
      </w:r>
      <w:r>
        <w:t xml:space="preserve"> 437,</w:t>
      </w:r>
      <w:r w:rsidRPr="00A31161">
        <w:t xml:space="preserve"> 4</w:t>
      </w:r>
      <w:r>
        <w:t>66, 447, СДДТ,</w:t>
      </w:r>
      <w:r w:rsidRPr="00A31161">
        <w:t xml:space="preserve"> ЗДДТ.</w:t>
      </w:r>
      <w:r>
        <w:t xml:space="preserve"> </w:t>
      </w:r>
      <w:r w:rsidRPr="00A31161">
        <w:t xml:space="preserve">Работа конференции проходила </w:t>
      </w:r>
      <w:r>
        <w:t>в формате ВКС.</w:t>
      </w:r>
      <w:r w:rsidRPr="00580E5C">
        <w:t xml:space="preserve"> Всего было представлено 18 работ, из которых 6 работ – это уроки и занятия для дистанционного обучения.</w:t>
      </w:r>
      <w:r>
        <w:t xml:space="preserve"> </w:t>
      </w:r>
      <w:r w:rsidRPr="00A31161">
        <w:t>Участники конференции представили свои авторские разработки в различных областях использования информационных технологий для создания цифровой образовательной среды в ОО: интерактивные технологии,</w:t>
      </w:r>
      <w:r>
        <w:t xml:space="preserve"> </w:t>
      </w:r>
      <w:r w:rsidRPr="00A31161">
        <w:t>интернет - технологии,</w:t>
      </w:r>
      <w:r>
        <w:t xml:space="preserve"> </w:t>
      </w:r>
      <w:r w:rsidRPr="00A31161">
        <w:t>тех</w:t>
      </w:r>
      <w:r>
        <w:t>нологии дополненной реальности;</w:t>
      </w:r>
      <w:r w:rsidRPr="00A31161">
        <w:t xml:space="preserve"> дистанционные технологии; те</w:t>
      </w:r>
      <w:r>
        <w:t>хнологии мобильного образования.</w:t>
      </w:r>
    </w:p>
    <w:p w:rsidR="0016432B" w:rsidRPr="00AD13B0" w:rsidRDefault="0016432B" w:rsidP="004153D1">
      <w:pPr>
        <w:ind w:left="0" w:firstLine="708"/>
      </w:pPr>
      <w:r>
        <w:t>С</w:t>
      </w:r>
      <w:r w:rsidRPr="00AD13B0">
        <w:t>оздан</w:t>
      </w:r>
      <w:r>
        <w:t>а</w:t>
      </w:r>
      <w:r w:rsidRPr="00AD13B0">
        <w:t xml:space="preserve"> </w:t>
      </w:r>
      <w:r>
        <w:t>и размещена на сайте ИМЦ</w:t>
      </w:r>
      <w:r w:rsidRPr="00AD13B0">
        <w:t xml:space="preserve"> «Методическ</w:t>
      </w:r>
      <w:r>
        <w:t>ая</w:t>
      </w:r>
      <w:r w:rsidRPr="00AD13B0">
        <w:t xml:space="preserve"> копилк</w:t>
      </w:r>
      <w:r>
        <w:t>а</w:t>
      </w:r>
      <w:r w:rsidRPr="00AD13B0">
        <w:t>» лучших практик педагогов, реализующих дистанционные техн</w:t>
      </w:r>
      <w:r>
        <w:t>ологии.</w:t>
      </w:r>
    </w:p>
    <w:p w:rsidR="0016432B" w:rsidRPr="00AD13B0" w:rsidRDefault="0016432B" w:rsidP="004153D1">
      <w:pPr>
        <w:ind w:left="0" w:firstLine="708"/>
      </w:pPr>
      <w:r w:rsidRPr="00AD13B0">
        <w:t>В районном этапе Фестиваля «Использование информационных технологий в образовательной деятельности» 2020/2021 приняли участие 12 образовательных учреж</w:t>
      </w:r>
      <w:r>
        <w:t>дений: ГБОУ</w:t>
      </w:r>
      <w:r w:rsidRPr="00AD13B0">
        <w:t xml:space="preserve"> №</w:t>
      </w:r>
      <w:r>
        <w:t xml:space="preserve">№ </w:t>
      </w:r>
      <w:r w:rsidRPr="00AD13B0">
        <w:t>324, 43</w:t>
      </w:r>
      <w:r>
        <w:t>3, 435, 437, 447, 450, 466, 545,</w:t>
      </w:r>
      <w:r w:rsidRPr="00AD13B0">
        <w:t xml:space="preserve"> </w:t>
      </w:r>
      <w:r>
        <w:t>ГБДОУ №№ 28, 29,</w:t>
      </w:r>
      <w:r w:rsidRPr="00AD13B0">
        <w:t xml:space="preserve"> </w:t>
      </w:r>
      <w:r>
        <w:t>ЗДДТ, СДДТ</w:t>
      </w:r>
      <w:r w:rsidRPr="00AD13B0">
        <w:t>. На районном этапе фестива</w:t>
      </w:r>
      <w:r>
        <w:t xml:space="preserve">ля было представлено 16 работ, их них 6 работ - это </w:t>
      </w:r>
      <w:r w:rsidRPr="00AD13B0">
        <w:t xml:space="preserve">видеоуроки. </w:t>
      </w:r>
    </w:p>
    <w:p w:rsidR="0016432B" w:rsidRPr="00AD13B0" w:rsidRDefault="0016432B" w:rsidP="004153D1">
      <w:pPr>
        <w:ind w:left="0" w:firstLine="708"/>
      </w:pPr>
      <w:r w:rsidRPr="00AD13B0">
        <w:t>В феврале 2021 года в ИМЦ прошла районная видеоконференция «Организация образовательной деятельности учащихся в ООО с использованием цифровой образовательной среды», в рамках которой</w:t>
      </w:r>
      <w:r>
        <w:t xml:space="preserve"> </w:t>
      </w:r>
      <w:r w:rsidRPr="00AD13B0">
        <w:t>проходила защита фестивальных работ.</w:t>
      </w:r>
    </w:p>
    <w:p w:rsidR="0016432B" w:rsidRPr="00AD13B0" w:rsidRDefault="0016432B" w:rsidP="004153D1">
      <w:pPr>
        <w:ind w:left="0" w:firstLine="708"/>
      </w:pPr>
      <w:r w:rsidRPr="00AD13B0">
        <w:t>На городской этап фестиваля была представлена работа педагога ГБОУ №</w:t>
      </w:r>
      <w:r>
        <w:t xml:space="preserve"> </w:t>
      </w:r>
      <w:r w:rsidRPr="00AD13B0">
        <w:t>437 Дактор М</w:t>
      </w:r>
      <w:r>
        <w:t>.</w:t>
      </w:r>
      <w:r w:rsidRPr="00AD13B0">
        <w:t>В</w:t>
      </w:r>
      <w:r>
        <w:t xml:space="preserve">. </w:t>
      </w:r>
      <w:r w:rsidRPr="00AD13B0">
        <w:t>в номинации «Адаптивное обучение в цифровой образовательной среде». По итогам городского этапа работа получила статус участника.</w:t>
      </w:r>
    </w:p>
    <w:p w:rsidR="0016432B" w:rsidRPr="00892D01" w:rsidRDefault="0016432B" w:rsidP="004153D1">
      <w:pPr>
        <w:ind w:left="0" w:firstLine="708"/>
      </w:pPr>
      <w:r>
        <w:t>В феврале 2021 года педагоги</w:t>
      </w:r>
      <w:r w:rsidRPr="00AD13B0">
        <w:t xml:space="preserve"> ГБОУ №</w:t>
      </w:r>
      <w:r>
        <w:t xml:space="preserve"> </w:t>
      </w:r>
      <w:r w:rsidRPr="00AD13B0">
        <w:t>433</w:t>
      </w:r>
      <w:r>
        <w:t xml:space="preserve"> приняли участие </w:t>
      </w:r>
      <w:r w:rsidRPr="00AD13B0">
        <w:t>в</w:t>
      </w:r>
      <w:r>
        <w:t xml:space="preserve"> </w:t>
      </w:r>
      <w:r w:rsidRPr="00AD13B0">
        <w:t xml:space="preserve">работе </w:t>
      </w:r>
      <w:r w:rsidRPr="00AD13B0">
        <w:rPr>
          <w:lang w:val="en-US"/>
        </w:rPr>
        <w:t>VI</w:t>
      </w:r>
      <w:r w:rsidRPr="00AD13B0">
        <w:t xml:space="preserve"> Всероссийской научно-практической конференции «Дистанционное о</w:t>
      </w:r>
      <w:r>
        <w:t>бучение: реалии и перспективы» был представлен доклад</w:t>
      </w:r>
      <w:r w:rsidRPr="00AD13B0">
        <w:t xml:space="preserve"> на тему «GoogleClassroom – простой способ организации дистанционного обучения».</w:t>
      </w:r>
    </w:p>
    <w:p w:rsidR="0016432B" w:rsidRDefault="0016432B" w:rsidP="00760B8A">
      <w:pPr>
        <w:ind w:left="0" w:firstLine="426"/>
        <w:rPr>
          <w:b/>
          <w:i/>
        </w:rPr>
      </w:pPr>
    </w:p>
    <w:p w:rsidR="0016432B" w:rsidRPr="00AD3D09" w:rsidRDefault="0016432B" w:rsidP="004153D1">
      <w:pPr>
        <w:ind w:left="0" w:firstLine="708"/>
      </w:pPr>
      <w:r>
        <w:t xml:space="preserve">Оказана </w:t>
      </w:r>
      <w:r w:rsidRPr="00AD3D09">
        <w:t>методическая и консультационная поддержка</w:t>
      </w:r>
      <w:r w:rsidRPr="00D97849">
        <w:t xml:space="preserve"> </w:t>
      </w:r>
      <w:r>
        <w:t>в</w:t>
      </w:r>
      <w:r w:rsidRPr="00AD3D09">
        <w:t xml:space="preserve">сем участникам </w:t>
      </w:r>
      <w:r>
        <w:t xml:space="preserve">профессиональных </w:t>
      </w:r>
      <w:r w:rsidRPr="00AD3D09">
        <w:t>конкурсов.</w:t>
      </w:r>
    </w:p>
    <w:p w:rsidR="0016432B" w:rsidRPr="00FD3BF1" w:rsidRDefault="0016432B" w:rsidP="004153D1">
      <w:pPr>
        <w:ind w:hanging="6"/>
      </w:pPr>
      <w:r w:rsidRPr="00A277A7">
        <w:rPr>
          <w:b/>
        </w:rPr>
        <w:t>К</w:t>
      </w:r>
      <w:r>
        <w:rPr>
          <w:b/>
        </w:rPr>
        <w:t xml:space="preserve">онкурс </w:t>
      </w:r>
      <w:r w:rsidRPr="00A277A7">
        <w:rPr>
          <w:b/>
        </w:rPr>
        <w:t>педагогических достижений Санкт-Петербурга</w:t>
      </w:r>
      <w:r>
        <w:t xml:space="preserve"> </w:t>
      </w:r>
    </w:p>
    <w:p w:rsidR="0016432B" w:rsidRPr="00B51F00" w:rsidRDefault="0016432B" w:rsidP="00234CF3">
      <w:pPr>
        <w:numPr>
          <w:ilvl w:val="0"/>
          <w:numId w:val="7"/>
        </w:numPr>
        <w:ind w:left="0" w:firstLine="426"/>
        <w:contextualSpacing/>
        <w:rPr>
          <w:b/>
        </w:rPr>
      </w:pPr>
      <w:r w:rsidRPr="00B51F00">
        <w:rPr>
          <w:b/>
          <w:i/>
        </w:rPr>
        <w:t>«Педагогические надежды</w:t>
      </w:r>
      <w:r w:rsidRPr="00B51F00">
        <w:rPr>
          <w:b/>
        </w:rPr>
        <w:t xml:space="preserve">» - </w:t>
      </w:r>
      <w:r w:rsidRPr="00B51F00">
        <w:t>Кузьмина А</w:t>
      </w:r>
      <w:r>
        <w:t xml:space="preserve">нна </w:t>
      </w:r>
      <w:r w:rsidRPr="00B51F00">
        <w:t>А</w:t>
      </w:r>
      <w:r>
        <w:t>лексеевна</w:t>
      </w:r>
      <w:r w:rsidRPr="00B51F00">
        <w:t xml:space="preserve">, учитель начальных классов ГБОУ </w:t>
      </w:r>
      <w:r>
        <w:t>СОШ № 324 (прошла 1 тур, но заболела</w:t>
      </w:r>
      <w:r w:rsidRPr="00B51F00">
        <w:t>)</w:t>
      </w:r>
      <w:r>
        <w:t>.</w:t>
      </w:r>
    </w:p>
    <w:p w:rsidR="0016432B" w:rsidRPr="00736E41" w:rsidRDefault="0016432B" w:rsidP="00234CF3">
      <w:pPr>
        <w:numPr>
          <w:ilvl w:val="0"/>
          <w:numId w:val="7"/>
        </w:numPr>
        <w:ind w:left="0" w:firstLine="426"/>
        <w:contextualSpacing/>
        <w:rPr>
          <w:b/>
        </w:rPr>
      </w:pPr>
      <w:r w:rsidRPr="00B51F00">
        <w:rPr>
          <w:b/>
          <w:i/>
        </w:rPr>
        <w:t xml:space="preserve"> «Учитель года» </w:t>
      </w:r>
      <w:r>
        <w:t>-</w:t>
      </w:r>
      <w:r w:rsidRPr="00B51F00">
        <w:rPr>
          <w:b/>
          <w:i/>
        </w:rPr>
        <w:t xml:space="preserve"> </w:t>
      </w:r>
      <w:r w:rsidRPr="00B51F00">
        <w:t>Кочетова Е</w:t>
      </w:r>
      <w:r>
        <w:t>лена Васильевна</w:t>
      </w:r>
      <w:r w:rsidRPr="00B51F00">
        <w:t>, учитель русского языка и литерату</w:t>
      </w:r>
      <w:r>
        <w:t>ры ГБОУ гимназии № 433 (</w:t>
      </w:r>
      <w:r w:rsidRPr="00736E41">
        <w:t>Благодарственное письмо за победу в конкурсе педагогических достижений в номинации «Настоящий учитель»)</w:t>
      </w:r>
      <w:r>
        <w:t>.</w:t>
      </w:r>
    </w:p>
    <w:p w:rsidR="0016432B" w:rsidRPr="00A106F7" w:rsidRDefault="0016432B" w:rsidP="00234CF3">
      <w:pPr>
        <w:numPr>
          <w:ilvl w:val="0"/>
          <w:numId w:val="7"/>
        </w:numPr>
        <w:ind w:left="0" w:firstLine="426"/>
        <w:contextualSpacing/>
      </w:pPr>
      <w:r w:rsidRPr="00A106F7">
        <w:rPr>
          <w:b/>
          <w:i/>
        </w:rPr>
        <w:t xml:space="preserve"> «Учитель-дефектолог года»</w:t>
      </w:r>
      <w:r>
        <w:t xml:space="preserve"> </w:t>
      </w:r>
      <w:r w:rsidRPr="00A106F7">
        <w:t>- Чернявская</w:t>
      </w:r>
      <w:r>
        <w:t xml:space="preserve"> </w:t>
      </w:r>
      <w:r w:rsidRPr="00A106F7">
        <w:t>Анастасия</w:t>
      </w:r>
      <w:r>
        <w:t xml:space="preserve"> </w:t>
      </w:r>
      <w:r w:rsidRPr="00A106F7">
        <w:t>Анатольевна,</w:t>
      </w:r>
      <w:r>
        <w:t xml:space="preserve"> </w:t>
      </w:r>
      <w:r w:rsidRPr="00A106F7">
        <w:t xml:space="preserve">логопед ЦППМСП - </w:t>
      </w:r>
      <w:r w:rsidRPr="00A106F7">
        <w:rPr>
          <w:b/>
        </w:rPr>
        <w:t>дипломант</w:t>
      </w:r>
      <w:r>
        <w:rPr>
          <w:b/>
        </w:rPr>
        <w:t xml:space="preserve"> </w:t>
      </w:r>
      <w:r w:rsidRPr="00A106F7">
        <w:rPr>
          <w:b/>
        </w:rPr>
        <w:t>конкурса</w:t>
      </w:r>
      <w:r>
        <w:rPr>
          <w:b/>
        </w:rPr>
        <w:t>.</w:t>
      </w:r>
    </w:p>
    <w:p w:rsidR="0016432B" w:rsidRPr="00B51F00" w:rsidRDefault="0016432B" w:rsidP="00234CF3">
      <w:pPr>
        <w:numPr>
          <w:ilvl w:val="0"/>
          <w:numId w:val="7"/>
        </w:numPr>
        <w:ind w:left="0" w:firstLine="426"/>
        <w:contextualSpacing/>
      </w:pPr>
      <w:r w:rsidRPr="00B51F00">
        <w:rPr>
          <w:b/>
          <w:i/>
        </w:rPr>
        <w:t xml:space="preserve">«Воспитатель года» </w:t>
      </w:r>
      <w:r w:rsidRPr="004153D1">
        <w:t>-</w:t>
      </w:r>
      <w:r w:rsidRPr="004153D1">
        <w:rPr>
          <w:i/>
          <w:color w:val="FF0000"/>
        </w:rPr>
        <w:t xml:space="preserve"> </w:t>
      </w:r>
      <w:r w:rsidRPr="004153D1">
        <w:t>Касперович Екатерина Сергеевна</w:t>
      </w:r>
      <w:r>
        <w:t>,</w:t>
      </w:r>
      <w:r w:rsidRPr="00B51F00">
        <w:t xml:space="preserve"> воспитатель ГБДОУ № 25 (участие)</w:t>
      </w:r>
      <w:r>
        <w:t>.</w:t>
      </w:r>
    </w:p>
    <w:p w:rsidR="0016432B" w:rsidRPr="00B51F00" w:rsidRDefault="0016432B" w:rsidP="00234CF3">
      <w:pPr>
        <w:numPr>
          <w:ilvl w:val="0"/>
          <w:numId w:val="7"/>
        </w:numPr>
        <w:ind w:left="0" w:firstLine="426"/>
        <w:contextualSpacing/>
      </w:pPr>
      <w:r w:rsidRPr="00B51F00">
        <w:rPr>
          <w:b/>
          <w:i/>
        </w:rPr>
        <w:lastRenderedPageBreak/>
        <w:t>«Сердце отдаю детям»</w:t>
      </w:r>
      <w:r>
        <w:rPr>
          <w:b/>
          <w:i/>
        </w:rPr>
        <w:t>:</w:t>
      </w:r>
      <w:r w:rsidRPr="00B51F00">
        <w:t xml:space="preserve"> </w:t>
      </w:r>
      <w:r w:rsidRPr="00B51F00">
        <w:rPr>
          <w:i/>
        </w:rPr>
        <w:t>«Педагог-мастер»</w:t>
      </w:r>
      <w:r w:rsidRPr="00B51F00">
        <w:t xml:space="preserve"> - Воробьев Юрий Борисович, </w:t>
      </w:r>
      <w:r w:rsidRPr="00B51F00">
        <w:rPr>
          <w:color w:val="000000"/>
          <w:spacing w:val="4"/>
        </w:rPr>
        <w:t>педагог дополнительного образования, СДДТ;</w:t>
      </w:r>
      <w:r>
        <w:rPr>
          <w:color w:val="000000"/>
          <w:spacing w:val="4"/>
        </w:rPr>
        <w:t xml:space="preserve"> </w:t>
      </w:r>
      <w:r w:rsidRPr="00B51F00">
        <w:rPr>
          <w:i/>
        </w:rPr>
        <w:t xml:space="preserve">«Дебют» - </w:t>
      </w:r>
      <w:r w:rsidRPr="00B51F00">
        <w:t>Короткова Анастасия Юрьевна, ЗДДТ (уч</w:t>
      </w:r>
      <w:r>
        <w:t>а</w:t>
      </w:r>
      <w:r w:rsidRPr="00B51F00">
        <w:t>стие)</w:t>
      </w:r>
      <w:r>
        <w:t>.</w:t>
      </w:r>
    </w:p>
    <w:p w:rsidR="0016432B" w:rsidRPr="00923702" w:rsidRDefault="001B2C22" w:rsidP="004153D1">
      <w:pPr>
        <w:ind w:left="0" w:firstLine="708"/>
        <w:contextualSpacing/>
        <w:rPr>
          <w:b/>
          <w:i/>
        </w:rPr>
      </w:pPr>
      <w:r w:rsidRPr="001B2C22">
        <w:rPr>
          <w:b/>
          <w:i/>
        </w:rPr>
        <w:t xml:space="preserve">Заключительный этап </w:t>
      </w:r>
      <w:r w:rsidRPr="001B2C22">
        <w:rPr>
          <w:b/>
          <w:i/>
          <w:lang w:val="en-US"/>
        </w:rPr>
        <w:t>XI</w:t>
      </w:r>
      <w:r w:rsidRPr="001B2C22">
        <w:rPr>
          <w:b/>
          <w:i/>
        </w:rPr>
        <w:t xml:space="preserve"> Всероссийского профессионального конкурса «Воспитатель года России» в 2020 году</w:t>
      </w:r>
      <w:r w:rsidRPr="00DD06F9">
        <w:t xml:space="preserve"> </w:t>
      </w:r>
      <w:r>
        <w:t xml:space="preserve"> - </w:t>
      </w:r>
      <w:r w:rsidR="0016432B" w:rsidRPr="00DD06F9">
        <w:t>Прудникова М</w:t>
      </w:r>
      <w:r w:rsidR="0016432B">
        <w:t>ария Валерьевна</w:t>
      </w:r>
      <w:r w:rsidR="0016432B" w:rsidRPr="00DD06F9">
        <w:t>, воспитатель ГБДОУ</w:t>
      </w:r>
      <w:r w:rsidR="0016432B">
        <w:t xml:space="preserve"> </w:t>
      </w:r>
      <w:r w:rsidR="0016432B" w:rsidRPr="00DD06F9">
        <w:t>№ 25</w:t>
      </w:r>
      <w:r w:rsidR="0016432B" w:rsidRPr="00923702">
        <w:rPr>
          <w:b/>
          <w:i/>
        </w:rPr>
        <w:t xml:space="preserve"> – </w:t>
      </w:r>
      <w:r w:rsidR="0016432B" w:rsidRPr="00DD06F9">
        <w:rPr>
          <w:b/>
        </w:rPr>
        <w:t>лауреат.</w:t>
      </w:r>
    </w:p>
    <w:p w:rsidR="0016432B" w:rsidRPr="00300420" w:rsidRDefault="0016432B" w:rsidP="00E54A55">
      <w:pPr>
        <w:ind w:firstLine="426"/>
        <w:contextualSpacing/>
        <w:rPr>
          <w:b/>
          <w:color w:val="FF0000"/>
        </w:rPr>
      </w:pPr>
    </w:p>
    <w:p w:rsidR="0016432B" w:rsidRPr="00E95D1C" w:rsidRDefault="0016432B" w:rsidP="004153D1">
      <w:pPr>
        <w:ind w:left="0" w:firstLine="708"/>
        <w:rPr>
          <w:b/>
          <w:bCs/>
        </w:rPr>
      </w:pPr>
      <w:r w:rsidRPr="00E95D1C">
        <w:rPr>
          <w:b/>
          <w:bCs/>
        </w:rPr>
        <w:t>Районный конкурс эссе для молодых специалистов</w:t>
      </w:r>
      <w:r>
        <w:rPr>
          <w:b/>
          <w:bCs/>
        </w:rPr>
        <w:t xml:space="preserve"> </w:t>
      </w:r>
      <w:r w:rsidRPr="00E95D1C">
        <w:rPr>
          <w:b/>
          <w:bCs/>
        </w:rPr>
        <w:t>образовательных учреждений Курортного района</w:t>
      </w:r>
      <w:r>
        <w:rPr>
          <w:b/>
          <w:bCs/>
        </w:rPr>
        <w:t xml:space="preserve"> </w:t>
      </w:r>
      <w:r w:rsidRPr="00E95D1C">
        <w:rPr>
          <w:b/>
        </w:rPr>
        <w:t>"Легко ли быть молодым педагогом?"</w:t>
      </w:r>
    </w:p>
    <w:p w:rsidR="0016432B" w:rsidRDefault="0016432B" w:rsidP="004153D1">
      <w:pPr>
        <w:ind w:left="0" w:firstLine="708"/>
        <w:contextualSpacing/>
      </w:pPr>
      <w:r w:rsidRPr="00E95D1C">
        <w:rPr>
          <w:b/>
          <w:i/>
        </w:rPr>
        <w:t>Победители:</w:t>
      </w:r>
      <w:r w:rsidRPr="00E95D1C">
        <w:t xml:space="preserve"> </w:t>
      </w:r>
    </w:p>
    <w:p w:rsidR="0016432B" w:rsidRDefault="0016432B" w:rsidP="004153D1">
      <w:pPr>
        <w:ind w:left="0" w:firstLine="708"/>
        <w:contextualSpacing/>
      </w:pPr>
      <w:r w:rsidRPr="00E95D1C">
        <w:t>Андреева Анастасия Константиновна,</w:t>
      </w:r>
      <w:r>
        <w:t xml:space="preserve"> </w:t>
      </w:r>
      <w:r w:rsidRPr="00E95D1C">
        <w:t>учитель английского языка ГБОУ № 556 с углубленны</w:t>
      </w:r>
      <w:r>
        <w:t>м изучением английского языка;</w:t>
      </w:r>
    </w:p>
    <w:p w:rsidR="0016432B" w:rsidRDefault="0016432B" w:rsidP="004153D1">
      <w:pPr>
        <w:ind w:left="0" w:firstLine="708"/>
        <w:contextualSpacing/>
      </w:pPr>
      <w:r w:rsidRPr="00E95D1C">
        <w:t>Кузьмина Анна Алексеевна, учитель начальных классов ГБОУ № 324</w:t>
      </w:r>
      <w:r>
        <w:t>.</w:t>
      </w:r>
    </w:p>
    <w:p w:rsidR="0016432B" w:rsidRDefault="0016432B" w:rsidP="00DD06F9">
      <w:pPr>
        <w:ind w:left="0" w:firstLine="567"/>
        <w:contextualSpacing/>
      </w:pPr>
    </w:p>
    <w:p w:rsidR="0016432B" w:rsidRPr="0091503F" w:rsidRDefault="0016432B" w:rsidP="004153D1">
      <w:pPr>
        <w:ind w:left="0" w:firstLine="708"/>
        <w:contextualSpacing/>
        <w:rPr>
          <w:b/>
        </w:rPr>
      </w:pPr>
      <w:r w:rsidRPr="0091503F">
        <w:rPr>
          <w:b/>
        </w:rPr>
        <w:t>Городской конкурс «Молодые педагоги – инновационные и талантливые»</w:t>
      </w:r>
      <w:r>
        <w:rPr>
          <w:b/>
        </w:rPr>
        <w:t>.</w:t>
      </w:r>
    </w:p>
    <w:p w:rsidR="0016432B" w:rsidRPr="00E95D1C" w:rsidRDefault="0016432B" w:rsidP="004153D1">
      <w:pPr>
        <w:ind w:left="0" w:firstLine="708"/>
        <w:contextualSpacing/>
      </w:pPr>
      <w:r>
        <w:t>Левкина Алина Александровна, учитель начальных классов ГБОУ № 435 (участие).</w:t>
      </w:r>
    </w:p>
    <w:p w:rsidR="0016432B" w:rsidRPr="00C17845" w:rsidRDefault="0016432B" w:rsidP="00E54A55">
      <w:pPr>
        <w:ind w:left="0" w:firstLine="426"/>
      </w:pPr>
    </w:p>
    <w:p w:rsidR="0016432B" w:rsidRPr="00A277A7" w:rsidRDefault="0016432B" w:rsidP="00E54A55">
      <w:pPr>
        <w:ind w:left="0" w:firstLine="426"/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 w:rsidRPr="00A277A7">
        <w:rPr>
          <w:b/>
        </w:rPr>
        <w:t>Районный</w:t>
      </w:r>
      <w:r>
        <w:rPr>
          <w:b/>
        </w:rPr>
        <w:t xml:space="preserve"> </w:t>
      </w:r>
      <w:r w:rsidRPr="00A277A7">
        <w:rPr>
          <w:b/>
        </w:rPr>
        <w:t>конкурс педагогических достижений</w:t>
      </w:r>
      <w:r>
        <w:rPr>
          <w:b/>
        </w:rPr>
        <w:t xml:space="preserve"> (21 участник) </w:t>
      </w:r>
    </w:p>
    <w:p w:rsidR="0016432B" w:rsidRPr="00B51F00" w:rsidRDefault="0016432B" w:rsidP="00E54A55">
      <w:pPr>
        <w:ind w:left="0" w:firstLine="426"/>
        <w:rPr>
          <w:i/>
        </w:rPr>
      </w:pPr>
      <w:r>
        <w:t xml:space="preserve"> </w:t>
      </w:r>
      <w:r>
        <w:tab/>
      </w:r>
      <w:r w:rsidRPr="00B51F00">
        <w:t>Номинации:</w:t>
      </w:r>
      <w:r>
        <w:t xml:space="preserve"> </w:t>
      </w:r>
    </w:p>
    <w:p w:rsidR="0016432B" w:rsidRPr="00B51F00" w:rsidRDefault="0016432B" w:rsidP="00E54A55">
      <w:pPr>
        <w:ind w:left="0" w:firstLine="426"/>
        <w:rPr>
          <w:b/>
          <w:i/>
        </w:rPr>
      </w:pPr>
      <w:r>
        <w:t>–</w:t>
      </w:r>
      <w:r w:rsidRPr="00B51F00">
        <w:rPr>
          <w:b/>
          <w:i/>
        </w:rPr>
        <w:t xml:space="preserve"> «Педагогические надежды»</w:t>
      </w:r>
    </w:p>
    <w:p w:rsidR="0016432B" w:rsidRPr="00B51F00" w:rsidRDefault="0016432B" w:rsidP="004153D1">
      <w:pPr>
        <w:ind w:left="0" w:firstLine="708"/>
      </w:pPr>
      <w:r w:rsidRPr="004153D1">
        <w:t>Победитель в</w:t>
      </w:r>
      <w:r w:rsidRPr="00B51F00">
        <w:t xml:space="preserve"> специальной номинации: Ефименко Мария Михайловна, учитель-олигофренопедагог</w:t>
      </w:r>
      <w:r>
        <w:t xml:space="preserve"> ГБОУ № 69.</w:t>
      </w:r>
    </w:p>
    <w:p w:rsidR="0016432B" w:rsidRPr="00B51F00" w:rsidRDefault="0016432B" w:rsidP="00E54A55">
      <w:pPr>
        <w:shd w:val="clear" w:color="auto" w:fill="FFFFFF"/>
        <w:ind w:left="0" w:firstLine="426"/>
        <w:contextualSpacing/>
        <w:rPr>
          <w:b/>
          <w:i/>
        </w:rPr>
      </w:pPr>
      <w:r>
        <w:t>–</w:t>
      </w:r>
      <w:r w:rsidRPr="00B51F00">
        <w:rPr>
          <w:b/>
          <w:i/>
        </w:rPr>
        <w:t xml:space="preserve"> «Учитель - предметник»</w:t>
      </w:r>
    </w:p>
    <w:p w:rsidR="0016432B" w:rsidRDefault="0016432B" w:rsidP="004153D1">
      <w:pPr>
        <w:ind w:left="0" w:firstLine="708"/>
      </w:pPr>
      <w:r>
        <w:t>Л</w:t>
      </w:r>
      <w:r w:rsidRPr="00B51F00">
        <w:t xml:space="preserve">ауреаты: </w:t>
      </w:r>
    </w:p>
    <w:p w:rsidR="0016432B" w:rsidRPr="00B51F00" w:rsidRDefault="0016432B" w:rsidP="004153D1">
      <w:pPr>
        <w:ind w:left="0" w:firstLine="708"/>
      </w:pPr>
      <w:r w:rsidRPr="00B51F00">
        <w:t>Константинова Ольга Олеговна, учитель</w:t>
      </w:r>
      <w:r>
        <w:t xml:space="preserve"> </w:t>
      </w:r>
      <w:r w:rsidRPr="00B51F00">
        <w:t>английского языка</w:t>
      </w:r>
      <w:r>
        <w:t xml:space="preserve"> </w:t>
      </w:r>
      <w:r w:rsidRPr="00B51F00">
        <w:t xml:space="preserve"> ГБОУ № 545;</w:t>
      </w:r>
    </w:p>
    <w:p w:rsidR="0016432B" w:rsidRPr="00B51F00" w:rsidRDefault="0016432B" w:rsidP="004153D1">
      <w:pPr>
        <w:ind w:left="0" w:firstLine="708"/>
      </w:pPr>
      <w:r w:rsidRPr="00B51F00">
        <w:t>Загерс Антон Валдисович, учитель физической культуры ГБОУ СОШ № 541</w:t>
      </w:r>
      <w:r>
        <w:t>.</w:t>
      </w:r>
    </w:p>
    <w:p w:rsidR="0016432B" w:rsidRPr="00B51F00" w:rsidRDefault="0016432B" w:rsidP="00E54A55">
      <w:pPr>
        <w:shd w:val="clear" w:color="auto" w:fill="FFFFFF"/>
        <w:ind w:left="0" w:firstLine="426"/>
        <w:contextualSpacing/>
        <w:rPr>
          <w:b/>
          <w:i/>
        </w:rPr>
      </w:pPr>
      <w:r>
        <w:t>–</w:t>
      </w:r>
      <w:r w:rsidRPr="00B51F00">
        <w:rPr>
          <w:b/>
          <w:i/>
        </w:rPr>
        <w:t xml:space="preserve"> «Воспитатель ДОУ»</w:t>
      </w:r>
    </w:p>
    <w:p w:rsidR="0016432B" w:rsidRPr="00B51F00" w:rsidRDefault="0016432B" w:rsidP="004153D1">
      <w:pPr>
        <w:ind w:left="0" w:firstLine="708"/>
      </w:pPr>
      <w:r w:rsidRPr="004153D1">
        <w:t>Победитель:</w:t>
      </w:r>
      <w:r w:rsidRPr="00B51F00">
        <w:t xml:space="preserve"> Григорьева Светлана Геннадьевна, воспитатель</w:t>
      </w:r>
      <w:r>
        <w:t xml:space="preserve"> </w:t>
      </w:r>
      <w:r w:rsidRPr="00B51F00">
        <w:t>ГБДОУ № 30</w:t>
      </w:r>
      <w:r>
        <w:t>.</w:t>
      </w:r>
    </w:p>
    <w:p w:rsidR="0016432B" w:rsidRPr="00B51F00" w:rsidRDefault="0016432B" w:rsidP="00E54A55">
      <w:pPr>
        <w:ind w:left="0" w:firstLine="426"/>
        <w:rPr>
          <w:b/>
          <w:i/>
        </w:rPr>
      </w:pPr>
      <w:r>
        <w:t>–</w:t>
      </w:r>
      <w:r w:rsidRPr="00B51F00">
        <w:t xml:space="preserve"> </w:t>
      </w:r>
      <w:r w:rsidRPr="00B51F00">
        <w:rPr>
          <w:b/>
          <w:i/>
        </w:rPr>
        <w:t>«Учитель здоровья»</w:t>
      </w:r>
    </w:p>
    <w:p w:rsidR="0016432B" w:rsidRPr="00B51F00" w:rsidRDefault="0016432B" w:rsidP="004153D1">
      <w:pPr>
        <w:ind w:left="0" w:firstLine="708"/>
      </w:pPr>
      <w:r w:rsidRPr="00B51F00">
        <w:t xml:space="preserve">Победитель: Шилова Евгения Валерьевна </w:t>
      </w:r>
      <w:r>
        <w:t>–</w:t>
      </w:r>
      <w:r w:rsidRPr="00B51F00">
        <w:t xml:space="preserve"> педагог дополнительного образования СДДТ</w:t>
      </w:r>
      <w:r>
        <w:t>.</w:t>
      </w:r>
    </w:p>
    <w:p w:rsidR="0016432B" w:rsidRDefault="0016432B" w:rsidP="00E54A55">
      <w:pPr>
        <w:ind w:firstLine="426"/>
        <w:rPr>
          <w:b/>
        </w:rPr>
      </w:pPr>
    </w:p>
    <w:p w:rsidR="0016432B" w:rsidRDefault="0016432B" w:rsidP="004153D1">
      <w:pPr>
        <w:ind w:left="0" w:firstLine="708"/>
      </w:pPr>
      <w:r w:rsidRPr="00485DAA">
        <w:rPr>
          <w:b/>
        </w:rPr>
        <w:t xml:space="preserve">Конкурс </w:t>
      </w:r>
      <w:r>
        <w:rPr>
          <w:b/>
        </w:rPr>
        <w:t xml:space="preserve"> </w:t>
      </w:r>
      <w:r w:rsidRPr="00485DAA">
        <w:rPr>
          <w:b/>
        </w:rPr>
        <w:t xml:space="preserve">педагогических </w:t>
      </w:r>
      <w:r>
        <w:rPr>
          <w:b/>
        </w:rPr>
        <w:t xml:space="preserve"> </w:t>
      </w:r>
      <w:r w:rsidRPr="00485DAA">
        <w:rPr>
          <w:b/>
        </w:rPr>
        <w:t xml:space="preserve">достижений </w:t>
      </w:r>
      <w:r>
        <w:rPr>
          <w:b/>
        </w:rPr>
        <w:t xml:space="preserve"> </w:t>
      </w:r>
      <w:r w:rsidRPr="00485DAA">
        <w:rPr>
          <w:b/>
        </w:rPr>
        <w:t xml:space="preserve">по </w:t>
      </w:r>
      <w:r>
        <w:rPr>
          <w:b/>
        </w:rPr>
        <w:t xml:space="preserve"> </w:t>
      </w:r>
      <w:r w:rsidRPr="00485DAA">
        <w:rPr>
          <w:b/>
        </w:rPr>
        <w:t>физической</w:t>
      </w:r>
      <w:r>
        <w:rPr>
          <w:b/>
        </w:rPr>
        <w:t xml:space="preserve"> </w:t>
      </w:r>
      <w:r w:rsidRPr="00485DAA">
        <w:rPr>
          <w:b/>
        </w:rPr>
        <w:t xml:space="preserve"> культуре</w:t>
      </w:r>
      <w:r>
        <w:rPr>
          <w:b/>
        </w:rPr>
        <w:t xml:space="preserve"> </w:t>
      </w:r>
      <w:r w:rsidRPr="00485DAA">
        <w:rPr>
          <w:b/>
        </w:rPr>
        <w:t xml:space="preserve"> </w:t>
      </w:r>
      <w:r>
        <w:rPr>
          <w:b/>
        </w:rPr>
        <w:t xml:space="preserve">и  спорту     </w:t>
      </w:r>
      <w:r w:rsidRPr="00485DAA">
        <w:rPr>
          <w:b/>
        </w:rPr>
        <w:t>Санкт-Петербурга в 2021 году</w:t>
      </w:r>
      <w:r>
        <w:t xml:space="preserve">: </w:t>
      </w:r>
    </w:p>
    <w:p w:rsidR="0016432B" w:rsidRPr="00485DAA" w:rsidRDefault="0016432B" w:rsidP="00E54A55">
      <w:pPr>
        <w:ind w:left="0" w:firstLine="426"/>
        <w:rPr>
          <w:i/>
        </w:rPr>
      </w:pPr>
      <w:r w:rsidRPr="00485DAA">
        <w:rPr>
          <w:i/>
        </w:rPr>
        <w:t>- номинация «Творческий потенциал учителя при проведении учебной работы»</w:t>
      </w:r>
    </w:p>
    <w:p w:rsidR="0016432B" w:rsidRPr="00485DAA" w:rsidRDefault="0016432B" w:rsidP="00E54A55">
      <w:pPr>
        <w:ind w:left="0" w:firstLine="426"/>
        <w:rPr>
          <w:i/>
          <w:u w:val="single"/>
        </w:rPr>
      </w:pPr>
      <w:r>
        <w:t xml:space="preserve">Качурина Надежда Владимировна, учитель </w:t>
      </w:r>
      <w:r w:rsidR="001B2C22">
        <w:t xml:space="preserve">физической культуры, ГБОУ № 435, - </w:t>
      </w:r>
      <w:r w:rsidR="001B2C22" w:rsidRPr="001B2C22">
        <w:rPr>
          <w:b/>
        </w:rPr>
        <w:t>дипломант.</w:t>
      </w:r>
    </w:p>
    <w:p w:rsidR="0016432B" w:rsidRDefault="0016432B" w:rsidP="00E54A55">
      <w:pPr>
        <w:ind w:left="0" w:firstLine="426"/>
      </w:pPr>
    </w:p>
    <w:p w:rsidR="0016432B" w:rsidRDefault="0016432B" w:rsidP="00C510DB">
      <w:pPr>
        <w:ind w:left="0" w:firstLine="708"/>
        <w:rPr>
          <w:b/>
        </w:rPr>
      </w:pPr>
      <w:r w:rsidRPr="006A0908">
        <w:rPr>
          <w:b/>
        </w:rPr>
        <w:t xml:space="preserve">Санкт-Петербургский городской этап </w:t>
      </w:r>
      <w:r w:rsidRPr="006A0908">
        <w:rPr>
          <w:b/>
          <w:lang w:val="en-US"/>
        </w:rPr>
        <w:t>XII</w:t>
      </w:r>
      <w:r w:rsidRPr="006A0908">
        <w:rPr>
          <w:b/>
        </w:rPr>
        <w:t xml:space="preserve"> Всероссийского конкурса «Учитель здоровья России – 2021»</w:t>
      </w:r>
      <w:r>
        <w:rPr>
          <w:b/>
        </w:rPr>
        <w:t>.</w:t>
      </w:r>
      <w:r w:rsidRPr="00D234B9">
        <w:t xml:space="preserve"> </w:t>
      </w:r>
      <w:r>
        <w:t>Приняли участие:</w:t>
      </w:r>
    </w:p>
    <w:p w:rsidR="0016432B" w:rsidRPr="008A0049" w:rsidRDefault="0016432B" w:rsidP="00E54A55">
      <w:pPr>
        <w:ind w:left="0" w:firstLine="426"/>
      </w:pPr>
      <w:r>
        <w:t xml:space="preserve">Загерс Антон </w:t>
      </w:r>
      <w:r w:rsidRPr="00D86ADD">
        <w:t>Валдисович</w:t>
      </w:r>
      <w:r>
        <w:t xml:space="preserve"> – </w:t>
      </w:r>
      <w:r w:rsidRPr="008A0049">
        <w:t xml:space="preserve">учитель </w:t>
      </w:r>
      <w:r>
        <w:t>физической культуры ГБОУ № 541.</w:t>
      </w:r>
    </w:p>
    <w:p w:rsidR="0016432B" w:rsidRPr="006A0908" w:rsidRDefault="0016432B" w:rsidP="00E54A55">
      <w:pPr>
        <w:ind w:left="0" w:firstLine="426"/>
      </w:pPr>
      <w:r w:rsidRPr="00323490">
        <w:t>Шилова Е</w:t>
      </w:r>
      <w:r>
        <w:t>вгения Валерьевна – педагог дополнительного образования СДДТ.</w:t>
      </w:r>
    </w:p>
    <w:p w:rsidR="0016432B" w:rsidRPr="00485DAA" w:rsidRDefault="0016432B" w:rsidP="00E54A55">
      <w:pPr>
        <w:ind w:left="0" w:firstLine="426"/>
      </w:pPr>
      <w:r>
        <w:t>Горельцева Елена Владимировна – педагог-психолог ГБОУ № 556.</w:t>
      </w:r>
    </w:p>
    <w:p w:rsidR="0016432B" w:rsidRDefault="0016432B" w:rsidP="00E54A55">
      <w:pPr>
        <w:ind w:left="0" w:firstLine="426"/>
        <w:rPr>
          <w:b/>
        </w:rPr>
      </w:pPr>
    </w:p>
    <w:p w:rsidR="0016432B" w:rsidRPr="00D234B9" w:rsidRDefault="0016432B" w:rsidP="00C510DB">
      <w:pPr>
        <w:ind w:left="0" w:firstLine="708"/>
        <w:rPr>
          <w:b/>
        </w:rPr>
      </w:pPr>
      <w:r w:rsidRPr="00D234B9">
        <w:rPr>
          <w:b/>
        </w:rPr>
        <w:t>Городской</w:t>
      </w:r>
      <w:r>
        <w:rPr>
          <w:b/>
        </w:rPr>
        <w:t xml:space="preserve"> </w:t>
      </w:r>
      <w:r w:rsidRPr="00D234B9">
        <w:rPr>
          <w:b/>
        </w:rPr>
        <w:t>методический</w:t>
      </w:r>
      <w:r>
        <w:rPr>
          <w:b/>
        </w:rPr>
        <w:t xml:space="preserve"> </w:t>
      </w:r>
      <w:r w:rsidRPr="00D234B9">
        <w:rPr>
          <w:b/>
        </w:rPr>
        <w:t>проект «Эффективный заместитель руководителя образовательной организации» и «Санкт-Петербургская методическая школа»</w:t>
      </w:r>
      <w:r>
        <w:rPr>
          <w:b/>
        </w:rPr>
        <w:t>:</w:t>
      </w:r>
    </w:p>
    <w:p w:rsidR="0016432B" w:rsidRPr="00947E26" w:rsidRDefault="0016432B" w:rsidP="00E54A55">
      <w:pPr>
        <w:spacing w:after="200" w:line="276" w:lineRule="auto"/>
        <w:ind w:left="0" w:firstLine="426"/>
        <w:contextualSpacing/>
        <w:rPr>
          <w:lang w:eastAsia="en-US"/>
        </w:rPr>
      </w:pPr>
      <w:r w:rsidRPr="00947E26">
        <w:rPr>
          <w:lang w:eastAsia="en-US"/>
        </w:rPr>
        <w:t>Дактор Мария Валериевна, заместитель директора по учебно-воспитательной работе ГБОУ № 437</w:t>
      </w:r>
      <w:r>
        <w:rPr>
          <w:lang w:eastAsia="en-US"/>
        </w:rPr>
        <w:t xml:space="preserve"> (участие).</w:t>
      </w:r>
    </w:p>
    <w:p w:rsidR="0016432B" w:rsidRDefault="0016432B" w:rsidP="00E54A55">
      <w:pPr>
        <w:ind w:left="0" w:firstLine="284"/>
        <w:rPr>
          <w:b/>
        </w:rPr>
      </w:pPr>
    </w:p>
    <w:p w:rsidR="0016432B" w:rsidRDefault="0016432B" w:rsidP="00C510DB">
      <w:pPr>
        <w:ind w:left="0" w:firstLine="426"/>
        <w:rPr>
          <w:b/>
        </w:rPr>
      </w:pPr>
      <w:r w:rsidRPr="00E95D1C">
        <w:rPr>
          <w:b/>
        </w:rPr>
        <w:t>«Конкурс на присуждение премий лучшим учителям за достижения в педагогической</w:t>
      </w:r>
      <w:r>
        <w:rPr>
          <w:b/>
        </w:rPr>
        <w:t xml:space="preserve"> </w:t>
      </w:r>
      <w:r w:rsidRPr="00E95D1C">
        <w:rPr>
          <w:b/>
        </w:rPr>
        <w:t>деятельности (федеральная пр</w:t>
      </w:r>
      <w:r>
        <w:rPr>
          <w:b/>
        </w:rPr>
        <w:t xml:space="preserve">емия)» (200 тысяч) – </w:t>
      </w:r>
      <w:r w:rsidRPr="00F05A50">
        <w:t>участники</w:t>
      </w:r>
      <w:r>
        <w:t>:</w:t>
      </w:r>
    </w:p>
    <w:p w:rsidR="0016432B" w:rsidRDefault="0016432B" w:rsidP="00E54A55">
      <w:pPr>
        <w:ind w:left="0" w:firstLine="284"/>
      </w:pPr>
      <w:r w:rsidRPr="00E95D1C">
        <w:t>Шахова Е</w:t>
      </w:r>
      <w:r>
        <w:t xml:space="preserve">катерина </w:t>
      </w:r>
      <w:r w:rsidRPr="00E95D1C">
        <w:t>А</w:t>
      </w:r>
      <w:r>
        <w:t>ндреевна</w:t>
      </w:r>
      <w:r w:rsidRPr="00E95D1C">
        <w:t xml:space="preserve"> – учитель химии ГБОУ № 450</w:t>
      </w:r>
      <w:r>
        <w:t>;</w:t>
      </w:r>
    </w:p>
    <w:p w:rsidR="0016432B" w:rsidRDefault="0016432B" w:rsidP="00E54A55">
      <w:pPr>
        <w:ind w:left="0" w:firstLine="284"/>
      </w:pPr>
      <w:r>
        <w:lastRenderedPageBreak/>
        <w:t>Диевская Дарья Николаевна – учитель английского языка ГБОУ № 556 с углубленным изучением английского языка</w:t>
      </w:r>
    </w:p>
    <w:p w:rsidR="0016432B" w:rsidRPr="00E95D1C" w:rsidRDefault="0016432B" w:rsidP="00E54A55">
      <w:pPr>
        <w:ind w:firstLine="284"/>
      </w:pPr>
    </w:p>
    <w:p w:rsidR="0016432B" w:rsidRPr="00D234B9" w:rsidRDefault="0016432B" w:rsidP="00C510DB">
      <w:pPr>
        <w:ind w:left="0" w:firstLine="708"/>
        <w:rPr>
          <w:color w:val="FF0000"/>
        </w:rPr>
      </w:pPr>
      <w:r>
        <w:rPr>
          <w:b/>
          <w:bCs/>
          <w:color w:val="000000"/>
        </w:rPr>
        <w:t>Конкурс на присуждение премии</w:t>
      </w:r>
      <w:r w:rsidRPr="002C0DE6">
        <w:rPr>
          <w:b/>
        </w:rPr>
        <w:t xml:space="preserve"> </w:t>
      </w:r>
      <w:r w:rsidRPr="00E95D1C">
        <w:rPr>
          <w:b/>
        </w:rPr>
        <w:t>Правительства Санкт-Петербурга</w:t>
      </w:r>
      <w:r>
        <w:rPr>
          <w:b/>
          <w:bCs/>
          <w:color w:val="000000"/>
        </w:rPr>
        <w:t xml:space="preserve"> </w:t>
      </w:r>
      <w:r w:rsidRPr="004C1F17">
        <w:rPr>
          <w:b/>
        </w:rPr>
        <w:t>«Лучший руководитель государственного образовательного учреждения Санкт-Петербурга</w:t>
      </w:r>
      <w:r>
        <w:rPr>
          <w:b/>
        </w:rPr>
        <w:t xml:space="preserve">» - </w:t>
      </w:r>
      <w:r w:rsidRPr="00D234B9">
        <w:t>Терещенко И</w:t>
      </w:r>
      <w:r>
        <w:t xml:space="preserve">рина </w:t>
      </w:r>
      <w:r w:rsidRPr="00D234B9">
        <w:t>Б</w:t>
      </w:r>
      <w:r>
        <w:t>орисовна,</w:t>
      </w:r>
      <w:r w:rsidRPr="00D234B9">
        <w:t xml:space="preserve"> директор ГБОУ № 437</w:t>
      </w:r>
      <w:r>
        <w:t xml:space="preserve"> (участие).</w:t>
      </w:r>
    </w:p>
    <w:p w:rsidR="0016432B" w:rsidRDefault="0016432B" w:rsidP="00E54A55">
      <w:pPr>
        <w:ind w:left="0" w:firstLine="284"/>
      </w:pPr>
    </w:p>
    <w:p w:rsidR="0016432B" w:rsidRPr="0063146D" w:rsidRDefault="0016432B" w:rsidP="00E54A55">
      <w:pPr>
        <w:ind w:left="0" w:firstLine="284"/>
        <w:rPr>
          <w:i/>
          <w:u w:val="single"/>
        </w:rPr>
      </w:pPr>
      <w:r>
        <w:t xml:space="preserve"> </w:t>
      </w:r>
      <w:r>
        <w:tab/>
      </w:r>
      <w:r w:rsidRPr="00E95D1C">
        <w:rPr>
          <w:b/>
        </w:rPr>
        <w:t>Премия Правительства Санкт-Петербурга</w:t>
      </w:r>
      <w:r w:rsidRPr="00E95D1C">
        <w:t xml:space="preserve"> </w:t>
      </w:r>
      <w:r w:rsidRPr="00E95D1C">
        <w:rPr>
          <w:b/>
        </w:rPr>
        <w:t>«Лучший классный руководитель Санкт-Петербурга»</w:t>
      </w:r>
      <w:r>
        <w:t xml:space="preserve"> - </w:t>
      </w:r>
      <w:r w:rsidRPr="00D234B9">
        <w:t>Лукашкина М</w:t>
      </w:r>
      <w:r>
        <w:t>арина Владимировна</w:t>
      </w:r>
      <w:r w:rsidRPr="00D234B9">
        <w:t>, учитель начальных классов ГБОУ № 324</w:t>
      </w:r>
      <w:r w:rsidR="00F96251">
        <w:t xml:space="preserve"> </w:t>
      </w:r>
      <w:r w:rsidR="00F96251" w:rsidRPr="00F96251">
        <w:rPr>
          <w:b/>
        </w:rPr>
        <w:t>– победитель</w:t>
      </w:r>
      <w:r w:rsidR="00F96251">
        <w:t>.</w:t>
      </w:r>
    </w:p>
    <w:p w:rsidR="0016432B" w:rsidRPr="00E95D1C" w:rsidRDefault="0016432B" w:rsidP="00E54A55">
      <w:pPr>
        <w:ind w:left="0" w:firstLine="284"/>
        <w:rPr>
          <w:b/>
          <w:i/>
        </w:rPr>
      </w:pPr>
    </w:p>
    <w:p w:rsidR="0016432B" w:rsidRPr="00E95D1C" w:rsidRDefault="0016432B" w:rsidP="00E54A55">
      <w:pPr>
        <w:ind w:left="0" w:firstLine="284"/>
      </w:pPr>
      <w:r>
        <w:t xml:space="preserve"> </w:t>
      </w:r>
      <w:r>
        <w:tab/>
      </w:r>
      <w:r w:rsidRPr="00E95D1C">
        <w:rPr>
          <w:b/>
        </w:rPr>
        <w:t>Премия Правительства Санкт-Петербурга</w:t>
      </w:r>
      <w:r w:rsidRPr="00E95D1C">
        <w:t xml:space="preserve"> </w:t>
      </w:r>
      <w:r w:rsidRPr="00E95D1C">
        <w:rPr>
          <w:b/>
        </w:rPr>
        <w:t>«Лучший воспитатель государственного дошкольного образовательного учреждения Санкт-Петербурга»</w:t>
      </w:r>
      <w:r>
        <w:t>:</w:t>
      </w:r>
    </w:p>
    <w:p w:rsidR="00F96251" w:rsidRPr="00F96251" w:rsidRDefault="00F96251" w:rsidP="00E54A55">
      <w:pPr>
        <w:ind w:left="0" w:firstLine="284"/>
        <w:rPr>
          <w:b/>
        </w:rPr>
      </w:pPr>
      <w:r w:rsidRPr="00F96251">
        <w:rPr>
          <w:b/>
        </w:rPr>
        <w:t>Победители:</w:t>
      </w:r>
    </w:p>
    <w:p w:rsidR="0016432B" w:rsidRPr="00D234B9" w:rsidRDefault="0016432B" w:rsidP="00E54A55">
      <w:pPr>
        <w:ind w:left="0" w:firstLine="284"/>
      </w:pPr>
      <w:r w:rsidRPr="00D234B9">
        <w:t>Прудникова М</w:t>
      </w:r>
      <w:r>
        <w:t>ария Валерьевна</w:t>
      </w:r>
      <w:r w:rsidRPr="00D234B9">
        <w:t>, воспитатель ГБДОУ № 25;</w:t>
      </w:r>
    </w:p>
    <w:p w:rsidR="0016432B" w:rsidRPr="0063146D" w:rsidRDefault="0016432B" w:rsidP="00E54A55">
      <w:pPr>
        <w:ind w:left="0" w:firstLine="284"/>
        <w:rPr>
          <w:i/>
          <w:u w:val="single"/>
        </w:rPr>
      </w:pPr>
      <w:r>
        <w:t xml:space="preserve">Павлова Маргарита </w:t>
      </w:r>
      <w:r w:rsidRPr="00D234B9">
        <w:t>А</w:t>
      </w:r>
      <w:r>
        <w:t>лександровна</w:t>
      </w:r>
      <w:r w:rsidRPr="00D234B9">
        <w:t>, воспитатель ГБДОУ № 28</w:t>
      </w:r>
      <w:r>
        <w:t>.</w:t>
      </w:r>
    </w:p>
    <w:p w:rsidR="0016432B" w:rsidRPr="00E95D1C" w:rsidRDefault="0016432B" w:rsidP="00E54A55">
      <w:pPr>
        <w:ind w:firstLine="284"/>
        <w:rPr>
          <w:b/>
          <w:i/>
          <w:color w:val="FF0000"/>
          <w:u w:val="single"/>
        </w:rPr>
      </w:pPr>
      <w:r w:rsidRPr="00E95D1C">
        <w:rPr>
          <w:b/>
          <w:color w:val="FF0000"/>
        </w:rPr>
        <w:t xml:space="preserve"> </w:t>
      </w:r>
    </w:p>
    <w:p w:rsidR="0016432B" w:rsidRPr="00E54A55" w:rsidRDefault="0016432B" w:rsidP="00E54A55">
      <w:pPr>
        <w:pStyle w:val="af1"/>
        <w:numPr>
          <w:ilvl w:val="0"/>
          <w:numId w:val="8"/>
        </w:numPr>
        <w:spacing w:after="0"/>
        <w:rPr>
          <w:rFonts w:ascii="Times New Roman" w:hAnsi="Times New Roman"/>
          <w:b/>
          <w:color w:val="17365D"/>
          <w:sz w:val="24"/>
          <w:szCs w:val="24"/>
        </w:rPr>
      </w:pPr>
      <w:r w:rsidRPr="00E54A55">
        <w:rPr>
          <w:rFonts w:ascii="Times New Roman" w:hAnsi="Times New Roman"/>
          <w:b/>
          <w:color w:val="17365D"/>
          <w:sz w:val="24"/>
          <w:szCs w:val="24"/>
        </w:rPr>
        <w:t>Оценка качества образования</w:t>
      </w:r>
    </w:p>
    <w:p w:rsidR="0016432B" w:rsidRPr="00AD3D09" w:rsidRDefault="0016432B" w:rsidP="00846000">
      <w:pPr>
        <w:ind w:left="0" w:firstLine="708"/>
      </w:pPr>
      <w:r w:rsidRPr="00AD3D09">
        <w:t>В 20</w:t>
      </w:r>
      <w:r>
        <w:t>20</w:t>
      </w:r>
      <w:r w:rsidRPr="00AD3D09">
        <w:t>/202</w:t>
      </w:r>
      <w:r>
        <w:t>1</w:t>
      </w:r>
      <w:r w:rsidRPr="00AD3D09">
        <w:t xml:space="preserve"> учебном году во всех образовательных организациях района проведены исследования каче</w:t>
      </w:r>
      <w:r>
        <w:t>ства образования разного уровня</w:t>
      </w:r>
      <w:r w:rsidRPr="00AD3D09">
        <w:t xml:space="preserve">: </w:t>
      </w:r>
    </w:p>
    <w:p w:rsidR="0016432B" w:rsidRPr="00AD3D09" w:rsidRDefault="0016432B" w:rsidP="00234CF3">
      <w:pPr>
        <w:pStyle w:val="af1"/>
        <w:numPr>
          <w:ilvl w:val="0"/>
          <w:numId w:val="3"/>
        </w:numPr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AD3D09">
        <w:rPr>
          <w:rFonts w:ascii="Times New Roman" w:hAnsi="Times New Roman"/>
          <w:sz w:val="24"/>
          <w:szCs w:val="24"/>
        </w:rPr>
        <w:t>государственная итоговая аттестация (ЕГЭ,</w:t>
      </w:r>
      <w:r>
        <w:rPr>
          <w:rFonts w:ascii="Times New Roman" w:hAnsi="Times New Roman"/>
          <w:sz w:val="24"/>
          <w:szCs w:val="24"/>
        </w:rPr>
        <w:t xml:space="preserve"> ОГЭ);</w:t>
      </w:r>
    </w:p>
    <w:p w:rsidR="0016432B" w:rsidRPr="00AD3D09" w:rsidRDefault="0016432B" w:rsidP="00234CF3">
      <w:pPr>
        <w:pStyle w:val="af1"/>
        <w:numPr>
          <w:ilvl w:val="0"/>
          <w:numId w:val="3"/>
        </w:numPr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AD3D09">
        <w:rPr>
          <w:rFonts w:ascii="Times New Roman" w:hAnsi="Times New Roman"/>
          <w:sz w:val="24"/>
          <w:szCs w:val="24"/>
        </w:rPr>
        <w:t>рейтинги образовательных организаций общего образования</w:t>
      </w:r>
      <w:r>
        <w:rPr>
          <w:rFonts w:ascii="Times New Roman" w:hAnsi="Times New Roman"/>
          <w:sz w:val="24"/>
          <w:szCs w:val="24"/>
        </w:rPr>
        <w:t>;</w:t>
      </w:r>
      <w:r w:rsidRPr="00AD3D09">
        <w:rPr>
          <w:rFonts w:ascii="Times New Roman" w:hAnsi="Times New Roman"/>
          <w:sz w:val="24"/>
          <w:szCs w:val="24"/>
        </w:rPr>
        <w:t xml:space="preserve"> </w:t>
      </w:r>
    </w:p>
    <w:p w:rsidR="0016432B" w:rsidRPr="00AD3D09" w:rsidRDefault="0016432B" w:rsidP="00234CF3">
      <w:pPr>
        <w:pStyle w:val="af1"/>
        <w:numPr>
          <w:ilvl w:val="0"/>
          <w:numId w:val="3"/>
        </w:numPr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AD3D09">
        <w:rPr>
          <w:rFonts w:ascii="Times New Roman" w:hAnsi="Times New Roman"/>
          <w:sz w:val="24"/>
          <w:szCs w:val="24"/>
        </w:rPr>
        <w:t>независимая оценка качества условий осуществления образовательной деятельности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16432B" w:rsidRDefault="0016432B" w:rsidP="00234CF3">
      <w:pPr>
        <w:pStyle w:val="af1"/>
        <w:numPr>
          <w:ilvl w:val="0"/>
          <w:numId w:val="3"/>
        </w:numPr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AD3D09">
        <w:rPr>
          <w:rFonts w:ascii="Times New Roman" w:hAnsi="Times New Roman"/>
          <w:sz w:val="24"/>
          <w:szCs w:val="24"/>
        </w:rPr>
        <w:t>диагностические работы разного уровня (</w:t>
      </w:r>
      <w:r>
        <w:rPr>
          <w:rFonts w:ascii="Times New Roman" w:hAnsi="Times New Roman"/>
          <w:sz w:val="24"/>
          <w:szCs w:val="24"/>
        </w:rPr>
        <w:t>ВПР</w:t>
      </w:r>
      <w:r w:rsidRPr="00AD3D09">
        <w:rPr>
          <w:rFonts w:ascii="Times New Roman" w:hAnsi="Times New Roman"/>
          <w:sz w:val="24"/>
          <w:szCs w:val="24"/>
        </w:rPr>
        <w:t>, РДР).</w:t>
      </w:r>
    </w:p>
    <w:p w:rsidR="0016432B" w:rsidRPr="00E54A55" w:rsidRDefault="0016432B" w:rsidP="00E54A55">
      <w:pPr>
        <w:ind w:left="426" w:firstLine="0"/>
      </w:pPr>
    </w:p>
    <w:p w:rsidR="0016432B" w:rsidRDefault="0016432B" w:rsidP="001D1AED">
      <w:pPr>
        <w:ind w:left="426" w:firstLine="0"/>
        <w:rPr>
          <w:i/>
        </w:rPr>
      </w:pPr>
      <w:r w:rsidRPr="00F96251">
        <w:rPr>
          <w:i/>
        </w:rPr>
        <w:t>Организация государственной итоговой аттестации</w:t>
      </w:r>
    </w:p>
    <w:p w:rsidR="0016432B" w:rsidRPr="001D1AED" w:rsidRDefault="0016432B" w:rsidP="001D1AED">
      <w:pPr>
        <w:ind w:left="0" w:firstLine="708"/>
        <w:outlineLvl w:val="0"/>
        <w:rPr>
          <w:lang w:eastAsia="en-US"/>
        </w:rPr>
      </w:pPr>
      <w:r w:rsidRPr="001D1AED">
        <w:rPr>
          <w:lang w:eastAsia="en-US"/>
        </w:rPr>
        <w:t xml:space="preserve">Для проведения </w:t>
      </w:r>
      <w:r w:rsidRPr="001D1AED">
        <w:rPr>
          <w:b/>
          <w:lang w:eastAsia="en-US"/>
        </w:rPr>
        <w:t>ГИА-9</w:t>
      </w:r>
      <w:r w:rsidRPr="001D1AED">
        <w:rPr>
          <w:lang w:eastAsia="en-US"/>
        </w:rPr>
        <w:t xml:space="preserve"> </w:t>
      </w:r>
      <w:r>
        <w:rPr>
          <w:lang w:eastAsia="en-US"/>
        </w:rPr>
        <w:t xml:space="preserve">было </w:t>
      </w:r>
      <w:r w:rsidRPr="001D1AED">
        <w:rPr>
          <w:lang w:eastAsia="en-US"/>
        </w:rPr>
        <w:t>организовано 5 ППЭ: ГБОУ СОШ №324, ГБОУ гимназия №</w:t>
      </w:r>
      <w:r>
        <w:rPr>
          <w:lang w:eastAsia="en-US"/>
        </w:rPr>
        <w:t xml:space="preserve"> </w:t>
      </w:r>
      <w:r w:rsidRPr="001D1AED">
        <w:rPr>
          <w:lang w:eastAsia="en-US"/>
        </w:rPr>
        <w:t>433, ГБОУ СОШ №</w:t>
      </w:r>
      <w:r>
        <w:rPr>
          <w:lang w:eastAsia="en-US"/>
        </w:rPr>
        <w:t xml:space="preserve"> </w:t>
      </w:r>
      <w:r w:rsidRPr="001D1AED">
        <w:rPr>
          <w:lang w:eastAsia="en-US"/>
        </w:rPr>
        <w:t>541, ГБОУ школа №</w:t>
      </w:r>
      <w:r>
        <w:rPr>
          <w:lang w:eastAsia="en-US"/>
        </w:rPr>
        <w:t xml:space="preserve"> </w:t>
      </w:r>
      <w:r w:rsidRPr="001D1AED">
        <w:rPr>
          <w:lang w:eastAsia="en-US"/>
        </w:rPr>
        <w:t>69, ГБОУ школа №</w:t>
      </w:r>
      <w:r>
        <w:rPr>
          <w:lang w:eastAsia="en-US"/>
        </w:rPr>
        <w:t xml:space="preserve"> </w:t>
      </w:r>
      <w:r w:rsidRPr="001D1AED">
        <w:rPr>
          <w:lang w:eastAsia="en-US"/>
        </w:rPr>
        <w:t xml:space="preserve">656. </w:t>
      </w:r>
    </w:p>
    <w:p w:rsidR="0016432B" w:rsidRPr="001D1AED" w:rsidRDefault="0016432B" w:rsidP="001D1AED">
      <w:pPr>
        <w:ind w:left="0" w:firstLine="708"/>
        <w:outlineLvl w:val="0"/>
        <w:rPr>
          <w:lang w:eastAsia="en-US"/>
        </w:rPr>
      </w:pPr>
      <w:r>
        <w:rPr>
          <w:lang w:eastAsia="en-US"/>
        </w:rPr>
        <w:t>Р</w:t>
      </w:r>
      <w:r w:rsidRPr="001D1AED">
        <w:rPr>
          <w:lang w:eastAsia="en-US"/>
        </w:rPr>
        <w:t>аботник</w:t>
      </w:r>
      <w:r>
        <w:rPr>
          <w:lang w:eastAsia="en-US"/>
        </w:rPr>
        <w:t>и ППЭ прошли</w:t>
      </w:r>
      <w:r w:rsidRPr="001D1AED">
        <w:rPr>
          <w:lang w:eastAsia="en-US"/>
        </w:rPr>
        <w:t xml:space="preserve"> дистанционное обучение в РЦОИ (вебинары).</w:t>
      </w:r>
    </w:p>
    <w:p w:rsidR="0016432B" w:rsidRDefault="0016432B" w:rsidP="00C510DB">
      <w:pPr>
        <w:ind w:left="0" w:firstLine="708"/>
        <w:rPr>
          <w:color w:val="000000"/>
          <w:shd w:val="clear" w:color="auto" w:fill="FFFFFF"/>
        </w:rPr>
      </w:pPr>
      <w:r w:rsidRPr="001D1AED">
        <w:rPr>
          <w:lang w:eastAsia="en-US"/>
        </w:rPr>
        <w:t>В 2021 году ОГЭ проводи</w:t>
      </w:r>
      <w:r>
        <w:rPr>
          <w:lang w:eastAsia="en-US"/>
        </w:rPr>
        <w:t xml:space="preserve">лось </w:t>
      </w:r>
      <w:r w:rsidRPr="001D1AED">
        <w:rPr>
          <w:lang w:eastAsia="en-US"/>
        </w:rPr>
        <w:t xml:space="preserve">в соответствии с </w:t>
      </w:r>
      <w:r w:rsidRPr="001D1AED">
        <w:rPr>
          <w:color w:val="000000"/>
          <w:shd w:val="clear" w:color="auto" w:fill="FFFFFF"/>
        </w:rPr>
        <w:t>Приказом Министерства просвещения Российской Федерации, Федеральной службы по надзору в сфере образования и</w:t>
      </w:r>
      <w:r>
        <w:rPr>
          <w:color w:val="000000"/>
          <w:shd w:val="clear" w:color="auto" w:fill="FFFFFF"/>
        </w:rPr>
        <w:t xml:space="preserve"> науки от 12.04.2021 № 162/471 «</w:t>
      </w:r>
      <w:r w:rsidRPr="001D1AED">
        <w:rPr>
          <w:color w:val="000000"/>
          <w:shd w:val="clear" w:color="auto" w:fill="FFFFFF"/>
        </w:rPr>
        <w:t>Об утверждении единого расписания и продолжительности проведения основного государственного экзамена по каждому учебному предмету, требований к использованию средств обучения и воспитания</w:t>
      </w:r>
      <w:r>
        <w:rPr>
          <w:color w:val="000000"/>
          <w:shd w:val="clear" w:color="auto" w:fill="FFFFFF"/>
        </w:rPr>
        <w:t xml:space="preserve"> при его проведении в 2021 году» (з</w:t>
      </w:r>
      <w:r w:rsidRPr="001D1AED">
        <w:rPr>
          <w:color w:val="000000"/>
          <w:shd w:val="clear" w:color="auto" w:fill="FFFFFF"/>
        </w:rPr>
        <w:t>арегистрирован 23.04.2021 № 63222), Приказом Министерства просвещения Российской Федерации, Федеральной службы по надзору в сфере образования и</w:t>
      </w:r>
      <w:r>
        <w:rPr>
          <w:color w:val="000000"/>
          <w:shd w:val="clear" w:color="auto" w:fill="FFFFFF"/>
        </w:rPr>
        <w:t xml:space="preserve"> науки от 12.04.2021 № 163/472 «</w:t>
      </w:r>
      <w:r w:rsidRPr="001D1AED">
        <w:rPr>
          <w:color w:val="000000"/>
          <w:shd w:val="clear" w:color="auto" w:fill="FFFFFF"/>
        </w:rPr>
        <w:t>Об утверждении единого расписания и продолжительности проведения государственного выпускного экзамена по каждому учебному предмету, требований к использованию средств обучения и воспитания при его проведении в 2</w:t>
      </w:r>
      <w:r>
        <w:rPr>
          <w:color w:val="000000"/>
          <w:shd w:val="clear" w:color="auto" w:fill="FFFFFF"/>
        </w:rPr>
        <w:t>021 году» (з</w:t>
      </w:r>
      <w:r w:rsidRPr="001D1AED">
        <w:rPr>
          <w:color w:val="000000"/>
          <w:shd w:val="clear" w:color="auto" w:fill="FFFFFF"/>
        </w:rPr>
        <w:t>арегистрирован 23.04.2021 № 63221), Приказом Министерства просвещения Российской Федерации, Федеральной службы по надзору в сфере образования и</w:t>
      </w:r>
      <w:r>
        <w:rPr>
          <w:color w:val="000000"/>
          <w:shd w:val="clear" w:color="auto" w:fill="FFFFFF"/>
        </w:rPr>
        <w:t xml:space="preserve"> науки от 16.03.2021 № 104/306 «</w:t>
      </w:r>
      <w:r w:rsidRPr="001D1AED">
        <w:rPr>
          <w:color w:val="000000"/>
          <w:shd w:val="clear" w:color="auto" w:fill="FFFFFF"/>
        </w:rPr>
        <w:t>Об особенностях проведения государственной итоговой аттестации по образовательным программам основного</w:t>
      </w:r>
      <w:r>
        <w:rPr>
          <w:color w:val="000000"/>
          <w:shd w:val="clear" w:color="auto" w:fill="FFFFFF"/>
        </w:rPr>
        <w:t xml:space="preserve"> общего образования в 2021 году» (з</w:t>
      </w:r>
      <w:r w:rsidRPr="001D1AED">
        <w:rPr>
          <w:color w:val="000000"/>
          <w:shd w:val="clear" w:color="auto" w:fill="FFFFFF"/>
        </w:rPr>
        <w:t>арегистрирован 02.04.2021 № 62970).</w:t>
      </w:r>
    </w:p>
    <w:p w:rsidR="0016432B" w:rsidRDefault="0016432B" w:rsidP="00C510DB">
      <w:pPr>
        <w:ind w:left="0" w:firstLine="708"/>
      </w:pPr>
      <w:r>
        <w:t>Государственная итоговая аттестация в форме ОГЭ в районе была организована для</w:t>
      </w:r>
      <w:r w:rsidRPr="00E829EE">
        <w:t xml:space="preserve"> 556 чел., из них: </w:t>
      </w:r>
      <w:r>
        <w:t>выпускников СТК имени С.И. Мосина</w:t>
      </w:r>
      <w:r w:rsidRPr="00E829EE">
        <w:t xml:space="preserve"> – 50 чел., </w:t>
      </w:r>
      <w:r>
        <w:t xml:space="preserve">ГБОУ № </w:t>
      </w:r>
      <w:r w:rsidRPr="00E829EE">
        <w:t xml:space="preserve">660 «Зеркальный» – 6 чел.; </w:t>
      </w:r>
      <w:r>
        <w:t>ЧОУ «Академия» – 6 чел.</w:t>
      </w:r>
    </w:p>
    <w:p w:rsidR="0016432B" w:rsidRPr="00E829EE" w:rsidRDefault="0016432B" w:rsidP="00C510DB">
      <w:pPr>
        <w:ind w:left="0" w:firstLine="708"/>
        <w:outlineLvl w:val="0"/>
      </w:pPr>
      <w:r>
        <w:t>В</w:t>
      </w:r>
      <w:r w:rsidRPr="00E829EE">
        <w:t>ыпускников ОУ района – 494 чел., из них:</w:t>
      </w:r>
    </w:p>
    <w:p w:rsidR="0016432B" w:rsidRPr="00E829EE" w:rsidRDefault="0016432B" w:rsidP="001D1AED">
      <w:pPr>
        <w:ind w:left="0"/>
        <w:outlineLvl w:val="0"/>
      </w:pPr>
      <w:r>
        <w:tab/>
      </w:r>
      <w:r>
        <w:tab/>
      </w:r>
      <w:r w:rsidRPr="00E829EE">
        <w:t>ОВЗ – 1 чел. (435 – 1 чел.),</w:t>
      </w:r>
    </w:p>
    <w:p w:rsidR="0016432B" w:rsidRPr="00E829EE" w:rsidRDefault="0016432B" w:rsidP="001D1AED">
      <w:pPr>
        <w:ind w:left="0"/>
        <w:outlineLvl w:val="0"/>
      </w:pPr>
      <w:r>
        <w:tab/>
      </w:r>
      <w:r>
        <w:tab/>
      </w:r>
      <w:r w:rsidRPr="00E829EE">
        <w:t>ГВЭ – 24 чел. (69 – 10 чел., 656 – 11 чел., 447 – 1 чел., 466 – 2 чел.)</w:t>
      </w:r>
      <w:r>
        <w:t>.</w:t>
      </w:r>
    </w:p>
    <w:p w:rsidR="0016432B" w:rsidRPr="001D1AED" w:rsidRDefault="0016432B" w:rsidP="001D1AED">
      <w:pPr>
        <w:ind w:left="0" w:firstLine="708"/>
        <w:rPr>
          <w:lang w:eastAsia="en-US"/>
        </w:rPr>
      </w:pPr>
      <w:r w:rsidRPr="001D1AED">
        <w:rPr>
          <w:lang w:eastAsia="en-US"/>
        </w:rPr>
        <w:t>Из 494 человек аттестат</w:t>
      </w:r>
      <w:r>
        <w:rPr>
          <w:lang w:eastAsia="en-US"/>
        </w:rPr>
        <w:t xml:space="preserve"> об основном общем образовании</w:t>
      </w:r>
      <w:r w:rsidRPr="001D1AED">
        <w:rPr>
          <w:lang w:eastAsia="en-US"/>
        </w:rPr>
        <w:t xml:space="preserve"> получили 487 человек, </w:t>
      </w:r>
      <w:r>
        <w:rPr>
          <w:lang w:eastAsia="en-US"/>
        </w:rPr>
        <w:t>в дополнительный период (сентябрьские сроки)</w:t>
      </w:r>
      <w:r w:rsidRPr="001D1AED">
        <w:rPr>
          <w:lang w:eastAsia="en-US"/>
        </w:rPr>
        <w:t xml:space="preserve"> зарегистрированы 7 человек</w:t>
      </w:r>
      <w:r>
        <w:rPr>
          <w:lang w:eastAsia="en-US"/>
        </w:rPr>
        <w:t xml:space="preserve"> (ГБОУ № 466 – 2 чел., ГБОУ № 541 – 3 чел., ГБОУ № 545 – 1 чел., ГБОУ № 556 – 1 чел)</w:t>
      </w:r>
      <w:r w:rsidRPr="001D1AED">
        <w:rPr>
          <w:lang w:eastAsia="en-US"/>
        </w:rPr>
        <w:t>.</w:t>
      </w:r>
    </w:p>
    <w:p w:rsidR="0016432B" w:rsidRDefault="0016432B" w:rsidP="00E54A55">
      <w:pPr>
        <w:ind w:left="426" w:firstLine="0"/>
        <w:rPr>
          <w:i/>
        </w:rPr>
      </w:pPr>
    </w:p>
    <w:p w:rsidR="0016432B" w:rsidRPr="001D1AED" w:rsidRDefault="0016432B" w:rsidP="00234CF3">
      <w:pPr>
        <w:ind w:hanging="6"/>
        <w:outlineLvl w:val="0"/>
        <w:rPr>
          <w:b/>
          <w:i/>
        </w:rPr>
      </w:pPr>
      <w:r w:rsidRPr="002E6C32">
        <w:rPr>
          <w:b/>
          <w:i/>
        </w:rPr>
        <w:t>Результаты ОГЭ</w:t>
      </w:r>
      <w:r>
        <w:rPr>
          <w:b/>
          <w:i/>
        </w:rPr>
        <w:t xml:space="preserve"> </w:t>
      </w:r>
      <w:r w:rsidRPr="002E6C32">
        <w:rPr>
          <w:b/>
          <w:i/>
        </w:rPr>
        <w:t>-</w:t>
      </w:r>
      <w:r>
        <w:rPr>
          <w:b/>
          <w:i/>
        </w:rPr>
        <w:t xml:space="preserve"> </w:t>
      </w:r>
      <w:r w:rsidRPr="002E6C32">
        <w:rPr>
          <w:b/>
          <w:i/>
        </w:rPr>
        <w:t>2021</w:t>
      </w:r>
    </w:p>
    <w:tbl>
      <w:tblPr>
        <w:tblW w:w="8824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941"/>
        <w:gridCol w:w="2942"/>
      </w:tblGrid>
      <w:tr w:rsidR="0016432B" w:rsidRPr="001D1AED" w:rsidTr="00234CF3">
        <w:tc>
          <w:tcPr>
            <w:tcW w:w="2941" w:type="dxa"/>
          </w:tcPr>
          <w:p w:rsidR="0016432B" w:rsidRPr="00234CF3" w:rsidRDefault="0016432B" w:rsidP="00C510DB">
            <w:pPr>
              <w:ind w:left="-4" w:firstLine="0"/>
              <w:jc w:val="center"/>
              <w:rPr>
                <w:b/>
                <w:i/>
                <w:lang w:eastAsia="en-US"/>
              </w:rPr>
            </w:pPr>
            <w:r w:rsidRPr="00234CF3">
              <w:rPr>
                <w:b/>
                <w:i/>
                <w:sz w:val="22"/>
                <w:szCs w:val="22"/>
                <w:lang w:eastAsia="en-US"/>
              </w:rPr>
              <w:t>ОУ</w:t>
            </w:r>
          </w:p>
        </w:tc>
        <w:tc>
          <w:tcPr>
            <w:tcW w:w="2941" w:type="dxa"/>
          </w:tcPr>
          <w:p w:rsidR="0016432B" w:rsidRPr="00234CF3" w:rsidRDefault="0016432B" w:rsidP="001D1AED">
            <w:pPr>
              <w:ind w:left="0" w:right="-108" w:firstLine="0"/>
              <w:jc w:val="center"/>
              <w:rPr>
                <w:b/>
                <w:i/>
                <w:lang w:eastAsia="en-US"/>
              </w:rPr>
            </w:pPr>
            <w:r w:rsidRPr="00234CF3">
              <w:rPr>
                <w:b/>
                <w:i/>
                <w:sz w:val="22"/>
                <w:szCs w:val="22"/>
                <w:lang w:eastAsia="en-US"/>
              </w:rPr>
              <w:t>Русский язык</w:t>
            </w:r>
          </w:p>
          <w:p w:rsidR="0016432B" w:rsidRPr="00234CF3" w:rsidRDefault="0016432B" w:rsidP="001D1AED">
            <w:pPr>
              <w:ind w:left="0" w:right="-108" w:firstLine="0"/>
              <w:jc w:val="center"/>
              <w:rPr>
                <w:b/>
                <w:i/>
                <w:lang w:eastAsia="en-US"/>
              </w:rPr>
            </w:pPr>
            <w:r w:rsidRPr="00234CF3">
              <w:rPr>
                <w:b/>
                <w:i/>
                <w:sz w:val="22"/>
                <w:szCs w:val="22"/>
                <w:lang w:eastAsia="en-US"/>
              </w:rPr>
              <w:t>(средний балл)</w:t>
            </w:r>
          </w:p>
        </w:tc>
        <w:tc>
          <w:tcPr>
            <w:tcW w:w="2942" w:type="dxa"/>
          </w:tcPr>
          <w:p w:rsidR="0016432B" w:rsidRPr="00234CF3" w:rsidRDefault="0016432B" w:rsidP="001D1AED">
            <w:pPr>
              <w:ind w:left="0" w:firstLine="0"/>
              <w:jc w:val="center"/>
              <w:rPr>
                <w:b/>
                <w:i/>
                <w:lang w:eastAsia="en-US"/>
              </w:rPr>
            </w:pPr>
            <w:r w:rsidRPr="00234CF3">
              <w:rPr>
                <w:b/>
                <w:i/>
                <w:sz w:val="22"/>
                <w:szCs w:val="22"/>
                <w:lang w:eastAsia="en-US"/>
              </w:rPr>
              <w:t>Математика</w:t>
            </w:r>
          </w:p>
          <w:p w:rsidR="0016432B" w:rsidRPr="00234CF3" w:rsidRDefault="0016432B" w:rsidP="001D1AED">
            <w:pPr>
              <w:ind w:left="0" w:firstLine="0"/>
              <w:jc w:val="center"/>
              <w:rPr>
                <w:b/>
                <w:i/>
                <w:lang w:eastAsia="en-US"/>
              </w:rPr>
            </w:pPr>
            <w:r w:rsidRPr="00234CF3">
              <w:rPr>
                <w:b/>
                <w:i/>
                <w:sz w:val="22"/>
                <w:szCs w:val="22"/>
                <w:lang w:eastAsia="en-US"/>
              </w:rPr>
              <w:t>(средний балл)</w:t>
            </w:r>
          </w:p>
        </w:tc>
      </w:tr>
      <w:tr w:rsidR="00395E38" w:rsidRPr="001D1AED" w:rsidTr="00234CF3">
        <w:tc>
          <w:tcPr>
            <w:tcW w:w="2941" w:type="dxa"/>
          </w:tcPr>
          <w:p w:rsidR="00395E38" w:rsidRPr="00234CF3" w:rsidRDefault="00395E38" w:rsidP="00234CF3">
            <w:pPr>
              <w:ind w:left="0" w:firstLine="0"/>
              <w:jc w:val="center"/>
              <w:rPr>
                <w:b/>
                <w:color w:val="FF0000"/>
                <w:lang w:eastAsia="en-US"/>
              </w:rPr>
            </w:pPr>
            <w:r w:rsidRPr="00234CF3">
              <w:rPr>
                <w:b/>
                <w:color w:val="FF0000"/>
                <w:sz w:val="22"/>
                <w:szCs w:val="22"/>
                <w:lang w:eastAsia="en-US"/>
              </w:rPr>
              <w:t>Курортный район</w:t>
            </w:r>
          </w:p>
        </w:tc>
        <w:tc>
          <w:tcPr>
            <w:tcW w:w="2941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395E38">
              <w:rPr>
                <w:b/>
                <w:color w:val="FF0000"/>
                <w:sz w:val="22"/>
                <w:szCs w:val="22"/>
              </w:rPr>
              <w:t>3,9</w:t>
            </w:r>
          </w:p>
        </w:tc>
        <w:tc>
          <w:tcPr>
            <w:tcW w:w="2942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395E38">
              <w:rPr>
                <w:b/>
                <w:color w:val="FF0000"/>
                <w:sz w:val="22"/>
                <w:szCs w:val="22"/>
              </w:rPr>
              <w:t>3,6</w:t>
            </w:r>
          </w:p>
        </w:tc>
      </w:tr>
      <w:tr w:rsidR="00395E38" w:rsidRPr="001D1AED" w:rsidTr="00234CF3">
        <w:tc>
          <w:tcPr>
            <w:tcW w:w="2941" w:type="dxa"/>
          </w:tcPr>
          <w:p w:rsidR="00395E38" w:rsidRPr="00234CF3" w:rsidRDefault="00395E38" w:rsidP="001D1AED">
            <w:pPr>
              <w:ind w:left="0" w:firstLine="0"/>
              <w:jc w:val="center"/>
              <w:rPr>
                <w:lang w:eastAsia="en-US"/>
              </w:rPr>
            </w:pPr>
            <w:r w:rsidRPr="00234CF3">
              <w:rPr>
                <w:sz w:val="22"/>
                <w:szCs w:val="22"/>
                <w:lang w:eastAsia="en-US"/>
              </w:rPr>
              <w:t>324</w:t>
            </w:r>
          </w:p>
        </w:tc>
        <w:tc>
          <w:tcPr>
            <w:tcW w:w="2941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3,9</w:t>
            </w:r>
          </w:p>
        </w:tc>
        <w:tc>
          <w:tcPr>
            <w:tcW w:w="2942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3,8</w:t>
            </w:r>
          </w:p>
        </w:tc>
      </w:tr>
      <w:tr w:rsidR="00395E38" w:rsidRPr="001D1AED" w:rsidTr="00234CF3">
        <w:trPr>
          <w:trHeight w:val="114"/>
        </w:trPr>
        <w:tc>
          <w:tcPr>
            <w:tcW w:w="2941" w:type="dxa"/>
          </w:tcPr>
          <w:p w:rsidR="00395E38" w:rsidRPr="00234CF3" w:rsidRDefault="00395E38" w:rsidP="001D1AED">
            <w:pPr>
              <w:ind w:left="0" w:firstLine="0"/>
              <w:jc w:val="center"/>
              <w:rPr>
                <w:lang w:eastAsia="en-US"/>
              </w:rPr>
            </w:pPr>
            <w:r w:rsidRPr="00234CF3">
              <w:rPr>
                <w:sz w:val="22"/>
                <w:szCs w:val="22"/>
                <w:lang w:eastAsia="en-US"/>
              </w:rPr>
              <w:t>433</w:t>
            </w:r>
          </w:p>
        </w:tc>
        <w:tc>
          <w:tcPr>
            <w:tcW w:w="2941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4,4</w:t>
            </w:r>
          </w:p>
        </w:tc>
        <w:tc>
          <w:tcPr>
            <w:tcW w:w="2942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3,8</w:t>
            </w:r>
          </w:p>
        </w:tc>
      </w:tr>
      <w:tr w:rsidR="00395E38" w:rsidRPr="001D1AED" w:rsidTr="00234CF3">
        <w:tc>
          <w:tcPr>
            <w:tcW w:w="2941" w:type="dxa"/>
          </w:tcPr>
          <w:p w:rsidR="00395E38" w:rsidRPr="00234CF3" w:rsidRDefault="00395E38" w:rsidP="001D1AED">
            <w:pPr>
              <w:ind w:left="0" w:firstLine="0"/>
              <w:jc w:val="center"/>
              <w:rPr>
                <w:lang w:eastAsia="en-US"/>
              </w:rPr>
            </w:pPr>
            <w:r w:rsidRPr="00234CF3">
              <w:rPr>
                <w:sz w:val="22"/>
                <w:szCs w:val="22"/>
                <w:lang w:eastAsia="en-US"/>
              </w:rPr>
              <w:t>435</w:t>
            </w:r>
          </w:p>
        </w:tc>
        <w:tc>
          <w:tcPr>
            <w:tcW w:w="2941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4,1</w:t>
            </w:r>
          </w:p>
        </w:tc>
        <w:tc>
          <w:tcPr>
            <w:tcW w:w="2942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3,9</w:t>
            </w:r>
          </w:p>
        </w:tc>
      </w:tr>
      <w:tr w:rsidR="00395E38" w:rsidRPr="001D1AED" w:rsidTr="00234CF3">
        <w:tc>
          <w:tcPr>
            <w:tcW w:w="2941" w:type="dxa"/>
          </w:tcPr>
          <w:p w:rsidR="00395E38" w:rsidRPr="00234CF3" w:rsidRDefault="00395E38" w:rsidP="001D1AED">
            <w:pPr>
              <w:ind w:left="0" w:firstLine="0"/>
              <w:jc w:val="center"/>
              <w:rPr>
                <w:lang w:eastAsia="en-US"/>
              </w:rPr>
            </w:pPr>
            <w:r w:rsidRPr="00234CF3">
              <w:rPr>
                <w:sz w:val="22"/>
                <w:szCs w:val="22"/>
                <w:lang w:eastAsia="en-US"/>
              </w:rPr>
              <w:t>442</w:t>
            </w:r>
          </w:p>
        </w:tc>
        <w:tc>
          <w:tcPr>
            <w:tcW w:w="2941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3,7</w:t>
            </w:r>
          </w:p>
        </w:tc>
        <w:tc>
          <w:tcPr>
            <w:tcW w:w="2942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3,0</w:t>
            </w:r>
          </w:p>
        </w:tc>
      </w:tr>
      <w:tr w:rsidR="00395E38" w:rsidRPr="001D1AED" w:rsidTr="00234CF3">
        <w:tc>
          <w:tcPr>
            <w:tcW w:w="2941" w:type="dxa"/>
          </w:tcPr>
          <w:p w:rsidR="00395E38" w:rsidRPr="00234CF3" w:rsidRDefault="00395E38" w:rsidP="001D1AED">
            <w:pPr>
              <w:ind w:left="0" w:firstLine="0"/>
              <w:jc w:val="center"/>
              <w:rPr>
                <w:lang w:eastAsia="en-US"/>
              </w:rPr>
            </w:pPr>
            <w:r w:rsidRPr="00234CF3">
              <w:rPr>
                <w:sz w:val="22"/>
                <w:szCs w:val="22"/>
                <w:lang w:eastAsia="en-US"/>
              </w:rPr>
              <w:t>445</w:t>
            </w:r>
          </w:p>
        </w:tc>
        <w:tc>
          <w:tcPr>
            <w:tcW w:w="2941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4,0</w:t>
            </w:r>
          </w:p>
        </w:tc>
        <w:tc>
          <w:tcPr>
            <w:tcW w:w="2942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3,7</w:t>
            </w:r>
          </w:p>
        </w:tc>
      </w:tr>
      <w:tr w:rsidR="00395E38" w:rsidRPr="001D1AED" w:rsidTr="00234CF3">
        <w:tc>
          <w:tcPr>
            <w:tcW w:w="2941" w:type="dxa"/>
          </w:tcPr>
          <w:p w:rsidR="00395E38" w:rsidRPr="00234CF3" w:rsidRDefault="00395E38" w:rsidP="001D1AED">
            <w:pPr>
              <w:ind w:left="0" w:firstLine="0"/>
              <w:jc w:val="center"/>
              <w:rPr>
                <w:lang w:eastAsia="en-US"/>
              </w:rPr>
            </w:pPr>
            <w:r w:rsidRPr="00234CF3">
              <w:rPr>
                <w:sz w:val="22"/>
                <w:szCs w:val="22"/>
                <w:lang w:eastAsia="en-US"/>
              </w:rPr>
              <w:t>447</w:t>
            </w:r>
          </w:p>
        </w:tc>
        <w:tc>
          <w:tcPr>
            <w:tcW w:w="2941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3,9</w:t>
            </w:r>
          </w:p>
        </w:tc>
        <w:tc>
          <w:tcPr>
            <w:tcW w:w="2942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3,2</w:t>
            </w:r>
          </w:p>
        </w:tc>
      </w:tr>
      <w:tr w:rsidR="00395E38" w:rsidRPr="001D1AED" w:rsidTr="00234CF3">
        <w:tc>
          <w:tcPr>
            <w:tcW w:w="2941" w:type="dxa"/>
          </w:tcPr>
          <w:p w:rsidR="00395E38" w:rsidRPr="00234CF3" w:rsidRDefault="00395E38" w:rsidP="001D1AED">
            <w:pPr>
              <w:ind w:left="0" w:firstLine="0"/>
              <w:jc w:val="center"/>
              <w:rPr>
                <w:lang w:eastAsia="en-US"/>
              </w:rPr>
            </w:pPr>
            <w:r w:rsidRPr="00234CF3">
              <w:rPr>
                <w:sz w:val="22"/>
                <w:szCs w:val="22"/>
                <w:lang w:eastAsia="en-US"/>
              </w:rPr>
              <w:t>450</w:t>
            </w:r>
          </w:p>
        </w:tc>
        <w:tc>
          <w:tcPr>
            <w:tcW w:w="2941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4,2</w:t>
            </w:r>
          </w:p>
        </w:tc>
        <w:tc>
          <w:tcPr>
            <w:tcW w:w="2942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3,8</w:t>
            </w:r>
          </w:p>
        </w:tc>
      </w:tr>
      <w:tr w:rsidR="00395E38" w:rsidRPr="001D1AED" w:rsidTr="00234CF3">
        <w:tc>
          <w:tcPr>
            <w:tcW w:w="2941" w:type="dxa"/>
          </w:tcPr>
          <w:p w:rsidR="00395E38" w:rsidRPr="00234CF3" w:rsidRDefault="00395E38" w:rsidP="001D1AED">
            <w:pPr>
              <w:ind w:left="0" w:firstLine="0"/>
              <w:jc w:val="center"/>
              <w:rPr>
                <w:lang w:eastAsia="en-US"/>
              </w:rPr>
            </w:pPr>
            <w:r w:rsidRPr="00234CF3">
              <w:rPr>
                <w:sz w:val="22"/>
                <w:szCs w:val="22"/>
                <w:lang w:eastAsia="en-US"/>
              </w:rPr>
              <w:t>466</w:t>
            </w:r>
          </w:p>
        </w:tc>
        <w:tc>
          <w:tcPr>
            <w:tcW w:w="2941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3,6</w:t>
            </w:r>
          </w:p>
        </w:tc>
        <w:tc>
          <w:tcPr>
            <w:tcW w:w="2942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3,4</w:t>
            </w:r>
          </w:p>
        </w:tc>
      </w:tr>
      <w:tr w:rsidR="00395E38" w:rsidRPr="001D1AED" w:rsidTr="00234CF3">
        <w:tc>
          <w:tcPr>
            <w:tcW w:w="2941" w:type="dxa"/>
          </w:tcPr>
          <w:p w:rsidR="00395E38" w:rsidRPr="00234CF3" w:rsidRDefault="00395E38" w:rsidP="001D1AED">
            <w:pPr>
              <w:ind w:left="0" w:firstLine="0"/>
              <w:jc w:val="center"/>
              <w:rPr>
                <w:lang w:eastAsia="en-US"/>
              </w:rPr>
            </w:pPr>
            <w:r w:rsidRPr="00234CF3">
              <w:rPr>
                <w:sz w:val="22"/>
                <w:szCs w:val="22"/>
                <w:lang w:eastAsia="en-US"/>
              </w:rPr>
              <w:t>541</w:t>
            </w:r>
          </w:p>
        </w:tc>
        <w:tc>
          <w:tcPr>
            <w:tcW w:w="2941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3,4</w:t>
            </w:r>
          </w:p>
        </w:tc>
        <w:tc>
          <w:tcPr>
            <w:tcW w:w="2942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3,0</w:t>
            </w:r>
          </w:p>
        </w:tc>
      </w:tr>
      <w:tr w:rsidR="00395E38" w:rsidRPr="001D1AED" w:rsidTr="00234CF3">
        <w:tc>
          <w:tcPr>
            <w:tcW w:w="2941" w:type="dxa"/>
          </w:tcPr>
          <w:p w:rsidR="00395E38" w:rsidRPr="00234CF3" w:rsidRDefault="00395E38" w:rsidP="001D1AED">
            <w:pPr>
              <w:ind w:left="0" w:firstLine="0"/>
              <w:jc w:val="center"/>
              <w:rPr>
                <w:lang w:eastAsia="en-US"/>
              </w:rPr>
            </w:pPr>
            <w:r w:rsidRPr="00234CF3">
              <w:rPr>
                <w:sz w:val="22"/>
                <w:szCs w:val="22"/>
                <w:lang w:eastAsia="en-US"/>
              </w:rPr>
              <w:t>545</w:t>
            </w:r>
          </w:p>
        </w:tc>
        <w:tc>
          <w:tcPr>
            <w:tcW w:w="2941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3,9</w:t>
            </w:r>
          </w:p>
        </w:tc>
        <w:tc>
          <w:tcPr>
            <w:tcW w:w="2942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3,5</w:t>
            </w:r>
          </w:p>
        </w:tc>
      </w:tr>
      <w:tr w:rsidR="00395E38" w:rsidRPr="001D1AED" w:rsidTr="00234CF3">
        <w:tc>
          <w:tcPr>
            <w:tcW w:w="2941" w:type="dxa"/>
          </w:tcPr>
          <w:p w:rsidR="00395E38" w:rsidRPr="00234CF3" w:rsidRDefault="00395E38" w:rsidP="001D1AED">
            <w:pPr>
              <w:ind w:left="0" w:firstLine="0"/>
              <w:jc w:val="center"/>
              <w:rPr>
                <w:lang w:eastAsia="en-US"/>
              </w:rPr>
            </w:pPr>
            <w:r w:rsidRPr="00234CF3">
              <w:rPr>
                <w:sz w:val="22"/>
                <w:szCs w:val="22"/>
                <w:lang w:eastAsia="en-US"/>
              </w:rPr>
              <w:t>556</w:t>
            </w:r>
          </w:p>
        </w:tc>
        <w:tc>
          <w:tcPr>
            <w:tcW w:w="2941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4,1</w:t>
            </w:r>
          </w:p>
        </w:tc>
        <w:tc>
          <w:tcPr>
            <w:tcW w:w="2942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3,6</w:t>
            </w:r>
          </w:p>
        </w:tc>
      </w:tr>
      <w:tr w:rsidR="00395E38" w:rsidRPr="001D1AED" w:rsidTr="00234CF3">
        <w:tc>
          <w:tcPr>
            <w:tcW w:w="2941" w:type="dxa"/>
          </w:tcPr>
          <w:p w:rsidR="00395E38" w:rsidRPr="00234CF3" w:rsidRDefault="00395E38" w:rsidP="001D1AED">
            <w:pPr>
              <w:ind w:left="0" w:firstLine="0"/>
              <w:jc w:val="center"/>
              <w:rPr>
                <w:lang w:eastAsia="en-US"/>
              </w:rPr>
            </w:pPr>
            <w:r w:rsidRPr="00234CF3">
              <w:rPr>
                <w:sz w:val="22"/>
                <w:szCs w:val="22"/>
                <w:lang w:eastAsia="en-US"/>
              </w:rPr>
              <w:t>ГБОУ ШИ</w:t>
            </w:r>
            <w:r>
              <w:rPr>
                <w:sz w:val="22"/>
                <w:szCs w:val="22"/>
                <w:lang w:eastAsia="en-US"/>
              </w:rPr>
              <w:t xml:space="preserve"> «ОР»</w:t>
            </w:r>
          </w:p>
        </w:tc>
        <w:tc>
          <w:tcPr>
            <w:tcW w:w="2941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3,8</w:t>
            </w:r>
          </w:p>
        </w:tc>
        <w:tc>
          <w:tcPr>
            <w:tcW w:w="2942" w:type="dxa"/>
            <w:shd w:val="clear" w:color="auto" w:fill="FFFEFF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3,4</w:t>
            </w:r>
          </w:p>
        </w:tc>
      </w:tr>
      <w:tr w:rsidR="00395E38" w:rsidRPr="001D1AED" w:rsidTr="00234CF3">
        <w:tc>
          <w:tcPr>
            <w:tcW w:w="2941" w:type="dxa"/>
          </w:tcPr>
          <w:p w:rsidR="00395E38" w:rsidRPr="00234CF3" w:rsidRDefault="00395E38" w:rsidP="001D1AED">
            <w:pPr>
              <w:ind w:left="0" w:firstLine="0"/>
              <w:jc w:val="center"/>
              <w:rPr>
                <w:lang w:eastAsia="en-US"/>
              </w:rPr>
            </w:pPr>
            <w:r w:rsidRPr="00234CF3">
              <w:rPr>
                <w:sz w:val="22"/>
                <w:szCs w:val="22"/>
                <w:lang w:eastAsia="en-US"/>
              </w:rPr>
              <w:t>ЧОУ «Академия»</w:t>
            </w:r>
          </w:p>
        </w:tc>
        <w:tc>
          <w:tcPr>
            <w:tcW w:w="2941" w:type="dxa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4,7</w:t>
            </w:r>
          </w:p>
        </w:tc>
        <w:tc>
          <w:tcPr>
            <w:tcW w:w="2942" w:type="dxa"/>
          </w:tcPr>
          <w:p w:rsidR="00395E38" w:rsidRPr="00395E38" w:rsidRDefault="00395E38" w:rsidP="00BF2B81">
            <w:pPr>
              <w:jc w:val="center"/>
              <w:rPr>
                <w:sz w:val="22"/>
                <w:szCs w:val="22"/>
              </w:rPr>
            </w:pPr>
            <w:r w:rsidRPr="00395E38">
              <w:rPr>
                <w:sz w:val="22"/>
                <w:szCs w:val="22"/>
              </w:rPr>
              <w:t>3,8</w:t>
            </w:r>
          </w:p>
        </w:tc>
      </w:tr>
    </w:tbl>
    <w:p w:rsidR="0016432B" w:rsidRDefault="0016432B" w:rsidP="001D1AED">
      <w:pPr>
        <w:ind w:left="0" w:firstLine="0"/>
        <w:rPr>
          <w:b/>
        </w:rPr>
      </w:pPr>
    </w:p>
    <w:p w:rsidR="0016432B" w:rsidRPr="00C90875" w:rsidRDefault="0016432B" w:rsidP="00796233">
      <w:pPr>
        <w:jc w:val="center"/>
        <w:rPr>
          <w:i/>
        </w:rPr>
      </w:pPr>
      <w:r w:rsidRPr="00C90875">
        <w:rPr>
          <w:i/>
        </w:rPr>
        <w:t xml:space="preserve">Результаты ОГЭ в Курортном районе </w:t>
      </w:r>
      <w:r w:rsidR="0045107A">
        <w:rPr>
          <w:i/>
        </w:rPr>
        <w:t>в 2021 г. в сравнении с 2017-2019</w:t>
      </w:r>
      <w:r w:rsidRPr="00C90875">
        <w:rPr>
          <w:i/>
        </w:rPr>
        <w:t xml:space="preserve"> гг.</w:t>
      </w:r>
    </w:p>
    <w:p w:rsidR="0016432B" w:rsidRDefault="0016432B" w:rsidP="00796233">
      <w:pPr>
        <w:jc w:val="center"/>
      </w:pPr>
    </w:p>
    <w:p w:rsidR="0016432B" w:rsidRDefault="00395E38" w:rsidP="00796233">
      <w:pPr>
        <w:jc w:val="center"/>
      </w:pPr>
      <w:r w:rsidRPr="004B424B">
        <w:rPr>
          <w:noProof/>
        </w:rPr>
        <w:object w:dxaOrig="8888" w:dyaOrig="2415">
          <v:shape id="_x0000_i1028" type="#_x0000_t75" style="width:445.1pt;height:121.1pt" o:ole="">
            <v:imagedata r:id="rId14" o:title="" cropbottom="-28f"/>
            <o:lock v:ext="edit" aspectratio="f"/>
          </v:shape>
          <o:OLEObject Type="Embed" ProgID="Excel.Sheet.8" ShapeID="_x0000_i1028" DrawAspect="Content" ObjectID="_1691499993" r:id="rId15"/>
        </w:object>
      </w:r>
    </w:p>
    <w:p w:rsidR="0016432B" w:rsidRDefault="0016432B" w:rsidP="001D3BBE">
      <w:pPr>
        <w:ind w:firstLine="567"/>
        <w:rPr>
          <w:b/>
        </w:rPr>
      </w:pPr>
    </w:p>
    <w:p w:rsidR="0016432B" w:rsidRDefault="0016432B" w:rsidP="00234CF3">
      <w:pPr>
        <w:ind w:left="0" w:firstLine="708"/>
      </w:pPr>
      <w:r w:rsidRPr="002C24D4">
        <w:t xml:space="preserve">По математике </w:t>
      </w:r>
      <w:r>
        <w:t>средний балл 4 и выше</w:t>
      </w:r>
      <w:r w:rsidRPr="002C24D4">
        <w:t xml:space="preserve"> </w:t>
      </w:r>
      <w:r>
        <w:t>не показали обучающиеся</w:t>
      </w:r>
      <w:r w:rsidRPr="002C24D4">
        <w:t xml:space="preserve"> ни</w:t>
      </w:r>
      <w:r>
        <w:t xml:space="preserve"> </w:t>
      </w:r>
      <w:r w:rsidRPr="002C24D4">
        <w:t>одн</w:t>
      </w:r>
      <w:r>
        <w:t>ой</w:t>
      </w:r>
      <w:r w:rsidRPr="002C24D4">
        <w:t xml:space="preserve"> школ</w:t>
      </w:r>
      <w:r>
        <w:t>ы. Лучший результат – средний балл 3,9 в ГБОУ № 435.</w:t>
      </w:r>
    </w:p>
    <w:p w:rsidR="0016432B" w:rsidRDefault="0016432B" w:rsidP="00234CF3">
      <w:pPr>
        <w:ind w:left="0" w:firstLine="708"/>
      </w:pPr>
      <w:r w:rsidRPr="002C24D4">
        <w:t xml:space="preserve">По </w:t>
      </w:r>
      <w:r>
        <w:t>русскому языку средний балл 4 и выше</w:t>
      </w:r>
      <w:r w:rsidRPr="002C24D4">
        <w:t xml:space="preserve"> </w:t>
      </w:r>
      <w:r>
        <w:t>показали обучающиеся</w:t>
      </w:r>
      <w:r w:rsidRPr="002C24D4">
        <w:t xml:space="preserve"> </w:t>
      </w:r>
      <w:r>
        <w:t>ГБОУ № 433, 450, 435, 556, 445.</w:t>
      </w:r>
    </w:p>
    <w:p w:rsidR="0016432B" w:rsidRDefault="0016432B" w:rsidP="00C90875">
      <w:pPr>
        <w:ind w:left="0" w:firstLine="426"/>
      </w:pPr>
    </w:p>
    <w:p w:rsidR="0016432B" w:rsidRPr="00E829EE" w:rsidRDefault="0016432B" w:rsidP="00234CF3">
      <w:pPr>
        <w:ind w:left="0" w:firstLine="708"/>
        <w:outlineLvl w:val="0"/>
      </w:pPr>
      <w:r w:rsidRPr="00D22841">
        <w:t xml:space="preserve">Для проведения </w:t>
      </w:r>
      <w:r w:rsidRPr="001D1AED">
        <w:rPr>
          <w:b/>
        </w:rPr>
        <w:t>ГИА-11</w:t>
      </w:r>
      <w:r w:rsidRPr="00D22841">
        <w:t xml:space="preserve"> </w:t>
      </w:r>
      <w:r>
        <w:t xml:space="preserve">было </w:t>
      </w:r>
      <w:r w:rsidRPr="00D22841">
        <w:t>организовано 3 ППЭ: ГБОУ СОШ №</w:t>
      </w:r>
      <w:r>
        <w:t xml:space="preserve"> </w:t>
      </w:r>
      <w:r w:rsidRPr="00D22841">
        <w:t>435, ГБОУ СОШ №</w:t>
      </w:r>
      <w:r>
        <w:t xml:space="preserve"> </w:t>
      </w:r>
      <w:r w:rsidRPr="00D22841">
        <w:t>545, ГБОУ СОШ №</w:t>
      </w:r>
      <w:r>
        <w:t xml:space="preserve"> </w:t>
      </w:r>
      <w:r w:rsidRPr="00D22841">
        <w:t>556.</w:t>
      </w:r>
    </w:p>
    <w:p w:rsidR="0016432B" w:rsidRPr="00E829EE" w:rsidRDefault="0016432B" w:rsidP="00234CF3">
      <w:pPr>
        <w:ind w:left="0" w:firstLine="708"/>
        <w:outlineLvl w:val="0"/>
      </w:pPr>
      <w:r>
        <w:t xml:space="preserve">Государственную итоговую аттестацию в форме ЕГЭ </w:t>
      </w:r>
      <w:r w:rsidRPr="00E829EE">
        <w:t>в Курор</w:t>
      </w:r>
      <w:r>
        <w:t xml:space="preserve">тном районе </w:t>
      </w:r>
      <w:r w:rsidRPr="00E829EE">
        <w:t>сда</w:t>
      </w:r>
      <w:r>
        <w:t>вали</w:t>
      </w:r>
      <w:r w:rsidRPr="00E829EE">
        <w:t xml:space="preserve"> </w:t>
      </w:r>
      <w:r>
        <w:t xml:space="preserve">379 чел., из них </w:t>
      </w:r>
      <w:r w:rsidRPr="00E829EE">
        <w:t xml:space="preserve">ВПЛ – 62 чел. </w:t>
      </w:r>
    </w:p>
    <w:p w:rsidR="0016432B" w:rsidRPr="00E829EE" w:rsidRDefault="0016432B" w:rsidP="00234CF3">
      <w:pPr>
        <w:ind w:left="0" w:firstLine="708"/>
        <w:outlineLvl w:val="0"/>
      </w:pPr>
      <w:r w:rsidRPr="00E829EE">
        <w:t>Выпускников ОУ района</w:t>
      </w:r>
      <w:r>
        <w:t xml:space="preserve"> </w:t>
      </w:r>
      <w:r w:rsidRPr="00E829EE">
        <w:t xml:space="preserve">– 317 чел., из них: </w:t>
      </w:r>
    </w:p>
    <w:p w:rsidR="0016432B" w:rsidRPr="00E829EE" w:rsidRDefault="0016432B" w:rsidP="001D1AED">
      <w:pPr>
        <w:ind w:left="0" w:firstLine="426"/>
        <w:outlineLvl w:val="0"/>
      </w:pPr>
      <w:r>
        <w:tab/>
      </w:r>
      <w:r w:rsidRPr="00E829EE">
        <w:t xml:space="preserve">со справкой – </w:t>
      </w:r>
      <w:r>
        <w:t>3</w:t>
      </w:r>
      <w:r w:rsidRPr="00E829EE">
        <w:t xml:space="preserve"> чел. (541 – </w:t>
      </w:r>
      <w:r>
        <w:t>3</w:t>
      </w:r>
      <w:r w:rsidRPr="00E829EE">
        <w:t xml:space="preserve"> чел.); </w:t>
      </w:r>
    </w:p>
    <w:p w:rsidR="0016432B" w:rsidRPr="00E829EE" w:rsidRDefault="0016432B" w:rsidP="001D1AED">
      <w:pPr>
        <w:ind w:left="0" w:firstLine="426"/>
        <w:outlineLvl w:val="0"/>
      </w:pPr>
      <w:r>
        <w:tab/>
      </w:r>
      <w:r w:rsidRPr="00E829EE">
        <w:t>ОВЗ – 1 чел. (541 – 1 чел.);</w:t>
      </w:r>
    </w:p>
    <w:p w:rsidR="0016432B" w:rsidRPr="00E829EE" w:rsidRDefault="0016432B" w:rsidP="001D1AED">
      <w:pPr>
        <w:ind w:left="0" w:firstLine="426"/>
        <w:outlineLvl w:val="0"/>
      </w:pPr>
      <w:r>
        <w:tab/>
      </w:r>
      <w:r w:rsidRPr="00E829EE">
        <w:t>ГВЭ – 3 чел. (442 – 1 чел., 466 – 1 чел., 541 – 1 чел.);</w:t>
      </w:r>
    </w:p>
    <w:p w:rsidR="0016432B" w:rsidRPr="001D1AED" w:rsidRDefault="0016432B" w:rsidP="00AD10E2">
      <w:pPr>
        <w:ind w:left="0" w:firstLine="708"/>
        <w:rPr>
          <w:lang w:eastAsia="en-US"/>
        </w:rPr>
      </w:pPr>
      <w:r w:rsidRPr="00AD10E2">
        <w:t xml:space="preserve">Из 317 человек аттестат </w:t>
      </w:r>
      <w:r>
        <w:t>о среднем общем образовании получили 314</w:t>
      </w:r>
      <w:r w:rsidRPr="00AD10E2">
        <w:t xml:space="preserve">, </w:t>
      </w:r>
      <w:r>
        <w:rPr>
          <w:lang w:eastAsia="en-US"/>
        </w:rPr>
        <w:t>в дополнительный период (сентябрьские сроки) зарегистрированы 3</w:t>
      </w:r>
      <w:r w:rsidRPr="001D1AED">
        <w:rPr>
          <w:lang w:eastAsia="en-US"/>
        </w:rPr>
        <w:t xml:space="preserve"> человек</w:t>
      </w:r>
      <w:r>
        <w:rPr>
          <w:lang w:eastAsia="en-US"/>
        </w:rPr>
        <w:t>а (ГБОУ № 466 – 2 чел., ГБОУ № 442 – 1 чел.)</w:t>
      </w:r>
      <w:r w:rsidRPr="001D1AED">
        <w:rPr>
          <w:lang w:eastAsia="en-US"/>
        </w:rPr>
        <w:t>.</w:t>
      </w:r>
    </w:p>
    <w:p w:rsidR="0016432B" w:rsidRDefault="0016432B" w:rsidP="00AD10E2">
      <w:pPr>
        <w:outlineLvl w:val="0"/>
        <w:rPr>
          <w:b/>
          <w:i/>
        </w:rPr>
      </w:pPr>
    </w:p>
    <w:p w:rsidR="0016432B" w:rsidRDefault="0016432B" w:rsidP="00AD10E2">
      <w:pPr>
        <w:outlineLvl w:val="0"/>
        <w:rPr>
          <w:b/>
          <w:i/>
        </w:rPr>
      </w:pPr>
      <w:r w:rsidRPr="006C1190">
        <w:rPr>
          <w:b/>
          <w:i/>
        </w:rPr>
        <w:t>Результаты ЕГЭ-</w:t>
      </w:r>
      <w:r w:rsidRPr="002E6C32">
        <w:rPr>
          <w:b/>
          <w:i/>
        </w:rPr>
        <w:t>2021</w:t>
      </w:r>
    </w:p>
    <w:tbl>
      <w:tblPr>
        <w:tblW w:w="1032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22"/>
        <w:gridCol w:w="823"/>
        <w:gridCol w:w="822"/>
        <w:gridCol w:w="823"/>
        <w:gridCol w:w="823"/>
        <w:gridCol w:w="822"/>
        <w:gridCol w:w="823"/>
        <w:gridCol w:w="823"/>
        <w:gridCol w:w="822"/>
        <w:gridCol w:w="823"/>
        <w:gridCol w:w="823"/>
      </w:tblGrid>
      <w:tr w:rsidR="0016432B" w:rsidRPr="00AD10E2" w:rsidTr="00234CF3">
        <w:tc>
          <w:tcPr>
            <w:tcW w:w="1277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 w:rsidRPr="00AD10E2">
              <w:rPr>
                <w:b/>
                <w:i/>
                <w:sz w:val="18"/>
                <w:szCs w:val="18"/>
                <w:lang w:eastAsia="en-US"/>
              </w:rPr>
              <w:t>Предметы</w:t>
            </w:r>
          </w:p>
          <w:p w:rsidR="0016432B" w:rsidRPr="00AD10E2" w:rsidRDefault="0016432B" w:rsidP="00AD10E2">
            <w:pPr>
              <w:ind w:left="0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 w:rsidRPr="00AD10E2">
              <w:rPr>
                <w:b/>
                <w:i/>
                <w:sz w:val="18"/>
                <w:szCs w:val="18"/>
                <w:lang w:eastAsia="en-US"/>
              </w:rPr>
              <w:t>(средний балл)</w:t>
            </w:r>
          </w:p>
        </w:tc>
        <w:tc>
          <w:tcPr>
            <w:tcW w:w="822" w:type="dxa"/>
          </w:tcPr>
          <w:p w:rsidR="0016432B" w:rsidRDefault="0016432B" w:rsidP="00AD10E2">
            <w:pPr>
              <w:ind w:left="0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>
              <w:rPr>
                <w:b/>
                <w:i/>
                <w:sz w:val="18"/>
                <w:szCs w:val="18"/>
                <w:lang w:eastAsia="en-US"/>
              </w:rPr>
              <w:t>Инфор</w:t>
            </w:r>
            <w:r w:rsidRPr="00AD10E2">
              <w:rPr>
                <w:b/>
                <w:i/>
                <w:sz w:val="18"/>
                <w:szCs w:val="18"/>
                <w:lang w:eastAsia="en-US"/>
              </w:rPr>
              <w:t>мати</w:t>
            </w:r>
          </w:p>
          <w:p w:rsidR="0016432B" w:rsidRPr="00AD10E2" w:rsidRDefault="0016432B" w:rsidP="00AD10E2">
            <w:pPr>
              <w:ind w:left="0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 w:rsidRPr="00AD10E2">
              <w:rPr>
                <w:b/>
                <w:i/>
                <w:sz w:val="18"/>
                <w:szCs w:val="18"/>
                <w:lang w:eastAsia="en-US"/>
              </w:rPr>
              <w:t>ка и ИКТ</w:t>
            </w:r>
          </w:p>
        </w:tc>
        <w:tc>
          <w:tcPr>
            <w:tcW w:w="823" w:type="dxa"/>
          </w:tcPr>
          <w:p w:rsidR="0016432B" w:rsidRDefault="0016432B" w:rsidP="00AD10E2">
            <w:pPr>
              <w:ind w:left="0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>
              <w:rPr>
                <w:b/>
                <w:i/>
                <w:sz w:val="18"/>
                <w:szCs w:val="18"/>
                <w:lang w:eastAsia="en-US"/>
              </w:rPr>
              <w:t>Биоло</w:t>
            </w:r>
          </w:p>
          <w:p w:rsidR="0016432B" w:rsidRPr="00AD10E2" w:rsidRDefault="0016432B" w:rsidP="00AD10E2">
            <w:pPr>
              <w:ind w:left="0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 w:rsidRPr="00AD10E2">
              <w:rPr>
                <w:b/>
                <w:i/>
                <w:sz w:val="18"/>
                <w:szCs w:val="18"/>
                <w:lang w:eastAsia="en-US"/>
              </w:rPr>
              <w:t>гия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>
              <w:rPr>
                <w:b/>
                <w:i/>
                <w:sz w:val="18"/>
                <w:szCs w:val="18"/>
                <w:lang w:eastAsia="en-US"/>
              </w:rPr>
              <w:t>Лите</w:t>
            </w:r>
          </w:p>
          <w:p w:rsidR="0016432B" w:rsidRDefault="0016432B" w:rsidP="00AD10E2">
            <w:pPr>
              <w:ind w:left="0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>
              <w:rPr>
                <w:b/>
                <w:i/>
                <w:sz w:val="18"/>
                <w:szCs w:val="18"/>
                <w:lang w:eastAsia="en-US"/>
              </w:rPr>
              <w:t>р</w:t>
            </w:r>
            <w:r w:rsidRPr="00AD10E2">
              <w:rPr>
                <w:b/>
                <w:i/>
                <w:sz w:val="18"/>
                <w:szCs w:val="18"/>
                <w:lang w:eastAsia="en-US"/>
              </w:rPr>
              <w:t>ату</w:t>
            </w:r>
          </w:p>
          <w:p w:rsidR="0016432B" w:rsidRPr="00AD10E2" w:rsidRDefault="0016432B" w:rsidP="00AD10E2">
            <w:pPr>
              <w:ind w:left="0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 w:rsidRPr="00AD10E2">
              <w:rPr>
                <w:b/>
                <w:i/>
                <w:sz w:val="18"/>
                <w:szCs w:val="18"/>
                <w:lang w:eastAsia="en-US"/>
              </w:rPr>
              <w:t>ра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right="-108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 w:rsidRPr="00AD10E2">
              <w:rPr>
                <w:b/>
                <w:i/>
                <w:sz w:val="18"/>
                <w:szCs w:val="18"/>
                <w:lang w:eastAsia="en-US"/>
              </w:rPr>
              <w:t>Русский язык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right="-108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 w:rsidRPr="00AD10E2">
              <w:rPr>
                <w:b/>
                <w:i/>
                <w:sz w:val="18"/>
                <w:szCs w:val="18"/>
                <w:lang w:eastAsia="en-US"/>
              </w:rPr>
              <w:t>Англий</w:t>
            </w:r>
          </w:p>
          <w:p w:rsidR="0016432B" w:rsidRPr="00AD10E2" w:rsidRDefault="0016432B" w:rsidP="00AD10E2">
            <w:pPr>
              <w:ind w:left="0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 w:rsidRPr="00AD10E2">
              <w:rPr>
                <w:b/>
                <w:i/>
                <w:sz w:val="18"/>
                <w:szCs w:val="18"/>
                <w:lang w:eastAsia="en-US"/>
              </w:rPr>
              <w:t>ский язык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right="-108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 w:rsidRPr="00AD10E2">
              <w:rPr>
                <w:b/>
                <w:i/>
                <w:sz w:val="18"/>
                <w:szCs w:val="18"/>
                <w:lang w:eastAsia="en-US"/>
              </w:rPr>
              <w:t>Химия</w:t>
            </w:r>
          </w:p>
        </w:tc>
        <w:tc>
          <w:tcPr>
            <w:tcW w:w="823" w:type="dxa"/>
          </w:tcPr>
          <w:p w:rsidR="0016432B" w:rsidRDefault="0016432B" w:rsidP="00AD10E2">
            <w:pPr>
              <w:ind w:left="0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 w:rsidRPr="00AD10E2">
              <w:rPr>
                <w:b/>
                <w:i/>
                <w:sz w:val="18"/>
                <w:szCs w:val="18"/>
                <w:lang w:eastAsia="en-US"/>
              </w:rPr>
              <w:t>Мат</w:t>
            </w:r>
            <w:r>
              <w:rPr>
                <w:b/>
                <w:i/>
                <w:sz w:val="18"/>
                <w:szCs w:val="18"/>
                <w:lang w:eastAsia="en-US"/>
              </w:rPr>
              <w:t>е</w:t>
            </w:r>
          </w:p>
          <w:p w:rsidR="0016432B" w:rsidRDefault="0016432B" w:rsidP="00AD10E2">
            <w:pPr>
              <w:ind w:left="0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>
              <w:rPr>
                <w:b/>
                <w:i/>
                <w:sz w:val="18"/>
                <w:szCs w:val="18"/>
                <w:lang w:eastAsia="en-US"/>
              </w:rPr>
              <w:t>м</w:t>
            </w:r>
            <w:r w:rsidRPr="00AD10E2">
              <w:rPr>
                <w:b/>
                <w:i/>
                <w:sz w:val="18"/>
                <w:szCs w:val="18"/>
                <w:lang w:eastAsia="en-US"/>
              </w:rPr>
              <w:t>ати</w:t>
            </w:r>
          </w:p>
          <w:p w:rsidR="0016432B" w:rsidRPr="00AD10E2" w:rsidRDefault="0016432B" w:rsidP="00AD10E2">
            <w:pPr>
              <w:ind w:left="-108" w:right="-108" w:firstLine="108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>
              <w:rPr>
                <w:b/>
                <w:i/>
                <w:sz w:val="18"/>
                <w:szCs w:val="18"/>
                <w:lang w:eastAsia="en-US"/>
              </w:rPr>
              <w:t>к</w:t>
            </w:r>
            <w:r w:rsidRPr="00AD10E2">
              <w:rPr>
                <w:b/>
                <w:i/>
                <w:sz w:val="18"/>
                <w:szCs w:val="18"/>
                <w:lang w:eastAsia="en-US"/>
              </w:rPr>
              <w:t>а</w:t>
            </w:r>
            <w:r>
              <w:rPr>
                <w:b/>
                <w:i/>
                <w:sz w:val="18"/>
                <w:szCs w:val="18"/>
                <w:lang w:eastAsia="en-US"/>
              </w:rPr>
              <w:t xml:space="preserve"> </w:t>
            </w:r>
            <w:r w:rsidRPr="00AD10E2">
              <w:rPr>
                <w:b/>
                <w:i/>
                <w:sz w:val="18"/>
                <w:szCs w:val="18"/>
                <w:lang w:eastAsia="en-US"/>
              </w:rPr>
              <w:t>(П)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 w:rsidRPr="00AD10E2">
              <w:rPr>
                <w:b/>
                <w:i/>
                <w:sz w:val="18"/>
                <w:szCs w:val="18"/>
                <w:lang w:eastAsia="en-US"/>
              </w:rPr>
              <w:t>Физика</w:t>
            </w:r>
          </w:p>
        </w:tc>
        <w:tc>
          <w:tcPr>
            <w:tcW w:w="822" w:type="dxa"/>
          </w:tcPr>
          <w:p w:rsidR="0016432B" w:rsidRDefault="0016432B" w:rsidP="00AD10E2">
            <w:pPr>
              <w:ind w:left="0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 w:rsidRPr="00AD10E2">
              <w:rPr>
                <w:b/>
                <w:i/>
                <w:sz w:val="18"/>
                <w:szCs w:val="18"/>
                <w:lang w:eastAsia="en-US"/>
              </w:rPr>
              <w:t>Исто</w:t>
            </w:r>
          </w:p>
          <w:p w:rsidR="0016432B" w:rsidRPr="00AD10E2" w:rsidRDefault="0016432B" w:rsidP="00AD10E2">
            <w:pPr>
              <w:ind w:left="0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 w:rsidRPr="00AD10E2">
              <w:rPr>
                <w:b/>
                <w:i/>
                <w:sz w:val="18"/>
                <w:szCs w:val="18"/>
                <w:lang w:eastAsia="en-US"/>
              </w:rPr>
              <w:t>рия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 w:rsidRPr="00AD10E2">
              <w:rPr>
                <w:b/>
                <w:i/>
                <w:sz w:val="18"/>
                <w:szCs w:val="18"/>
                <w:lang w:eastAsia="en-US"/>
              </w:rPr>
              <w:t>Общес</w:t>
            </w:r>
            <w:r>
              <w:rPr>
                <w:b/>
                <w:i/>
                <w:sz w:val="18"/>
                <w:szCs w:val="18"/>
                <w:lang w:eastAsia="en-US"/>
              </w:rPr>
              <w:t>твозна</w:t>
            </w:r>
            <w:r w:rsidRPr="00AD10E2">
              <w:rPr>
                <w:b/>
                <w:i/>
                <w:sz w:val="18"/>
                <w:szCs w:val="18"/>
                <w:lang w:eastAsia="en-US"/>
              </w:rPr>
              <w:t>ние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right="-108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 w:rsidRPr="00AD10E2">
              <w:rPr>
                <w:b/>
                <w:i/>
                <w:sz w:val="18"/>
                <w:szCs w:val="18"/>
                <w:lang w:eastAsia="en-US"/>
              </w:rPr>
              <w:t>Геогра</w:t>
            </w:r>
          </w:p>
          <w:p w:rsidR="0016432B" w:rsidRPr="00AD10E2" w:rsidRDefault="0016432B" w:rsidP="00AD10E2">
            <w:pPr>
              <w:ind w:left="0" w:firstLine="0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 w:rsidRPr="00AD10E2">
              <w:rPr>
                <w:b/>
                <w:i/>
                <w:sz w:val="18"/>
                <w:szCs w:val="18"/>
                <w:lang w:eastAsia="en-US"/>
              </w:rPr>
              <w:t>фия</w:t>
            </w:r>
          </w:p>
        </w:tc>
      </w:tr>
      <w:tr w:rsidR="0016432B" w:rsidRPr="00AD10E2" w:rsidTr="00234CF3">
        <w:tc>
          <w:tcPr>
            <w:tcW w:w="1277" w:type="dxa"/>
          </w:tcPr>
          <w:p w:rsidR="0016432B" w:rsidRPr="00AD10E2" w:rsidRDefault="0016432B" w:rsidP="00AD10E2">
            <w:pPr>
              <w:ind w:left="0" w:firstLine="0"/>
              <w:jc w:val="left"/>
              <w:rPr>
                <w:b/>
                <w:color w:val="FF0000"/>
                <w:sz w:val="18"/>
                <w:szCs w:val="18"/>
                <w:lang w:eastAsia="en-US"/>
              </w:rPr>
            </w:pPr>
            <w:r w:rsidRPr="00AD10E2">
              <w:rPr>
                <w:b/>
                <w:color w:val="FF0000"/>
                <w:sz w:val="18"/>
                <w:szCs w:val="18"/>
                <w:lang w:eastAsia="en-US"/>
              </w:rPr>
              <w:t xml:space="preserve">Курортный район  2021  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b/>
                <w:color w:val="FF0000"/>
                <w:lang w:eastAsia="en-US"/>
              </w:rPr>
            </w:pPr>
            <w:r w:rsidRPr="00AD10E2">
              <w:rPr>
                <w:b/>
                <w:color w:val="FF0000"/>
                <w:sz w:val="22"/>
                <w:szCs w:val="22"/>
                <w:lang w:eastAsia="en-US"/>
              </w:rPr>
              <w:t>68,9</w:t>
            </w:r>
          </w:p>
        </w:tc>
        <w:tc>
          <w:tcPr>
            <w:tcW w:w="823" w:type="dxa"/>
          </w:tcPr>
          <w:p w:rsidR="0016432B" w:rsidRPr="00AD10E2" w:rsidRDefault="00395E38" w:rsidP="00AD10E2">
            <w:pPr>
              <w:ind w:left="0" w:firstLine="0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sz w:val="22"/>
                <w:szCs w:val="22"/>
                <w:lang w:eastAsia="en-US"/>
              </w:rPr>
              <w:t>50,7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b/>
                <w:color w:val="FF0000"/>
                <w:lang w:eastAsia="en-US"/>
              </w:rPr>
            </w:pPr>
            <w:r w:rsidRPr="00AD10E2">
              <w:rPr>
                <w:b/>
                <w:color w:val="FF0000"/>
                <w:sz w:val="22"/>
                <w:szCs w:val="22"/>
                <w:lang w:eastAsia="en-US"/>
              </w:rPr>
              <w:t>64,3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b/>
                <w:color w:val="FF0000"/>
                <w:lang w:eastAsia="en-US"/>
              </w:rPr>
            </w:pPr>
            <w:r w:rsidRPr="00AD10E2">
              <w:rPr>
                <w:b/>
                <w:color w:val="FF0000"/>
                <w:sz w:val="22"/>
                <w:szCs w:val="22"/>
                <w:lang w:eastAsia="en-US"/>
              </w:rPr>
              <w:t>72,0</w:t>
            </w:r>
          </w:p>
        </w:tc>
        <w:tc>
          <w:tcPr>
            <w:tcW w:w="823" w:type="dxa"/>
          </w:tcPr>
          <w:p w:rsidR="0016432B" w:rsidRPr="00AD10E2" w:rsidRDefault="00395E38" w:rsidP="00AD10E2">
            <w:pPr>
              <w:ind w:left="0" w:firstLine="0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sz w:val="22"/>
                <w:szCs w:val="22"/>
                <w:lang w:eastAsia="en-US"/>
              </w:rPr>
              <w:t>72,1</w:t>
            </w:r>
          </w:p>
        </w:tc>
        <w:tc>
          <w:tcPr>
            <w:tcW w:w="822" w:type="dxa"/>
          </w:tcPr>
          <w:p w:rsidR="0016432B" w:rsidRPr="00AD10E2" w:rsidRDefault="00395E38" w:rsidP="00AD10E2">
            <w:pPr>
              <w:ind w:left="0" w:firstLine="0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sz w:val="22"/>
                <w:szCs w:val="22"/>
                <w:lang w:eastAsia="en-US"/>
              </w:rPr>
              <w:t>58,6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b/>
                <w:color w:val="FF0000"/>
                <w:lang w:eastAsia="en-US"/>
              </w:rPr>
            </w:pPr>
            <w:r w:rsidRPr="00AD10E2">
              <w:rPr>
                <w:b/>
                <w:color w:val="FF0000"/>
                <w:sz w:val="22"/>
                <w:szCs w:val="22"/>
                <w:lang w:eastAsia="en-US"/>
              </w:rPr>
              <w:t>57,6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b/>
                <w:color w:val="FF0000"/>
                <w:lang w:eastAsia="en-US"/>
              </w:rPr>
            </w:pPr>
            <w:r w:rsidRPr="00AD10E2">
              <w:rPr>
                <w:b/>
                <w:color w:val="FF0000"/>
                <w:sz w:val="22"/>
                <w:szCs w:val="22"/>
                <w:lang w:eastAsia="en-US"/>
              </w:rPr>
              <w:t>55,7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b/>
                <w:color w:val="FF0000"/>
                <w:lang w:eastAsia="en-US"/>
              </w:rPr>
            </w:pPr>
            <w:r w:rsidRPr="00AD10E2">
              <w:rPr>
                <w:b/>
                <w:color w:val="FF0000"/>
                <w:sz w:val="22"/>
                <w:szCs w:val="22"/>
                <w:lang w:eastAsia="en-US"/>
              </w:rPr>
              <w:t>63,0</w:t>
            </w:r>
          </w:p>
        </w:tc>
        <w:tc>
          <w:tcPr>
            <w:tcW w:w="823" w:type="dxa"/>
          </w:tcPr>
          <w:p w:rsidR="0016432B" w:rsidRPr="00AD10E2" w:rsidRDefault="00DA2EA5" w:rsidP="00AD10E2">
            <w:pPr>
              <w:ind w:left="0" w:firstLine="0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59,8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b/>
                <w:color w:val="FF0000"/>
                <w:lang w:eastAsia="en-US"/>
              </w:rPr>
            </w:pPr>
            <w:r w:rsidRPr="00AD10E2">
              <w:rPr>
                <w:b/>
                <w:color w:val="FF0000"/>
                <w:sz w:val="22"/>
                <w:szCs w:val="22"/>
                <w:lang w:eastAsia="en-US"/>
              </w:rPr>
              <w:t>66,7</w:t>
            </w:r>
          </w:p>
        </w:tc>
      </w:tr>
      <w:tr w:rsidR="0016432B" w:rsidRPr="00AD10E2" w:rsidTr="00234CF3">
        <w:tc>
          <w:tcPr>
            <w:tcW w:w="1277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lastRenderedPageBreak/>
              <w:t>324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70,9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46,7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61</w:t>
            </w:r>
            <w:r w:rsidRPr="00AD10E2">
              <w:rPr>
                <w:b/>
                <w:i/>
                <w:sz w:val="22"/>
                <w:szCs w:val="22"/>
                <w:lang w:eastAsia="en-US"/>
              </w:rPr>
              <w:t>,</w:t>
            </w:r>
            <w:r w:rsidRPr="00AD10E2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tabs>
                <w:tab w:val="left" w:pos="234"/>
                <w:tab w:val="center" w:pos="624"/>
              </w:tabs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74,6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71,3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49,5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66,0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63,6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58,8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63,1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16432B" w:rsidRPr="00AD10E2" w:rsidTr="00234CF3">
        <w:tc>
          <w:tcPr>
            <w:tcW w:w="1277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433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67,5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42,5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68,8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77,9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72,6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53,0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47,7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67,1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64,1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53,0</w:t>
            </w:r>
          </w:p>
        </w:tc>
      </w:tr>
      <w:tr w:rsidR="0016432B" w:rsidRPr="00AD10E2" w:rsidTr="00234CF3">
        <w:tc>
          <w:tcPr>
            <w:tcW w:w="1277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435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86,5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57,0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59,5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75,1</w:t>
            </w:r>
          </w:p>
        </w:tc>
        <w:tc>
          <w:tcPr>
            <w:tcW w:w="823" w:type="dxa"/>
          </w:tcPr>
          <w:p w:rsidR="0016432B" w:rsidRPr="00AD10E2" w:rsidRDefault="00395E38" w:rsidP="00AD10E2">
            <w:pPr>
              <w:ind w:left="0" w:firstLine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63,5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62,0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60,4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59,3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81,0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62,3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16432B" w:rsidRPr="00AD10E2" w:rsidTr="00234CF3">
        <w:tc>
          <w:tcPr>
            <w:tcW w:w="1277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442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49,8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45,0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66,1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45,3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42,7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39,0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64,0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62,3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53,0</w:t>
            </w:r>
          </w:p>
        </w:tc>
      </w:tr>
      <w:tr w:rsidR="0016432B" w:rsidRPr="00AD10E2" w:rsidTr="00234CF3">
        <w:tc>
          <w:tcPr>
            <w:tcW w:w="1277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445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88,0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49,5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63,3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72,9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79,7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59,4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55,0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45,0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65,2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53,9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16432B" w:rsidRPr="00AD10E2" w:rsidTr="00234CF3">
        <w:tc>
          <w:tcPr>
            <w:tcW w:w="1277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447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68,0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65,2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75,3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46,0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67,0</w:t>
            </w:r>
          </w:p>
        </w:tc>
      </w:tr>
      <w:tr w:rsidR="0016432B" w:rsidRPr="00AD10E2" w:rsidTr="00234CF3">
        <w:tc>
          <w:tcPr>
            <w:tcW w:w="1277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450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77,0</w:t>
            </w:r>
          </w:p>
        </w:tc>
        <w:tc>
          <w:tcPr>
            <w:tcW w:w="823" w:type="dxa"/>
          </w:tcPr>
          <w:p w:rsidR="0016432B" w:rsidRPr="00AD10E2" w:rsidRDefault="0016432B" w:rsidP="00395E38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</w:t>
            </w:r>
            <w:r w:rsidR="00395E38">
              <w:rPr>
                <w:sz w:val="22"/>
                <w:szCs w:val="22"/>
                <w:lang w:eastAsia="en-US"/>
              </w:rPr>
              <w:t>9,8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76,6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66,7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75,8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55,1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50,0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64,3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70,0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92,0</w:t>
            </w:r>
          </w:p>
        </w:tc>
      </w:tr>
      <w:tr w:rsidR="0016432B" w:rsidRPr="00AD10E2" w:rsidTr="00234CF3">
        <w:tc>
          <w:tcPr>
            <w:tcW w:w="1277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466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81,3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72,0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65,0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74,2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70,0</w:t>
            </w:r>
          </w:p>
        </w:tc>
        <w:tc>
          <w:tcPr>
            <w:tcW w:w="822" w:type="dxa"/>
          </w:tcPr>
          <w:p w:rsidR="0016432B" w:rsidRPr="00AD10E2" w:rsidRDefault="00395E38" w:rsidP="00AD10E2">
            <w:pPr>
              <w:ind w:left="0" w:firstLine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47,5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57,5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44,0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70,5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54,3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87,0</w:t>
            </w:r>
          </w:p>
        </w:tc>
      </w:tr>
      <w:tr w:rsidR="0016432B" w:rsidRPr="00AD10E2" w:rsidTr="00234CF3">
        <w:tc>
          <w:tcPr>
            <w:tcW w:w="1277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541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56,3</w:t>
            </w:r>
          </w:p>
        </w:tc>
        <w:tc>
          <w:tcPr>
            <w:tcW w:w="823" w:type="dxa"/>
          </w:tcPr>
          <w:p w:rsidR="0016432B" w:rsidRPr="00AD10E2" w:rsidRDefault="00395E38" w:rsidP="00AD10E2">
            <w:pPr>
              <w:ind w:left="0" w:firstLine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57,4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92,0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48,2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48,0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49,4</w:t>
            </w:r>
          </w:p>
        </w:tc>
        <w:tc>
          <w:tcPr>
            <w:tcW w:w="823" w:type="dxa"/>
          </w:tcPr>
          <w:p w:rsidR="0016432B" w:rsidRPr="00AD10E2" w:rsidRDefault="00DA2EA5" w:rsidP="00AD10E2">
            <w:pPr>
              <w:ind w:left="0" w:firstLine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49,9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16432B" w:rsidRPr="00AD10E2" w:rsidTr="00234CF3">
        <w:tc>
          <w:tcPr>
            <w:tcW w:w="1277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545*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16432B" w:rsidRPr="00AD10E2" w:rsidTr="00234CF3">
        <w:tc>
          <w:tcPr>
            <w:tcW w:w="1277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556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56,0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69,5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76,0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76,2</w:t>
            </w:r>
          </w:p>
        </w:tc>
        <w:tc>
          <w:tcPr>
            <w:tcW w:w="823" w:type="dxa"/>
          </w:tcPr>
          <w:p w:rsidR="0016432B" w:rsidRPr="00AD10E2" w:rsidRDefault="00395E38" w:rsidP="00AD10E2">
            <w:pPr>
              <w:ind w:left="0" w:firstLine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74,3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79,0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57,8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52,0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70,0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62,0</w:t>
            </w:r>
          </w:p>
        </w:tc>
      </w:tr>
      <w:tr w:rsidR="0016432B" w:rsidRPr="00AD10E2" w:rsidTr="00234CF3">
        <w:tc>
          <w:tcPr>
            <w:tcW w:w="1277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ГБОУ ШИ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45,0</w:t>
            </w:r>
          </w:p>
        </w:tc>
        <w:tc>
          <w:tcPr>
            <w:tcW w:w="823" w:type="dxa"/>
          </w:tcPr>
          <w:p w:rsidR="0016432B" w:rsidRPr="00AD10E2" w:rsidRDefault="0016432B" w:rsidP="00395E38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3</w:t>
            </w:r>
            <w:r w:rsidR="00395E38">
              <w:rPr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395E38" w:rsidP="00AD10E2">
            <w:pPr>
              <w:ind w:left="0" w:firstLine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57,1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42,7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2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44,0</w:t>
            </w:r>
          </w:p>
        </w:tc>
        <w:tc>
          <w:tcPr>
            <w:tcW w:w="823" w:type="dxa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16432B" w:rsidRPr="00AD10E2" w:rsidTr="00234CF3">
        <w:tc>
          <w:tcPr>
            <w:tcW w:w="1277" w:type="dxa"/>
            <w:shd w:val="clear" w:color="auto" w:fill="FFFF00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ВПЛ</w:t>
            </w:r>
          </w:p>
        </w:tc>
        <w:tc>
          <w:tcPr>
            <w:tcW w:w="822" w:type="dxa"/>
            <w:shd w:val="clear" w:color="auto" w:fill="FFFF00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63,8</w:t>
            </w:r>
          </w:p>
        </w:tc>
        <w:tc>
          <w:tcPr>
            <w:tcW w:w="823" w:type="dxa"/>
            <w:shd w:val="clear" w:color="auto" w:fill="FFFF00"/>
          </w:tcPr>
          <w:p w:rsidR="0016432B" w:rsidRPr="00395E38" w:rsidRDefault="00395E38" w:rsidP="00AD10E2">
            <w:pPr>
              <w:ind w:left="0" w:firstLine="0"/>
              <w:jc w:val="center"/>
              <w:rPr>
                <w:sz w:val="22"/>
                <w:szCs w:val="22"/>
                <w:lang w:eastAsia="en-US"/>
              </w:rPr>
            </w:pPr>
            <w:r w:rsidRPr="00395E38">
              <w:rPr>
                <w:sz w:val="22"/>
                <w:szCs w:val="22"/>
                <w:lang w:eastAsia="en-US"/>
              </w:rPr>
              <w:t>49,8</w:t>
            </w:r>
          </w:p>
        </w:tc>
        <w:tc>
          <w:tcPr>
            <w:tcW w:w="822" w:type="dxa"/>
            <w:shd w:val="clear" w:color="auto" w:fill="FFFF00"/>
          </w:tcPr>
          <w:p w:rsidR="0016432B" w:rsidRPr="00AD10E2" w:rsidRDefault="0016432B" w:rsidP="00395E38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</w:t>
            </w:r>
            <w:r w:rsidR="00395E38">
              <w:rPr>
                <w:sz w:val="22"/>
                <w:szCs w:val="22"/>
                <w:lang w:eastAsia="en-US"/>
              </w:rPr>
              <w:t>0,2</w:t>
            </w:r>
          </w:p>
        </w:tc>
        <w:tc>
          <w:tcPr>
            <w:tcW w:w="823" w:type="dxa"/>
            <w:shd w:val="clear" w:color="auto" w:fill="FFFF00"/>
          </w:tcPr>
          <w:p w:rsidR="0016432B" w:rsidRPr="00395E38" w:rsidRDefault="00395E38" w:rsidP="00AD10E2">
            <w:pPr>
              <w:ind w:left="0" w:firstLine="0"/>
              <w:jc w:val="center"/>
              <w:rPr>
                <w:sz w:val="22"/>
                <w:szCs w:val="22"/>
                <w:lang w:eastAsia="en-US"/>
              </w:rPr>
            </w:pPr>
            <w:r w:rsidRPr="00395E38">
              <w:rPr>
                <w:sz w:val="22"/>
                <w:szCs w:val="22"/>
                <w:lang w:eastAsia="en-US"/>
              </w:rPr>
              <w:t>74,3</w:t>
            </w:r>
          </w:p>
        </w:tc>
        <w:tc>
          <w:tcPr>
            <w:tcW w:w="823" w:type="dxa"/>
            <w:shd w:val="clear" w:color="auto" w:fill="FFFF00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64,0</w:t>
            </w:r>
          </w:p>
        </w:tc>
        <w:tc>
          <w:tcPr>
            <w:tcW w:w="822" w:type="dxa"/>
            <w:shd w:val="clear" w:color="auto" w:fill="FFFF00"/>
          </w:tcPr>
          <w:p w:rsidR="0016432B" w:rsidRPr="00AD10E2" w:rsidRDefault="00395E38" w:rsidP="00AD10E2">
            <w:pPr>
              <w:ind w:left="0" w:firstLine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55</w:t>
            </w:r>
            <w:r w:rsidR="0016432B" w:rsidRPr="00AD10E2">
              <w:rPr>
                <w:sz w:val="22"/>
                <w:szCs w:val="22"/>
                <w:lang w:eastAsia="en-US"/>
              </w:rPr>
              <w:t>,0</w:t>
            </w:r>
          </w:p>
        </w:tc>
        <w:tc>
          <w:tcPr>
            <w:tcW w:w="823" w:type="dxa"/>
            <w:shd w:val="clear" w:color="auto" w:fill="FFFF00"/>
          </w:tcPr>
          <w:p w:rsidR="0016432B" w:rsidRPr="00AD10E2" w:rsidRDefault="00DA2EA5" w:rsidP="00AD10E2">
            <w:pPr>
              <w:ind w:left="0" w:firstLine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50,1</w:t>
            </w:r>
          </w:p>
        </w:tc>
        <w:tc>
          <w:tcPr>
            <w:tcW w:w="823" w:type="dxa"/>
            <w:shd w:val="clear" w:color="auto" w:fill="FFFF00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63,3</w:t>
            </w:r>
          </w:p>
        </w:tc>
        <w:tc>
          <w:tcPr>
            <w:tcW w:w="822" w:type="dxa"/>
            <w:shd w:val="clear" w:color="auto" w:fill="FFFF00"/>
          </w:tcPr>
          <w:p w:rsidR="0016432B" w:rsidRPr="00DA2EA5" w:rsidRDefault="00DA2EA5" w:rsidP="00DA2EA5">
            <w:pPr>
              <w:ind w:left="0" w:firstLine="0"/>
              <w:jc w:val="center"/>
              <w:rPr>
                <w:sz w:val="22"/>
                <w:szCs w:val="22"/>
                <w:lang w:eastAsia="en-US"/>
              </w:rPr>
            </w:pPr>
            <w:r w:rsidRPr="00DA2EA5">
              <w:rPr>
                <w:sz w:val="22"/>
                <w:szCs w:val="22"/>
                <w:lang w:eastAsia="en-US"/>
              </w:rPr>
              <w:t>62,2</w:t>
            </w:r>
          </w:p>
        </w:tc>
        <w:tc>
          <w:tcPr>
            <w:tcW w:w="823" w:type="dxa"/>
            <w:shd w:val="clear" w:color="auto" w:fill="FFFF00"/>
          </w:tcPr>
          <w:p w:rsidR="0016432B" w:rsidRPr="00AD10E2" w:rsidRDefault="0016432B" w:rsidP="00DA2EA5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5</w:t>
            </w:r>
            <w:r w:rsidR="00DA2EA5">
              <w:rPr>
                <w:sz w:val="22"/>
                <w:szCs w:val="22"/>
                <w:lang w:eastAsia="en-US"/>
              </w:rPr>
              <w:t>1,4</w:t>
            </w:r>
          </w:p>
        </w:tc>
        <w:tc>
          <w:tcPr>
            <w:tcW w:w="823" w:type="dxa"/>
            <w:shd w:val="clear" w:color="auto" w:fill="FFFF00"/>
          </w:tcPr>
          <w:p w:rsidR="0016432B" w:rsidRPr="00AD10E2" w:rsidRDefault="0016432B" w:rsidP="00AD10E2">
            <w:pPr>
              <w:ind w:left="0" w:firstLine="0"/>
              <w:jc w:val="center"/>
              <w:rPr>
                <w:lang w:eastAsia="en-US"/>
              </w:rPr>
            </w:pPr>
            <w:r w:rsidRPr="00AD10E2">
              <w:rPr>
                <w:sz w:val="22"/>
                <w:szCs w:val="22"/>
                <w:lang w:eastAsia="en-US"/>
              </w:rPr>
              <w:t>66,0</w:t>
            </w:r>
          </w:p>
        </w:tc>
      </w:tr>
    </w:tbl>
    <w:p w:rsidR="0016432B" w:rsidRDefault="0016432B" w:rsidP="00AD10E2">
      <w:pPr>
        <w:ind w:left="0" w:firstLine="0"/>
        <w:outlineLvl w:val="0"/>
      </w:pPr>
      <w:r>
        <w:t>** В ГБОУ № 545 в 2020/2021 учебном году выпускников 11-х классов нет.</w:t>
      </w:r>
    </w:p>
    <w:p w:rsidR="0016432B" w:rsidRDefault="0016432B" w:rsidP="00AD10E2">
      <w:pPr>
        <w:ind w:left="0" w:firstLine="0"/>
        <w:outlineLvl w:val="0"/>
      </w:pPr>
    </w:p>
    <w:tbl>
      <w:tblPr>
        <w:tblW w:w="5217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832"/>
        <w:gridCol w:w="1355"/>
        <w:gridCol w:w="1357"/>
        <w:gridCol w:w="1110"/>
        <w:gridCol w:w="1308"/>
        <w:gridCol w:w="1376"/>
        <w:gridCol w:w="1131"/>
      </w:tblGrid>
      <w:tr w:rsidR="0016432B" w:rsidRPr="003F28FE" w:rsidTr="00B132C3">
        <w:tc>
          <w:tcPr>
            <w:tcW w:w="395" w:type="pct"/>
            <w:vMerge w:val="restart"/>
            <w:vAlign w:val="center"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lang w:eastAsia="en-US"/>
              </w:rPr>
            </w:pPr>
            <w:r w:rsidRPr="0019184F">
              <w:rPr>
                <w:b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891" w:type="pct"/>
            <w:vMerge w:val="restart"/>
            <w:vAlign w:val="center"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lang w:eastAsia="en-US"/>
              </w:rPr>
            </w:pPr>
            <w:r w:rsidRPr="0019184F">
              <w:rPr>
                <w:b/>
                <w:sz w:val="22"/>
                <w:szCs w:val="22"/>
                <w:lang w:eastAsia="en-US"/>
              </w:rPr>
              <w:t>Предмет</w:t>
            </w:r>
          </w:p>
        </w:tc>
        <w:tc>
          <w:tcPr>
            <w:tcW w:w="1859" w:type="pct"/>
            <w:gridSpan w:val="3"/>
            <w:vAlign w:val="center"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lang w:eastAsia="en-US"/>
              </w:rPr>
            </w:pPr>
            <w:r w:rsidRPr="0019184F">
              <w:rPr>
                <w:b/>
                <w:sz w:val="22"/>
                <w:szCs w:val="22"/>
                <w:lang w:eastAsia="en-US"/>
              </w:rPr>
              <w:t>2021 год</w:t>
            </w:r>
          </w:p>
        </w:tc>
        <w:tc>
          <w:tcPr>
            <w:tcW w:w="1855" w:type="pct"/>
            <w:gridSpan w:val="3"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lang w:eastAsia="en-US"/>
              </w:rPr>
            </w:pPr>
            <w:r w:rsidRPr="0019184F">
              <w:rPr>
                <w:b/>
                <w:sz w:val="22"/>
                <w:szCs w:val="22"/>
                <w:lang w:eastAsia="en-US"/>
              </w:rPr>
              <w:t>2020 год</w:t>
            </w:r>
          </w:p>
        </w:tc>
      </w:tr>
      <w:tr w:rsidR="0016432B" w:rsidRPr="003F28FE" w:rsidTr="00B132C3">
        <w:tc>
          <w:tcPr>
            <w:tcW w:w="395" w:type="pct"/>
            <w:vMerge/>
            <w:vAlign w:val="center"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891" w:type="pct"/>
            <w:vMerge/>
            <w:vAlign w:val="center"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659" w:type="pct"/>
            <w:vAlign w:val="center"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lang w:eastAsia="en-US"/>
              </w:rPr>
            </w:pPr>
            <w:r w:rsidRPr="0019184F">
              <w:rPr>
                <w:b/>
                <w:sz w:val="22"/>
                <w:szCs w:val="22"/>
                <w:lang w:eastAsia="en-US"/>
              </w:rPr>
              <w:t>Кол-во сдававших (всего)</w:t>
            </w:r>
          </w:p>
        </w:tc>
        <w:tc>
          <w:tcPr>
            <w:tcW w:w="660" w:type="pct"/>
            <w:vAlign w:val="center"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lang w:eastAsia="en-US"/>
              </w:rPr>
            </w:pPr>
            <w:r w:rsidRPr="0019184F">
              <w:rPr>
                <w:b/>
                <w:sz w:val="22"/>
                <w:szCs w:val="22"/>
                <w:lang w:eastAsia="en-US"/>
              </w:rPr>
              <w:t>Ниже порога («2»)</w:t>
            </w:r>
          </w:p>
        </w:tc>
        <w:tc>
          <w:tcPr>
            <w:tcW w:w="540" w:type="pct"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lang w:eastAsia="en-US"/>
              </w:rPr>
            </w:pPr>
            <w:r w:rsidRPr="0019184F">
              <w:rPr>
                <w:b/>
                <w:sz w:val="22"/>
                <w:szCs w:val="22"/>
                <w:lang w:eastAsia="en-US"/>
              </w:rPr>
              <w:t>% качества</w:t>
            </w:r>
          </w:p>
        </w:tc>
        <w:tc>
          <w:tcPr>
            <w:tcW w:w="636" w:type="pct"/>
            <w:vAlign w:val="center"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lang w:eastAsia="en-US"/>
              </w:rPr>
            </w:pPr>
            <w:r w:rsidRPr="0019184F">
              <w:rPr>
                <w:b/>
                <w:sz w:val="22"/>
                <w:szCs w:val="22"/>
                <w:lang w:eastAsia="en-US"/>
              </w:rPr>
              <w:t>Кол-во сдававших (всего)</w:t>
            </w:r>
          </w:p>
        </w:tc>
        <w:tc>
          <w:tcPr>
            <w:tcW w:w="669" w:type="pct"/>
            <w:vAlign w:val="center"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lang w:eastAsia="en-US"/>
              </w:rPr>
            </w:pPr>
            <w:r w:rsidRPr="0019184F">
              <w:rPr>
                <w:b/>
                <w:sz w:val="22"/>
                <w:szCs w:val="22"/>
                <w:lang w:eastAsia="en-US"/>
              </w:rPr>
              <w:t>Ниже порога («2»)</w:t>
            </w:r>
          </w:p>
        </w:tc>
        <w:tc>
          <w:tcPr>
            <w:tcW w:w="550" w:type="pct"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lang w:eastAsia="en-US"/>
              </w:rPr>
            </w:pPr>
            <w:r w:rsidRPr="0019184F">
              <w:rPr>
                <w:b/>
                <w:sz w:val="22"/>
                <w:szCs w:val="22"/>
                <w:lang w:eastAsia="en-US"/>
              </w:rPr>
              <w:t>% качества</w:t>
            </w:r>
          </w:p>
        </w:tc>
      </w:tr>
      <w:tr w:rsidR="00F31933" w:rsidRPr="003F28FE" w:rsidTr="00B132C3">
        <w:tc>
          <w:tcPr>
            <w:tcW w:w="395" w:type="pct"/>
          </w:tcPr>
          <w:p w:rsidR="00F31933" w:rsidRPr="0019184F" w:rsidRDefault="00F31933" w:rsidP="0045107A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91" w:type="pct"/>
          </w:tcPr>
          <w:p w:rsidR="00F31933" w:rsidRPr="0019184F" w:rsidRDefault="00F31933" w:rsidP="0019184F">
            <w:pPr>
              <w:ind w:left="0" w:firstLine="0"/>
              <w:jc w:val="left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659" w:type="pct"/>
            <w:vAlign w:val="center"/>
          </w:tcPr>
          <w:p w:rsidR="00F31933" w:rsidRPr="00B73A26" w:rsidRDefault="00F31933" w:rsidP="00F31933">
            <w:pPr>
              <w:ind w:left="0" w:firstLine="23"/>
              <w:jc w:val="center"/>
            </w:pPr>
            <w:r>
              <w:t>296</w:t>
            </w:r>
          </w:p>
        </w:tc>
        <w:tc>
          <w:tcPr>
            <w:tcW w:w="660" w:type="pct"/>
            <w:vAlign w:val="center"/>
          </w:tcPr>
          <w:p w:rsidR="00F31933" w:rsidRPr="00B73A26" w:rsidRDefault="00F31933" w:rsidP="00F31933">
            <w:pPr>
              <w:ind w:left="0" w:firstLine="23"/>
              <w:jc w:val="center"/>
            </w:pPr>
            <w:r>
              <w:t>0 (0%)</w:t>
            </w:r>
          </w:p>
        </w:tc>
        <w:tc>
          <w:tcPr>
            <w:tcW w:w="540" w:type="pct"/>
            <w:vAlign w:val="center"/>
          </w:tcPr>
          <w:p w:rsidR="00F31933" w:rsidRDefault="00F31933" w:rsidP="00F31933">
            <w:pPr>
              <w:ind w:left="0" w:firstLine="23"/>
              <w:jc w:val="center"/>
            </w:pPr>
            <w:r>
              <w:t>100</w:t>
            </w:r>
          </w:p>
        </w:tc>
        <w:tc>
          <w:tcPr>
            <w:tcW w:w="636" w:type="pct"/>
            <w:vAlign w:val="center"/>
          </w:tcPr>
          <w:p w:rsidR="00F31933" w:rsidRDefault="00F31933" w:rsidP="00F31933">
            <w:pPr>
              <w:ind w:left="0" w:firstLine="23"/>
              <w:jc w:val="center"/>
            </w:pPr>
            <w:r>
              <w:t>254</w:t>
            </w:r>
          </w:p>
        </w:tc>
        <w:tc>
          <w:tcPr>
            <w:tcW w:w="669" w:type="pct"/>
            <w:vAlign w:val="center"/>
          </w:tcPr>
          <w:p w:rsidR="00F31933" w:rsidRDefault="00F31933" w:rsidP="00F31933">
            <w:pPr>
              <w:ind w:left="0" w:firstLine="23"/>
              <w:jc w:val="center"/>
            </w:pPr>
            <w:r>
              <w:t>4 (1,57%)</w:t>
            </w:r>
          </w:p>
        </w:tc>
        <w:tc>
          <w:tcPr>
            <w:tcW w:w="550" w:type="pct"/>
            <w:vAlign w:val="center"/>
          </w:tcPr>
          <w:p w:rsidR="00F31933" w:rsidRDefault="00F31933" w:rsidP="00F31933">
            <w:pPr>
              <w:ind w:left="0" w:firstLine="23"/>
              <w:jc w:val="center"/>
            </w:pPr>
            <w:r>
              <w:t>98,43</w:t>
            </w:r>
          </w:p>
        </w:tc>
      </w:tr>
      <w:tr w:rsidR="00F31933" w:rsidRPr="003F28FE" w:rsidTr="00B132C3">
        <w:tc>
          <w:tcPr>
            <w:tcW w:w="395" w:type="pct"/>
          </w:tcPr>
          <w:p w:rsidR="00F31933" w:rsidRPr="0019184F" w:rsidRDefault="00F31933" w:rsidP="0045107A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91" w:type="pct"/>
          </w:tcPr>
          <w:p w:rsidR="00F31933" w:rsidRPr="0019184F" w:rsidRDefault="00F31933" w:rsidP="0019184F">
            <w:pPr>
              <w:ind w:left="0" w:firstLine="0"/>
              <w:jc w:val="left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Математика (профиль)</w:t>
            </w:r>
          </w:p>
        </w:tc>
        <w:tc>
          <w:tcPr>
            <w:tcW w:w="659" w:type="pct"/>
            <w:vAlign w:val="center"/>
          </w:tcPr>
          <w:p w:rsidR="00F31933" w:rsidRPr="00B73A26" w:rsidRDefault="00F31933" w:rsidP="00F31933">
            <w:pPr>
              <w:ind w:left="23" w:firstLine="0"/>
              <w:jc w:val="center"/>
            </w:pPr>
            <w:r>
              <w:t>139</w:t>
            </w:r>
          </w:p>
        </w:tc>
        <w:tc>
          <w:tcPr>
            <w:tcW w:w="660" w:type="pct"/>
            <w:vAlign w:val="center"/>
          </w:tcPr>
          <w:p w:rsidR="00F31933" w:rsidRPr="00B73A26" w:rsidRDefault="00F31933" w:rsidP="00F31933">
            <w:pPr>
              <w:ind w:left="23" w:firstLine="0"/>
              <w:jc w:val="center"/>
            </w:pPr>
            <w:r>
              <w:t>7 (5,04%)</w:t>
            </w:r>
          </w:p>
        </w:tc>
        <w:tc>
          <w:tcPr>
            <w:tcW w:w="540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94,96</w:t>
            </w:r>
          </w:p>
        </w:tc>
        <w:tc>
          <w:tcPr>
            <w:tcW w:w="636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149</w:t>
            </w:r>
          </w:p>
        </w:tc>
        <w:tc>
          <w:tcPr>
            <w:tcW w:w="669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13 (8,72%)</w:t>
            </w:r>
          </w:p>
        </w:tc>
        <w:tc>
          <w:tcPr>
            <w:tcW w:w="550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91,28</w:t>
            </w:r>
          </w:p>
        </w:tc>
      </w:tr>
      <w:tr w:rsidR="00F31933" w:rsidRPr="003F28FE" w:rsidTr="00B132C3">
        <w:tc>
          <w:tcPr>
            <w:tcW w:w="395" w:type="pct"/>
          </w:tcPr>
          <w:p w:rsidR="00F31933" w:rsidRPr="0019184F" w:rsidRDefault="00F31933" w:rsidP="0045107A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91" w:type="pct"/>
          </w:tcPr>
          <w:p w:rsidR="00F31933" w:rsidRPr="0019184F" w:rsidRDefault="00F31933" w:rsidP="0019184F">
            <w:pPr>
              <w:ind w:left="0" w:firstLine="0"/>
              <w:jc w:val="left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Английский язык</w:t>
            </w:r>
          </w:p>
        </w:tc>
        <w:tc>
          <w:tcPr>
            <w:tcW w:w="659" w:type="pct"/>
            <w:vAlign w:val="center"/>
          </w:tcPr>
          <w:p w:rsidR="00F31933" w:rsidRPr="00B73A26" w:rsidRDefault="00F31933" w:rsidP="00F31933">
            <w:pPr>
              <w:ind w:left="23" w:firstLine="0"/>
              <w:jc w:val="center"/>
            </w:pPr>
            <w:r>
              <w:t>43</w:t>
            </w:r>
          </w:p>
        </w:tc>
        <w:tc>
          <w:tcPr>
            <w:tcW w:w="660" w:type="pct"/>
            <w:vAlign w:val="center"/>
          </w:tcPr>
          <w:p w:rsidR="00F31933" w:rsidRPr="00B73A26" w:rsidRDefault="00F31933" w:rsidP="00F31933">
            <w:pPr>
              <w:ind w:left="23" w:firstLine="0"/>
              <w:jc w:val="center"/>
            </w:pPr>
            <w:r>
              <w:t>0 (0%)</w:t>
            </w:r>
          </w:p>
        </w:tc>
        <w:tc>
          <w:tcPr>
            <w:tcW w:w="540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100</w:t>
            </w:r>
          </w:p>
        </w:tc>
        <w:tc>
          <w:tcPr>
            <w:tcW w:w="636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42</w:t>
            </w:r>
          </w:p>
        </w:tc>
        <w:tc>
          <w:tcPr>
            <w:tcW w:w="669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0 (0%)</w:t>
            </w:r>
          </w:p>
        </w:tc>
        <w:tc>
          <w:tcPr>
            <w:tcW w:w="550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100</w:t>
            </w:r>
          </w:p>
        </w:tc>
      </w:tr>
      <w:tr w:rsidR="00F31933" w:rsidRPr="003F28FE" w:rsidTr="00B132C3">
        <w:tc>
          <w:tcPr>
            <w:tcW w:w="395" w:type="pct"/>
          </w:tcPr>
          <w:p w:rsidR="00F31933" w:rsidRPr="0019184F" w:rsidRDefault="00F31933" w:rsidP="0045107A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91" w:type="pct"/>
          </w:tcPr>
          <w:p w:rsidR="00F31933" w:rsidRPr="0019184F" w:rsidRDefault="00F31933" w:rsidP="0019184F">
            <w:pPr>
              <w:ind w:left="0" w:firstLine="0"/>
              <w:jc w:val="left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Биология</w:t>
            </w:r>
          </w:p>
        </w:tc>
        <w:tc>
          <w:tcPr>
            <w:tcW w:w="659" w:type="pct"/>
            <w:vAlign w:val="center"/>
          </w:tcPr>
          <w:p w:rsidR="00F31933" w:rsidRPr="00B73A26" w:rsidRDefault="00F31933" w:rsidP="00F31933">
            <w:pPr>
              <w:ind w:left="23" w:firstLine="0"/>
              <w:jc w:val="center"/>
            </w:pPr>
            <w:r>
              <w:t>44</w:t>
            </w:r>
          </w:p>
        </w:tc>
        <w:tc>
          <w:tcPr>
            <w:tcW w:w="660" w:type="pct"/>
            <w:vAlign w:val="center"/>
          </w:tcPr>
          <w:p w:rsidR="00F31933" w:rsidRPr="00B73A26" w:rsidRDefault="00F31933" w:rsidP="00F31933">
            <w:pPr>
              <w:ind w:left="23" w:firstLine="0"/>
              <w:jc w:val="center"/>
            </w:pPr>
            <w:r>
              <w:t>12 (27,27%)</w:t>
            </w:r>
          </w:p>
        </w:tc>
        <w:tc>
          <w:tcPr>
            <w:tcW w:w="540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72,73</w:t>
            </w:r>
          </w:p>
        </w:tc>
        <w:tc>
          <w:tcPr>
            <w:tcW w:w="636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48</w:t>
            </w:r>
          </w:p>
        </w:tc>
        <w:tc>
          <w:tcPr>
            <w:tcW w:w="669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16 (33,33%)</w:t>
            </w:r>
          </w:p>
        </w:tc>
        <w:tc>
          <w:tcPr>
            <w:tcW w:w="550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66,67</w:t>
            </w:r>
          </w:p>
        </w:tc>
      </w:tr>
      <w:tr w:rsidR="00F31933" w:rsidRPr="003F28FE" w:rsidTr="00B132C3">
        <w:tc>
          <w:tcPr>
            <w:tcW w:w="395" w:type="pct"/>
          </w:tcPr>
          <w:p w:rsidR="00F31933" w:rsidRPr="0019184F" w:rsidRDefault="00F31933" w:rsidP="0045107A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91" w:type="pct"/>
          </w:tcPr>
          <w:p w:rsidR="00F31933" w:rsidRPr="0019184F" w:rsidRDefault="00F31933" w:rsidP="0019184F">
            <w:pPr>
              <w:ind w:left="0" w:firstLine="0"/>
              <w:jc w:val="left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География</w:t>
            </w:r>
          </w:p>
        </w:tc>
        <w:tc>
          <w:tcPr>
            <w:tcW w:w="659" w:type="pct"/>
            <w:vAlign w:val="center"/>
          </w:tcPr>
          <w:p w:rsidR="00F31933" w:rsidRPr="00B73A26" w:rsidRDefault="00F31933" w:rsidP="00F31933">
            <w:pPr>
              <w:ind w:left="23" w:firstLine="0"/>
              <w:jc w:val="center"/>
            </w:pPr>
            <w:r>
              <w:t>7</w:t>
            </w:r>
          </w:p>
        </w:tc>
        <w:tc>
          <w:tcPr>
            <w:tcW w:w="660" w:type="pct"/>
            <w:vAlign w:val="center"/>
          </w:tcPr>
          <w:p w:rsidR="00F31933" w:rsidRPr="00B73A26" w:rsidRDefault="00F31933" w:rsidP="00F31933">
            <w:pPr>
              <w:ind w:left="23" w:firstLine="0"/>
              <w:jc w:val="center"/>
            </w:pPr>
            <w:r>
              <w:t>0 (0%)</w:t>
            </w:r>
          </w:p>
        </w:tc>
        <w:tc>
          <w:tcPr>
            <w:tcW w:w="540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100</w:t>
            </w:r>
          </w:p>
        </w:tc>
        <w:tc>
          <w:tcPr>
            <w:tcW w:w="636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8</w:t>
            </w:r>
          </w:p>
        </w:tc>
        <w:tc>
          <w:tcPr>
            <w:tcW w:w="669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0 (0%)</w:t>
            </w:r>
          </w:p>
        </w:tc>
        <w:tc>
          <w:tcPr>
            <w:tcW w:w="550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100</w:t>
            </w:r>
          </w:p>
        </w:tc>
      </w:tr>
      <w:tr w:rsidR="00F31933" w:rsidRPr="003F28FE" w:rsidTr="00B132C3">
        <w:tc>
          <w:tcPr>
            <w:tcW w:w="395" w:type="pct"/>
          </w:tcPr>
          <w:p w:rsidR="00F31933" w:rsidRPr="0019184F" w:rsidRDefault="00F31933" w:rsidP="0045107A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91" w:type="pct"/>
          </w:tcPr>
          <w:p w:rsidR="00F31933" w:rsidRPr="0019184F" w:rsidRDefault="00F31933" w:rsidP="0019184F">
            <w:pPr>
              <w:ind w:left="0" w:firstLine="0"/>
              <w:jc w:val="left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Информатика и ИКТ</w:t>
            </w:r>
          </w:p>
        </w:tc>
        <w:tc>
          <w:tcPr>
            <w:tcW w:w="659" w:type="pct"/>
            <w:vAlign w:val="center"/>
          </w:tcPr>
          <w:p w:rsidR="00F31933" w:rsidRPr="00B73A26" w:rsidRDefault="00F31933" w:rsidP="00F31933">
            <w:pPr>
              <w:ind w:left="23" w:firstLine="0"/>
              <w:jc w:val="center"/>
            </w:pPr>
            <w:r>
              <w:t>36</w:t>
            </w:r>
          </w:p>
        </w:tc>
        <w:tc>
          <w:tcPr>
            <w:tcW w:w="660" w:type="pct"/>
            <w:vAlign w:val="center"/>
          </w:tcPr>
          <w:p w:rsidR="00F31933" w:rsidRPr="007D0E1C" w:rsidRDefault="00F31933" w:rsidP="00F31933">
            <w:pPr>
              <w:ind w:left="23" w:firstLine="0"/>
              <w:jc w:val="center"/>
            </w:pPr>
            <w:r w:rsidRPr="007D0E1C">
              <w:t>3 (8,33%)</w:t>
            </w:r>
          </w:p>
        </w:tc>
        <w:tc>
          <w:tcPr>
            <w:tcW w:w="540" w:type="pct"/>
            <w:vAlign w:val="center"/>
          </w:tcPr>
          <w:p w:rsidR="00F31933" w:rsidRPr="007D0E1C" w:rsidRDefault="00F31933" w:rsidP="00F31933">
            <w:pPr>
              <w:ind w:left="23" w:firstLine="0"/>
              <w:jc w:val="center"/>
            </w:pPr>
            <w:r w:rsidRPr="007D0E1C">
              <w:t>91,67</w:t>
            </w:r>
          </w:p>
        </w:tc>
        <w:tc>
          <w:tcPr>
            <w:tcW w:w="636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35</w:t>
            </w:r>
          </w:p>
        </w:tc>
        <w:tc>
          <w:tcPr>
            <w:tcW w:w="669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4 (11,43%)</w:t>
            </w:r>
          </w:p>
        </w:tc>
        <w:tc>
          <w:tcPr>
            <w:tcW w:w="550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88,57</w:t>
            </w:r>
          </w:p>
        </w:tc>
      </w:tr>
      <w:tr w:rsidR="00F31933" w:rsidRPr="003F28FE" w:rsidTr="00B132C3">
        <w:tc>
          <w:tcPr>
            <w:tcW w:w="395" w:type="pct"/>
          </w:tcPr>
          <w:p w:rsidR="00F31933" w:rsidRPr="0019184F" w:rsidRDefault="00F31933" w:rsidP="0045107A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91" w:type="pct"/>
          </w:tcPr>
          <w:p w:rsidR="00F31933" w:rsidRPr="0019184F" w:rsidRDefault="00F31933" w:rsidP="0019184F">
            <w:pPr>
              <w:ind w:left="0" w:firstLine="0"/>
              <w:jc w:val="left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История</w:t>
            </w:r>
          </w:p>
        </w:tc>
        <w:tc>
          <w:tcPr>
            <w:tcW w:w="659" w:type="pct"/>
            <w:vAlign w:val="center"/>
          </w:tcPr>
          <w:p w:rsidR="00F31933" w:rsidRPr="00B73A26" w:rsidRDefault="00F31933" w:rsidP="00F31933">
            <w:pPr>
              <w:ind w:left="23" w:firstLine="0"/>
              <w:jc w:val="center"/>
            </w:pPr>
            <w:r>
              <w:t>30</w:t>
            </w:r>
          </w:p>
        </w:tc>
        <w:tc>
          <w:tcPr>
            <w:tcW w:w="660" w:type="pct"/>
            <w:vAlign w:val="center"/>
          </w:tcPr>
          <w:p w:rsidR="00F31933" w:rsidRPr="00B73A26" w:rsidRDefault="00F31933" w:rsidP="00F31933">
            <w:pPr>
              <w:ind w:left="23" w:firstLine="0"/>
              <w:jc w:val="center"/>
            </w:pPr>
            <w:r>
              <w:t>0 (0%)</w:t>
            </w:r>
          </w:p>
        </w:tc>
        <w:tc>
          <w:tcPr>
            <w:tcW w:w="540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100</w:t>
            </w:r>
          </w:p>
        </w:tc>
        <w:tc>
          <w:tcPr>
            <w:tcW w:w="636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33</w:t>
            </w:r>
          </w:p>
        </w:tc>
        <w:tc>
          <w:tcPr>
            <w:tcW w:w="669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2 (6,06%)</w:t>
            </w:r>
          </w:p>
        </w:tc>
        <w:tc>
          <w:tcPr>
            <w:tcW w:w="550" w:type="pct"/>
            <w:vAlign w:val="center"/>
          </w:tcPr>
          <w:p w:rsidR="00F31933" w:rsidRDefault="00F31933" w:rsidP="00F31933">
            <w:pPr>
              <w:ind w:left="23" w:firstLine="0"/>
              <w:jc w:val="center"/>
            </w:pPr>
            <w:r>
              <w:t>93,94</w:t>
            </w:r>
          </w:p>
        </w:tc>
      </w:tr>
      <w:tr w:rsidR="00F31933" w:rsidRPr="003F28FE" w:rsidTr="00B132C3">
        <w:tc>
          <w:tcPr>
            <w:tcW w:w="395" w:type="pct"/>
          </w:tcPr>
          <w:p w:rsidR="00F31933" w:rsidRPr="0019184F" w:rsidRDefault="00F31933" w:rsidP="0045107A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91" w:type="pct"/>
          </w:tcPr>
          <w:p w:rsidR="00F31933" w:rsidRPr="0019184F" w:rsidRDefault="00F31933" w:rsidP="0019184F">
            <w:pPr>
              <w:ind w:left="0" w:firstLine="0"/>
              <w:jc w:val="left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Литература</w:t>
            </w:r>
          </w:p>
        </w:tc>
        <w:tc>
          <w:tcPr>
            <w:tcW w:w="659" w:type="pct"/>
            <w:vAlign w:val="center"/>
          </w:tcPr>
          <w:p w:rsidR="00F31933" w:rsidRPr="00B73A26" w:rsidRDefault="00F31933" w:rsidP="00F31933">
            <w:pPr>
              <w:ind w:left="0" w:firstLine="18"/>
              <w:jc w:val="center"/>
            </w:pPr>
            <w:r>
              <w:t>27</w:t>
            </w:r>
          </w:p>
        </w:tc>
        <w:tc>
          <w:tcPr>
            <w:tcW w:w="660" w:type="pct"/>
            <w:vAlign w:val="center"/>
          </w:tcPr>
          <w:p w:rsidR="00F31933" w:rsidRPr="00B73A26" w:rsidRDefault="00F31933" w:rsidP="00F31933">
            <w:pPr>
              <w:ind w:left="0" w:firstLine="18"/>
              <w:jc w:val="center"/>
            </w:pPr>
            <w:r>
              <w:t>0 (0%)</w:t>
            </w:r>
          </w:p>
        </w:tc>
        <w:tc>
          <w:tcPr>
            <w:tcW w:w="540" w:type="pct"/>
            <w:vAlign w:val="center"/>
          </w:tcPr>
          <w:p w:rsidR="00F31933" w:rsidRDefault="00F31933" w:rsidP="00F31933">
            <w:pPr>
              <w:ind w:left="0" w:firstLine="18"/>
              <w:jc w:val="center"/>
            </w:pPr>
            <w:r>
              <w:t>100</w:t>
            </w:r>
          </w:p>
        </w:tc>
        <w:tc>
          <w:tcPr>
            <w:tcW w:w="636" w:type="pct"/>
            <w:vAlign w:val="center"/>
          </w:tcPr>
          <w:p w:rsidR="00F31933" w:rsidRDefault="00F31933" w:rsidP="00F31933">
            <w:pPr>
              <w:ind w:left="0" w:firstLine="18"/>
              <w:jc w:val="center"/>
            </w:pPr>
            <w:r>
              <w:t>22</w:t>
            </w:r>
          </w:p>
        </w:tc>
        <w:tc>
          <w:tcPr>
            <w:tcW w:w="669" w:type="pct"/>
            <w:vAlign w:val="center"/>
          </w:tcPr>
          <w:p w:rsidR="00F31933" w:rsidRDefault="00F31933" w:rsidP="00F31933">
            <w:pPr>
              <w:ind w:left="0" w:firstLine="18"/>
              <w:jc w:val="center"/>
            </w:pPr>
            <w:r>
              <w:t>0 (0%)</w:t>
            </w:r>
          </w:p>
        </w:tc>
        <w:tc>
          <w:tcPr>
            <w:tcW w:w="550" w:type="pct"/>
            <w:vAlign w:val="center"/>
          </w:tcPr>
          <w:p w:rsidR="00F31933" w:rsidRDefault="00F31933" w:rsidP="00F31933">
            <w:pPr>
              <w:ind w:left="0" w:firstLine="18"/>
              <w:jc w:val="center"/>
            </w:pPr>
            <w:r>
              <w:t>100</w:t>
            </w:r>
          </w:p>
        </w:tc>
      </w:tr>
      <w:tr w:rsidR="00F31933" w:rsidRPr="003F28FE" w:rsidTr="00B132C3">
        <w:tc>
          <w:tcPr>
            <w:tcW w:w="395" w:type="pct"/>
          </w:tcPr>
          <w:p w:rsidR="00F31933" w:rsidRPr="0019184F" w:rsidRDefault="00F31933" w:rsidP="0045107A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91" w:type="pct"/>
          </w:tcPr>
          <w:p w:rsidR="00F31933" w:rsidRPr="0019184F" w:rsidRDefault="00F31933" w:rsidP="0019184F">
            <w:pPr>
              <w:ind w:left="0" w:firstLine="0"/>
              <w:jc w:val="left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Обществознание</w:t>
            </w:r>
          </w:p>
        </w:tc>
        <w:tc>
          <w:tcPr>
            <w:tcW w:w="659" w:type="pct"/>
            <w:vAlign w:val="center"/>
          </w:tcPr>
          <w:p w:rsidR="00F31933" w:rsidRPr="00B73A26" w:rsidRDefault="00F31933" w:rsidP="00F31933">
            <w:pPr>
              <w:ind w:left="0" w:firstLine="18"/>
              <w:jc w:val="center"/>
            </w:pPr>
            <w:r>
              <w:t>113</w:t>
            </w:r>
          </w:p>
        </w:tc>
        <w:tc>
          <w:tcPr>
            <w:tcW w:w="660" w:type="pct"/>
            <w:vAlign w:val="center"/>
          </w:tcPr>
          <w:p w:rsidR="00F31933" w:rsidRPr="00B73A26" w:rsidRDefault="00F31933" w:rsidP="00F31933">
            <w:pPr>
              <w:ind w:left="0" w:firstLine="18"/>
              <w:jc w:val="center"/>
            </w:pPr>
            <w:r>
              <w:t>18 (15,93%)</w:t>
            </w:r>
          </w:p>
        </w:tc>
        <w:tc>
          <w:tcPr>
            <w:tcW w:w="540" w:type="pct"/>
            <w:vAlign w:val="center"/>
          </w:tcPr>
          <w:p w:rsidR="00F31933" w:rsidRDefault="00F31933" w:rsidP="00F31933">
            <w:pPr>
              <w:ind w:left="0" w:firstLine="18"/>
              <w:jc w:val="center"/>
            </w:pPr>
            <w:r>
              <w:t>84,07</w:t>
            </w:r>
          </w:p>
        </w:tc>
        <w:tc>
          <w:tcPr>
            <w:tcW w:w="636" w:type="pct"/>
            <w:vAlign w:val="center"/>
          </w:tcPr>
          <w:p w:rsidR="00F31933" w:rsidRDefault="00F31933" w:rsidP="00F31933">
            <w:pPr>
              <w:ind w:left="0" w:firstLine="18"/>
              <w:jc w:val="center"/>
            </w:pPr>
            <w:r>
              <w:t>102</w:t>
            </w:r>
          </w:p>
        </w:tc>
        <w:tc>
          <w:tcPr>
            <w:tcW w:w="669" w:type="pct"/>
            <w:vAlign w:val="center"/>
          </w:tcPr>
          <w:p w:rsidR="00F31933" w:rsidRDefault="00F31933" w:rsidP="00F31933">
            <w:pPr>
              <w:ind w:left="0" w:firstLine="18"/>
              <w:jc w:val="center"/>
            </w:pPr>
            <w:r>
              <w:t>13 (12,75%)</w:t>
            </w:r>
          </w:p>
        </w:tc>
        <w:tc>
          <w:tcPr>
            <w:tcW w:w="550" w:type="pct"/>
            <w:vAlign w:val="center"/>
          </w:tcPr>
          <w:p w:rsidR="00F31933" w:rsidRDefault="00F31933" w:rsidP="00F31933">
            <w:pPr>
              <w:ind w:left="0" w:firstLine="18"/>
              <w:jc w:val="center"/>
            </w:pPr>
            <w:r>
              <w:t>87,25</w:t>
            </w:r>
          </w:p>
        </w:tc>
      </w:tr>
      <w:tr w:rsidR="00F31933" w:rsidRPr="003F28FE" w:rsidTr="00B132C3">
        <w:tc>
          <w:tcPr>
            <w:tcW w:w="395" w:type="pct"/>
          </w:tcPr>
          <w:p w:rsidR="00F31933" w:rsidRPr="0019184F" w:rsidRDefault="00F31933" w:rsidP="0045107A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891" w:type="pct"/>
          </w:tcPr>
          <w:p w:rsidR="00F31933" w:rsidRPr="0019184F" w:rsidRDefault="00F31933" w:rsidP="0019184F">
            <w:pPr>
              <w:ind w:left="0" w:firstLine="0"/>
              <w:jc w:val="left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Физика</w:t>
            </w:r>
          </w:p>
        </w:tc>
        <w:tc>
          <w:tcPr>
            <w:tcW w:w="659" w:type="pct"/>
            <w:vAlign w:val="center"/>
          </w:tcPr>
          <w:p w:rsidR="00F31933" w:rsidRPr="00B73A26" w:rsidRDefault="00F31933" w:rsidP="00F31933">
            <w:pPr>
              <w:ind w:left="0" w:firstLine="18"/>
              <w:jc w:val="center"/>
            </w:pPr>
            <w:r>
              <w:t>35</w:t>
            </w:r>
          </w:p>
        </w:tc>
        <w:tc>
          <w:tcPr>
            <w:tcW w:w="660" w:type="pct"/>
            <w:vAlign w:val="center"/>
          </w:tcPr>
          <w:p w:rsidR="00F31933" w:rsidRPr="00B73A26" w:rsidRDefault="00F31933" w:rsidP="00F31933">
            <w:pPr>
              <w:ind w:left="0" w:firstLine="18"/>
              <w:jc w:val="center"/>
            </w:pPr>
            <w:r>
              <w:t>1 (2,86%)</w:t>
            </w:r>
          </w:p>
        </w:tc>
        <w:tc>
          <w:tcPr>
            <w:tcW w:w="540" w:type="pct"/>
            <w:vAlign w:val="center"/>
          </w:tcPr>
          <w:p w:rsidR="00F31933" w:rsidRDefault="00F31933" w:rsidP="00F31933">
            <w:pPr>
              <w:ind w:left="0" w:firstLine="18"/>
              <w:jc w:val="center"/>
            </w:pPr>
            <w:r>
              <w:t>97,14</w:t>
            </w:r>
          </w:p>
        </w:tc>
        <w:tc>
          <w:tcPr>
            <w:tcW w:w="636" w:type="pct"/>
            <w:vAlign w:val="center"/>
          </w:tcPr>
          <w:p w:rsidR="00F31933" w:rsidRDefault="00F31933" w:rsidP="00F31933">
            <w:pPr>
              <w:ind w:left="0" w:firstLine="18"/>
              <w:jc w:val="center"/>
            </w:pPr>
            <w:r>
              <w:t>44</w:t>
            </w:r>
          </w:p>
        </w:tc>
        <w:tc>
          <w:tcPr>
            <w:tcW w:w="669" w:type="pct"/>
            <w:vAlign w:val="center"/>
          </w:tcPr>
          <w:p w:rsidR="00F31933" w:rsidRDefault="00F31933" w:rsidP="00F31933">
            <w:pPr>
              <w:ind w:left="0" w:firstLine="18"/>
              <w:jc w:val="center"/>
            </w:pPr>
            <w:r>
              <w:t>1 (2,27%)</w:t>
            </w:r>
          </w:p>
        </w:tc>
        <w:tc>
          <w:tcPr>
            <w:tcW w:w="550" w:type="pct"/>
            <w:vAlign w:val="center"/>
          </w:tcPr>
          <w:p w:rsidR="00F31933" w:rsidRDefault="00F31933" w:rsidP="00F31933">
            <w:pPr>
              <w:ind w:left="0" w:firstLine="18"/>
              <w:jc w:val="center"/>
            </w:pPr>
            <w:r>
              <w:t>97,73</w:t>
            </w:r>
          </w:p>
        </w:tc>
      </w:tr>
      <w:tr w:rsidR="00F31933" w:rsidRPr="003F28FE" w:rsidTr="00B132C3">
        <w:tc>
          <w:tcPr>
            <w:tcW w:w="395" w:type="pct"/>
          </w:tcPr>
          <w:p w:rsidR="00F31933" w:rsidRPr="0019184F" w:rsidRDefault="00F31933" w:rsidP="0045107A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891" w:type="pct"/>
          </w:tcPr>
          <w:p w:rsidR="00F31933" w:rsidRPr="0019184F" w:rsidRDefault="00F31933" w:rsidP="0019184F">
            <w:pPr>
              <w:ind w:left="0" w:firstLine="0"/>
              <w:jc w:val="left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Химия</w:t>
            </w:r>
          </w:p>
        </w:tc>
        <w:tc>
          <w:tcPr>
            <w:tcW w:w="659" w:type="pct"/>
            <w:vAlign w:val="center"/>
          </w:tcPr>
          <w:p w:rsidR="00F31933" w:rsidRPr="00B73A26" w:rsidRDefault="00F31933" w:rsidP="00F31933">
            <w:pPr>
              <w:ind w:left="0" w:firstLine="18"/>
              <w:jc w:val="center"/>
            </w:pPr>
            <w:r>
              <w:t>23</w:t>
            </w:r>
          </w:p>
        </w:tc>
        <w:tc>
          <w:tcPr>
            <w:tcW w:w="660" w:type="pct"/>
            <w:vAlign w:val="center"/>
          </w:tcPr>
          <w:p w:rsidR="00F31933" w:rsidRPr="00B73A26" w:rsidRDefault="00F31933" w:rsidP="00F31933">
            <w:pPr>
              <w:ind w:left="0" w:firstLine="18"/>
              <w:jc w:val="center"/>
            </w:pPr>
            <w:r>
              <w:t>2 (8,7%)</w:t>
            </w:r>
          </w:p>
        </w:tc>
        <w:tc>
          <w:tcPr>
            <w:tcW w:w="540" w:type="pct"/>
            <w:vAlign w:val="center"/>
          </w:tcPr>
          <w:p w:rsidR="00F31933" w:rsidRDefault="00F31933" w:rsidP="00F31933">
            <w:pPr>
              <w:ind w:left="0" w:firstLine="18"/>
              <w:jc w:val="center"/>
            </w:pPr>
            <w:r>
              <w:t>91,3</w:t>
            </w:r>
          </w:p>
        </w:tc>
        <w:tc>
          <w:tcPr>
            <w:tcW w:w="636" w:type="pct"/>
            <w:vAlign w:val="center"/>
          </w:tcPr>
          <w:p w:rsidR="00F31933" w:rsidRDefault="00F31933" w:rsidP="00F31933">
            <w:pPr>
              <w:ind w:left="0" w:firstLine="18"/>
              <w:jc w:val="center"/>
            </w:pPr>
            <w:r>
              <w:t>16</w:t>
            </w:r>
          </w:p>
        </w:tc>
        <w:tc>
          <w:tcPr>
            <w:tcW w:w="669" w:type="pct"/>
            <w:vAlign w:val="center"/>
          </w:tcPr>
          <w:p w:rsidR="00F31933" w:rsidRDefault="00F31933" w:rsidP="00F31933">
            <w:pPr>
              <w:ind w:left="0" w:firstLine="18"/>
              <w:jc w:val="center"/>
            </w:pPr>
            <w:r>
              <w:t>5 (31,25%)</w:t>
            </w:r>
          </w:p>
        </w:tc>
        <w:tc>
          <w:tcPr>
            <w:tcW w:w="550" w:type="pct"/>
            <w:vAlign w:val="center"/>
          </w:tcPr>
          <w:p w:rsidR="00F31933" w:rsidRDefault="00F31933" w:rsidP="00F31933">
            <w:pPr>
              <w:ind w:left="0" w:firstLine="18"/>
              <w:jc w:val="center"/>
            </w:pPr>
            <w:r>
              <w:t>68,75</w:t>
            </w:r>
          </w:p>
        </w:tc>
      </w:tr>
      <w:tr w:rsidR="00F31933" w:rsidRPr="003F28FE" w:rsidTr="00B132C3">
        <w:tc>
          <w:tcPr>
            <w:tcW w:w="395" w:type="pct"/>
          </w:tcPr>
          <w:p w:rsidR="00F31933" w:rsidRPr="0019184F" w:rsidRDefault="00F31933" w:rsidP="0045107A">
            <w:pPr>
              <w:ind w:left="0" w:firstLine="0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891" w:type="pct"/>
          </w:tcPr>
          <w:p w:rsidR="00F31933" w:rsidRPr="0019184F" w:rsidRDefault="00F31933" w:rsidP="0019184F">
            <w:pPr>
              <w:ind w:left="0" w:firstLine="0"/>
              <w:jc w:val="left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Немецкий язык</w:t>
            </w:r>
          </w:p>
        </w:tc>
        <w:tc>
          <w:tcPr>
            <w:tcW w:w="659" w:type="pct"/>
            <w:vAlign w:val="center"/>
          </w:tcPr>
          <w:p w:rsidR="00F31933" w:rsidRPr="0019184F" w:rsidRDefault="00F31933" w:rsidP="00F31933">
            <w:pPr>
              <w:ind w:left="0" w:firstLine="18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660" w:type="pct"/>
            <w:vAlign w:val="center"/>
          </w:tcPr>
          <w:p w:rsidR="00F31933" w:rsidRPr="0019184F" w:rsidRDefault="00F31933" w:rsidP="00F31933">
            <w:pPr>
              <w:ind w:left="0" w:firstLine="18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40" w:type="pct"/>
            <w:vAlign w:val="center"/>
          </w:tcPr>
          <w:p w:rsidR="00F31933" w:rsidRPr="0019184F" w:rsidRDefault="00F31933" w:rsidP="00F31933">
            <w:pPr>
              <w:ind w:left="0" w:firstLine="18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636" w:type="pct"/>
            <w:vAlign w:val="center"/>
          </w:tcPr>
          <w:p w:rsidR="00F31933" w:rsidRPr="0019184F" w:rsidRDefault="00F31933" w:rsidP="00F31933">
            <w:pPr>
              <w:ind w:left="0" w:firstLine="18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pct"/>
            <w:vAlign w:val="center"/>
          </w:tcPr>
          <w:p w:rsidR="00F31933" w:rsidRPr="0019184F" w:rsidRDefault="00F31933" w:rsidP="00F31933">
            <w:pPr>
              <w:ind w:left="0" w:firstLine="18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0 (0%)</w:t>
            </w:r>
          </w:p>
        </w:tc>
        <w:tc>
          <w:tcPr>
            <w:tcW w:w="550" w:type="pct"/>
            <w:vAlign w:val="center"/>
          </w:tcPr>
          <w:p w:rsidR="00F31933" w:rsidRPr="0019184F" w:rsidRDefault="00F31933" w:rsidP="00F31933">
            <w:pPr>
              <w:ind w:left="0" w:firstLine="18"/>
              <w:jc w:val="center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F31933" w:rsidRPr="003F28FE" w:rsidTr="00B132C3">
        <w:tc>
          <w:tcPr>
            <w:tcW w:w="1286" w:type="pct"/>
            <w:gridSpan w:val="2"/>
          </w:tcPr>
          <w:p w:rsidR="00F31933" w:rsidRPr="0019184F" w:rsidRDefault="00F31933" w:rsidP="0019184F">
            <w:pPr>
              <w:ind w:left="0" w:firstLine="0"/>
              <w:jc w:val="left"/>
              <w:rPr>
                <w:lang w:eastAsia="en-US"/>
              </w:rPr>
            </w:pPr>
          </w:p>
          <w:p w:rsidR="00F31933" w:rsidRPr="0019184F" w:rsidRDefault="00F31933" w:rsidP="0019184F">
            <w:pPr>
              <w:ind w:left="0" w:firstLine="0"/>
              <w:jc w:val="left"/>
              <w:rPr>
                <w:lang w:eastAsia="en-US"/>
              </w:rPr>
            </w:pPr>
            <w:r w:rsidRPr="0019184F">
              <w:rPr>
                <w:sz w:val="22"/>
                <w:szCs w:val="22"/>
                <w:lang w:eastAsia="en-US"/>
              </w:rPr>
              <w:t>ИТОГО</w:t>
            </w:r>
          </w:p>
          <w:p w:rsidR="00F31933" w:rsidRPr="0019184F" w:rsidRDefault="00F31933" w:rsidP="0019184F">
            <w:pPr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659" w:type="pct"/>
          </w:tcPr>
          <w:p w:rsidR="00F31933" w:rsidRPr="0019184F" w:rsidRDefault="00F31933" w:rsidP="0019184F">
            <w:pPr>
              <w:ind w:left="0" w:firstLine="0"/>
              <w:jc w:val="center"/>
              <w:rPr>
                <w:b/>
                <w:highlight w:val="green"/>
                <w:lang w:eastAsia="en-US"/>
              </w:rPr>
            </w:pPr>
          </w:p>
          <w:p w:rsidR="00F31933" w:rsidRPr="0019184F" w:rsidRDefault="00F31933" w:rsidP="0019184F">
            <w:pPr>
              <w:ind w:left="0" w:firstLine="0"/>
              <w:jc w:val="center"/>
              <w:rPr>
                <w:b/>
                <w:highlight w:val="green"/>
                <w:lang w:eastAsia="en-US"/>
              </w:rPr>
            </w:pPr>
            <w:r w:rsidRPr="0019184F">
              <w:rPr>
                <w:b/>
                <w:sz w:val="22"/>
                <w:szCs w:val="22"/>
                <w:lang w:eastAsia="en-US"/>
              </w:rPr>
              <w:t>793</w:t>
            </w:r>
          </w:p>
        </w:tc>
        <w:tc>
          <w:tcPr>
            <w:tcW w:w="660" w:type="pct"/>
          </w:tcPr>
          <w:p w:rsidR="00F31933" w:rsidRPr="0019184F" w:rsidRDefault="00F31933" w:rsidP="0019184F">
            <w:pPr>
              <w:ind w:left="0" w:firstLine="0"/>
              <w:jc w:val="center"/>
              <w:rPr>
                <w:b/>
                <w:lang w:eastAsia="en-US"/>
              </w:rPr>
            </w:pPr>
          </w:p>
          <w:p w:rsidR="00F31933" w:rsidRPr="0019184F" w:rsidRDefault="00F31933" w:rsidP="00F31933">
            <w:pPr>
              <w:ind w:left="0" w:firstLine="0"/>
              <w:jc w:val="center"/>
              <w:rPr>
                <w:b/>
                <w:lang w:eastAsia="en-US"/>
              </w:rPr>
            </w:pPr>
            <w:r w:rsidRPr="0019184F">
              <w:rPr>
                <w:b/>
                <w:sz w:val="22"/>
                <w:szCs w:val="22"/>
                <w:lang w:eastAsia="en-US"/>
              </w:rPr>
              <w:t>4</w:t>
            </w:r>
            <w:r>
              <w:rPr>
                <w:b/>
                <w:sz w:val="22"/>
                <w:szCs w:val="22"/>
                <w:lang w:eastAsia="en-US"/>
              </w:rPr>
              <w:t>3</w:t>
            </w:r>
            <w:r w:rsidRPr="0019184F">
              <w:rPr>
                <w:b/>
                <w:sz w:val="22"/>
                <w:szCs w:val="22"/>
                <w:lang w:eastAsia="en-US"/>
              </w:rPr>
              <w:t xml:space="preserve"> (5,</w:t>
            </w:r>
            <w:r>
              <w:rPr>
                <w:b/>
                <w:sz w:val="22"/>
                <w:szCs w:val="22"/>
                <w:lang w:eastAsia="en-US"/>
              </w:rPr>
              <w:t>4</w:t>
            </w:r>
            <w:r w:rsidRPr="0019184F">
              <w:rPr>
                <w:b/>
                <w:sz w:val="22"/>
                <w:szCs w:val="22"/>
                <w:lang w:eastAsia="en-US"/>
              </w:rPr>
              <w:t>%)</w:t>
            </w:r>
          </w:p>
        </w:tc>
        <w:tc>
          <w:tcPr>
            <w:tcW w:w="540" w:type="pct"/>
          </w:tcPr>
          <w:p w:rsidR="00F31933" w:rsidRPr="0019184F" w:rsidRDefault="00F31933" w:rsidP="0019184F">
            <w:pPr>
              <w:ind w:left="0" w:firstLine="0"/>
              <w:jc w:val="center"/>
              <w:rPr>
                <w:b/>
                <w:lang w:eastAsia="en-US"/>
              </w:rPr>
            </w:pPr>
          </w:p>
          <w:p w:rsidR="00F31933" w:rsidRPr="0019184F" w:rsidRDefault="00F31933" w:rsidP="0019184F">
            <w:pPr>
              <w:ind w:left="0" w:firstLine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94,6</w:t>
            </w:r>
          </w:p>
        </w:tc>
        <w:tc>
          <w:tcPr>
            <w:tcW w:w="636" w:type="pct"/>
            <w:vAlign w:val="center"/>
          </w:tcPr>
          <w:p w:rsidR="00F31933" w:rsidRPr="0019184F" w:rsidRDefault="00F31933" w:rsidP="0019184F">
            <w:pPr>
              <w:ind w:left="0" w:firstLine="0"/>
              <w:jc w:val="center"/>
              <w:rPr>
                <w:b/>
                <w:highlight w:val="yellow"/>
                <w:lang w:eastAsia="en-US"/>
              </w:rPr>
            </w:pPr>
            <w:r w:rsidRPr="0019184F">
              <w:rPr>
                <w:b/>
                <w:sz w:val="22"/>
                <w:szCs w:val="22"/>
                <w:lang w:eastAsia="en-US"/>
              </w:rPr>
              <w:t>754</w:t>
            </w:r>
          </w:p>
        </w:tc>
        <w:tc>
          <w:tcPr>
            <w:tcW w:w="669" w:type="pct"/>
            <w:vAlign w:val="center"/>
          </w:tcPr>
          <w:p w:rsidR="00F31933" w:rsidRPr="0019184F" w:rsidRDefault="00F31933" w:rsidP="0019184F">
            <w:pPr>
              <w:ind w:left="0" w:firstLine="0"/>
              <w:jc w:val="center"/>
              <w:rPr>
                <w:b/>
                <w:lang w:eastAsia="en-US"/>
              </w:rPr>
            </w:pPr>
            <w:r w:rsidRPr="0019184F">
              <w:rPr>
                <w:b/>
                <w:sz w:val="22"/>
                <w:szCs w:val="22"/>
                <w:lang w:eastAsia="en-US"/>
              </w:rPr>
              <w:t>58 (7,7%)</w:t>
            </w:r>
          </w:p>
        </w:tc>
        <w:tc>
          <w:tcPr>
            <w:tcW w:w="550" w:type="pct"/>
            <w:vAlign w:val="center"/>
          </w:tcPr>
          <w:p w:rsidR="00F31933" w:rsidRPr="0019184F" w:rsidRDefault="00F31933" w:rsidP="0019184F">
            <w:pPr>
              <w:ind w:left="0" w:firstLine="0"/>
              <w:jc w:val="center"/>
              <w:rPr>
                <w:b/>
                <w:lang w:eastAsia="en-US"/>
              </w:rPr>
            </w:pPr>
            <w:r w:rsidRPr="0019184F">
              <w:rPr>
                <w:b/>
                <w:sz w:val="22"/>
                <w:szCs w:val="22"/>
                <w:lang w:eastAsia="en-US"/>
              </w:rPr>
              <w:t>92,3</w:t>
            </w:r>
          </w:p>
        </w:tc>
      </w:tr>
    </w:tbl>
    <w:p w:rsidR="0016432B" w:rsidRDefault="0016432B" w:rsidP="00203C23">
      <w:pPr>
        <w:ind w:left="0" w:firstLine="0"/>
      </w:pPr>
    </w:p>
    <w:p w:rsidR="003757DF" w:rsidRPr="00C90875" w:rsidRDefault="003757DF" w:rsidP="00DE5730">
      <w:pPr>
        <w:ind w:left="426" w:firstLine="0"/>
        <w:jc w:val="left"/>
        <w:rPr>
          <w:i/>
        </w:rPr>
      </w:pPr>
    </w:p>
    <w:p w:rsidR="003757DF" w:rsidRPr="00951588" w:rsidRDefault="003757DF" w:rsidP="00951588">
      <w:pPr>
        <w:ind w:left="0" w:firstLine="0"/>
        <w:jc w:val="center"/>
        <w:rPr>
          <w:lang w:eastAsia="en-US"/>
        </w:rPr>
      </w:pPr>
    </w:p>
    <w:p w:rsidR="00951588" w:rsidRPr="00951588" w:rsidRDefault="00951588" w:rsidP="00951588">
      <w:pPr>
        <w:ind w:left="0" w:firstLine="709"/>
        <w:jc w:val="center"/>
        <w:rPr>
          <w:b/>
          <w:i/>
        </w:rPr>
      </w:pPr>
      <w:r w:rsidRPr="00951588">
        <w:rPr>
          <w:b/>
          <w:i/>
        </w:rPr>
        <w:t>Результаты ЕГЭ в Курортном районе в 2021 г. в сравнении с 2019-2020 гг.</w:t>
      </w:r>
    </w:p>
    <w:p w:rsidR="00951588" w:rsidRPr="00951588" w:rsidRDefault="00951588" w:rsidP="00951588">
      <w:pPr>
        <w:ind w:left="0" w:firstLine="709"/>
        <w:jc w:val="center"/>
        <w:rPr>
          <w:b/>
          <w:i/>
        </w:rPr>
      </w:pPr>
    </w:p>
    <w:bookmarkStart w:id="0" w:name="_MON_1690639793"/>
    <w:bookmarkEnd w:id="0"/>
    <w:p w:rsidR="00951588" w:rsidRPr="00951588" w:rsidRDefault="00C63BB1" w:rsidP="00951588">
      <w:pPr>
        <w:ind w:left="0" w:firstLine="0"/>
        <w:jc w:val="center"/>
      </w:pPr>
      <w:r w:rsidRPr="009B6915">
        <w:object w:dxaOrig="9231" w:dyaOrig="6960">
          <v:shape id="_x0000_i1029" type="#_x0000_t75" style="width:460.9pt;height:347.45pt" o:ole="">
            <v:imagedata r:id="rId16" o:title=""/>
            <o:lock v:ext="edit" aspectratio="f"/>
          </v:shape>
          <o:OLEObject Type="Embed" ProgID="Excel.Sheet.8" ShapeID="_x0000_i1029" DrawAspect="Content" ObjectID="_1691499994" r:id="rId17">
            <o:FieldCodes>\s</o:FieldCodes>
          </o:OLEObject>
        </w:object>
      </w:r>
    </w:p>
    <w:p w:rsidR="00951588" w:rsidRPr="00951588" w:rsidRDefault="00951588" w:rsidP="00C63BB1">
      <w:pPr>
        <w:ind w:left="0" w:firstLine="709"/>
        <w:jc w:val="center"/>
      </w:pPr>
    </w:p>
    <w:p w:rsidR="00D96574" w:rsidRPr="00D96574" w:rsidRDefault="00D96574" w:rsidP="00C63BB1">
      <w:pPr>
        <w:ind w:left="0" w:firstLine="709"/>
        <w:contextualSpacing/>
      </w:pPr>
      <w:r w:rsidRPr="00D96574">
        <w:t>100 баллов по ЕГЭ получили 3 выпускницы: Филимонова Маргарита, ГБОУ № 324, и Певзнер Ольга, ГБОУ гимназия № 433, – по  русскому языку, Корчагина Дарья, ГБОУ № 450, – по химии.</w:t>
      </w:r>
    </w:p>
    <w:p w:rsidR="00D96574" w:rsidRPr="00D96574" w:rsidRDefault="00D96574" w:rsidP="00C63BB1">
      <w:pPr>
        <w:ind w:left="0" w:firstLine="709"/>
        <w:contextualSpacing/>
      </w:pPr>
      <w:r w:rsidRPr="00D96574">
        <w:t>Свыше 90 баллов получили 43 выпускника школ Курортного района по русскому языку и 21 выпускник по предметам по выбору.</w:t>
      </w:r>
    </w:p>
    <w:p w:rsidR="00D96574" w:rsidRPr="00D96574" w:rsidRDefault="00D96574" w:rsidP="00C63BB1">
      <w:pPr>
        <w:ind w:left="0" w:firstLine="709"/>
      </w:pPr>
      <w:r w:rsidRPr="00D96574">
        <w:t>В целом результаты по ЕГЭ выше, чем в 2020 году, по профильной математике, информатике и ИКТ, биологии, английскому языку, химии, обществознанию; ниже, чем в прошлом году, – по русскому языку, географии, истории, литературе.</w:t>
      </w:r>
    </w:p>
    <w:p w:rsidR="00D96574" w:rsidRPr="00D96574" w:rsidRDefault="00D96574" w:rsidP="00C63BB1"/>
    <w:p w:rsidR="0016432B" w:rsidRPr="00C90875" w:rsidRDefault="0016432B" w:rsidP="00C90875">
      <w:pPr>
        <w:ind w:left="0" w:firstLine="426"/>
        <w:rPr>
          <w:i/>
        </w:rPr>
      </w:pPr>
      <w:r w:rsidRPr="00C90875">
        <w:rPr>
          <w:i/>
        </w:rPr>
        <w:t>Независимая оценка качества условий осуществления образовательной деятельности (НОК УООД)</w:t>
      </w:r>
    </w:p>
    <w:p w:rsidR="0016432B" w:rsidRPr="00596A33" w:rsidRDefault="0016432B" w:rsidP="00B132C3">
      <w:pPr>
        <w:ind w:left="0" w:firstLine="426"/>
      </w:pPr>
      <w:r w:rsidRPr="00596A33">
        <w:t>В 2020/2021 учебном году НОК УООД проводилась в отноше</w:t>
      </w:r>
      <w:r>
        <w:t xml:space="preserve">нии образовательных организаций </w:t>
      </w:r>
      <w:r w:rsidRPr="005E52FC">
        <w:t xml:space="preserve">дополнительного образования детей и дополнительного профессионального образования, расположенных на территории </w:t>
      </w:r>
      <w:r>
        <w:t>Курортного района Санкт-Петербурга.</w:t>
      </w:r>
    </w:p>
    <w:p w:rsidR="0016432B" w:rsidRDefault="0016432B" w:rsidP="00B132C3">
      <w:pPr>
        <w:ind w:left="0" w:firstLine="426"/>
      </w:pPr>
      <w:r w:rsidRPr="00596A33">
        <w:t>Результаты сгруппированы по 5-и уровням оценки (высокий, выше среднего, средний, ниже среднего, низкий).</w:t>
      </w:r>
      <w:r>
        <w:t xml:space="preserve"> </w:t>
      </w:r>
      <w:r w:rsidRPr="00596A33">
        <w:t xml:space="preserve">Все </w:t>
      </w:r>
      <w:r>
        <w:t>образовательные организации</w:t>
      </w:r>
      <w:r w:rsidRPr="00596A33">
        <w:t xml:space="preserve"> района попали в высокий уров</w:t>
      </w:r>
      <w:r>
        <w:t>ень</w:t>
      </w:r>
      <w:r w:rsidRPr="00596A33">
        <w:t xml:space="preserve">, набрав в сумме больше </w:t>
      </w:r>
      <w:r>
        <w:t xml:space="preserve">81 </w:t>
      </w:r>
      <w:r w:rsidRPr="00596A33">
        <w:t>балл</w:t>
      </w:r>
      <w:r>
        <w:t>а</w:t>
      </w:r>
      <w:r w:rsidRPr="00596A33">
        <w:t xml:space="preserve"> (высокий уровень соответствует баллам от 81</w:t>
      </w:r>
      <w:r>
        <w:t xml:space="preserve"> до 100).</w:t>
      </w:r>
    </w:p>
    <w:p w:rsidR="0016432B" w:rsidRDefault="0016432B" w:rsidP="00C90875">
      <w:pPr>
        <w:ind w:left="0" w:firstLine="284"/>
      </w:pPr>
    </w:p>
    <w:p w:rsidR="0016432B" w:rsidRPr="00C90875" w:rsidRDefault="0016432B" w:rsidP="00C90875">
      <w:pPr>
        <w:ind w:left="0" w:firstLine="284"/>
        <w:rPr>
          <w:i/>
        </w:rPr>
      </w:pPr>
      <w:r w:rsidRPr="00C90875">
        <w:rPr>
          <w:i/>
        </w:rPr>
        <w:t>Итоги НОК ОД – 2020</w:t>
      </w:r>
    </w:p>
    <w:tbl>
      <w:tblPr>
        <w:tblW w:w="9796" w:type="dxa"/>
        <w:tblInd w:w="93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4"/>
        <w:gridCol w:w="1160"/>
        <w:gridCol w:w="1160"/>
        <w:gridCol w:w="1161"/>
        <w:gridCol w:w="1160"/>
        <w:gridCol w:w="1160"/>
        <w:gridCol w:w="1161"/>
      </w:tblGrid>
      <w:tr w:rsidR="0016432B" w:rsidRPr="00097CA2" w:rsidTr="00C90875">
        <w:trPr>
          <w:cantSplit/>
          <w:trHeight w:val="3036"/>
          <w:tblHeader/>
        </w:trPr>
        <w:tc>
          <w:tcPr>
            <w:tcW w:w="2834" w:type="dxa"/>
            <w:tcBorders>
              <w:top w:val="single" w:sz="8" w:space="0" w:color="auto"/>
            </w:tcBorders>
            <w:shd w:val="clear" w:color="auto" w:fill="C6D9F1"/>
            <w:noWrap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b/>
                <w:bCs/>
              </w:rPr>
            </w:pPr>
            <w:r w:rsidRPr="00097CA2">
              <w:rPr>
                <w:b/>
                <w:sz w:val="22"/>
                <w:szCs w:val="22"/>
              </w:rPr>
              <w:lastRenderedPageBreak/>
              <w:t>Наименование образовательной организации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shd w:val="clear" w:color="auto" w:fill="C6D9F1"/>
            <w:noWrap/>
            <w:textDirection w:val="btLr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b/>
                <w:bCs/>
              </w:rPr>
            </w:pPr>
            <w:r w:rsidRPr="00097CA2">
              <w:rPr>
                <w:b/>
                <w:sz w:val="22"/>
                <w:szCs w:val="22"/>
              </w:rPr>
              <w:t>1. Открытость и доступность информации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shd w:val="clear" w:color="auto" w:fill="C6D9F1"/>
            <w:noWrap/>
            <w:textDirection w:val="btLr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b/>
                <w:bCs/>
              </w:rPr>
            </w:pPr>
            <w:r w:rsidRPr="00097CA2">
              <w:rPr>
                <w:b/>
                <w:sz w:val="22"/>
                <w:szCs w:val="22"/>
              </w:rPr>
              <w:t>2. Комфортность условий предоставления услуг</w:t>
            </w:r>
          </w:p>
        </w:tc>
        <w:tc>
          <w:tcPr>
            <w:tcW w:w="1161" w:type="dxa"/>
            <w:tcBorders>
              <w:top w:val="single" w:sz="8" w:space="0" w:color="auto"/>
            </w:tcBorders>
            <w:shd w:val="clear" w:color="auto" w:fill="C6D9F1"/>
            <w:textDirection w:val="btLr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b/>
                <w:bCs/>
              </w:rPr>
            </w:pPr>
            <w:r w:rsidRPr="00097CA2">
              <w:rPr>
                <w:b/>
                <w:sz w:val="22"/>
                <w:szCs w:val="22"/>
              </w:rPr>
              <w:t>3. Доступность услуг для инвалидов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shd w:val="clear" w:color="auto" w:fill="C6D9F1"/>
            <w:textDirection w:val="btLr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b/>
                <w:bCs/>
              </w:rPr>
            </w:pPr>
            <w:r w:rsidRPr="00097CA2">
              <w:rPr>
                <w:b/>
                <w:sz w:val="22"/>
                <w:szCs w:val="22"/>
              </w:rPr>
              <w:t>4. Доброжелательность, вежливость работников организации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shd w:val="clear" w:color="auto" w:fill="C6D9F1"/>
            <w:textDirection w:val="btLr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b/>
                <w:bCs/>
              </w:rPr>
            </w:pPr>
            <w:r w:rsidRPr="00097CA2">
              <w:rPr>
                <w:b/>
                <w:sz w:val="22"/>
                <w:szCs w:val="22"/>
              </w:rPr>
              <w:t>5. Удовлетворенность условиями оказания услуг</w:t>
            </w:r>
          </w:p>
        </w:tc>
        <w:tc>
          <w:tcPr>
            <w:tcW w:w="1161" w:type="dxa"/>
            <w:tcBorders>
              <w:top w:val="single" w:sz="8" w:space="0" w:color="auto"/>
            </w:tcBorders>
            <w:shd w:val="clear" w:color="auto" w:fill="C6D9F1"/>
            <w:textDirection w:val="btLr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b/>
                <w:bCs/>
              </w:rPr>
            </w:pPr>
            <w:r w:rsidRPr="00097CA2">
              <w:rPr>
                <w:b/>
                <w:sz w:val="22"/>
                <w:szCs w:val="22"/>
              </w:rPr>
              <w:t>Общий балл</w:t>
            </w:r>
          </w:p>
        </w:tc>
      </w:tr>
      <w:tr w:rsidR="0016432B" w:rsidRPr="00097CA2" w:rsidTr="00C90875">
        <w:trPr>
          <w:cantSplit/>
          <w:trHeight w:val="685"/>
          <w:tblHeader/>
        </w:trPr>
        <w:tc>
          <w:tcPr>
            <w:tcW w:w="9796" w:type="dxa"/>
            <w:gridSpan w:val="7"/>
            <w:vAlign w:val="center"/>
          </w:tcPr>
          <w:p w:rsidR="0016432B" w:rsidRDefault="0016432B" w:rsidP="000919EE">
            <w:pPr>
              <w:ind w:left="0" w:firstLine="0"/>
              <w:contextualSpacing/>
              <w:jc w:val="center"/>
            </w:pPr>
            <w:r w:rsidRPr="00097CA2">
              <w:t xml:space="preserve">Образовательные учреждения дополнительного профессионального </w:t>
            </w:r>
          </w:p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bCs/>
              </w:rPr>
            </w:pPr>
            <w:r>
              <w:t>о</w:t>
            </w:r>
            <w:r w:rsidRPr="00097CA2">
              <w:t>бразования</w:t>
            </w:r>
            <w:r>
              <w:t xml:space="preserve"> (всего участвовало 36 организаций)</w:t>
            </w:r>
          </w:p>
        </w:tc>
      </w:tr>
      <w:tr w:rsidR="0016432B" w:rsidRPr="00097CA2" w:rsidTr="00C90875">
        <w:trPr>
          <w:cantSplit/>
          <w:trHeight w:val="417"/>
          <w:tblHeader/>
        </w:trPr>
        <w:tc>
          <w:tcPr>
            <w:tcW w:w="2834" w:type="dxa"/>
            <w:noWrap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left"/>
            </w:pPr>
            <w:r w:rsidRPr="00097CA2">
              <w:t>ЦППМСП</w:t>
            </w:r>
          </w:p>
        </w:tc>
        <w:tc>
          <w:tcPr>
            <w:tcW w:w="1160" w:type="dxa"/>
            <w:noWrap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</w:pPr>
            <w:r w:rsidRPr="00097CA2">
              <w:t>99,6</w:t>
            </w:r>
          </w:p>
        </w:tc>
        <w:tc>
          <w:tcPr>
            <w:tcW w:w="1160" w:type="dxa"/>
            <w:noWrap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</w:pPr>
            <w:r w:rsidRPr="00097CA2">
              <w:t>99</w:t>
            </w:r>
          </w:p>
        </w:tc>
        <w:tc>
          <w:tcPr>
            <w:tcW w:w="1161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</w:pPr>
            <w:r w:rsidRPr="00097CA2">
              <w:t>76</w:t>
            </w:r>
          </w:p>
        </w:tc>
        <w:tc>
          <w:tcPr>
            <w:tcW w:w="1160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</w:pPr>
            <w:r w:rsidRPr="00097CA2">
              <w:t>99,6</w:t>
            </w:r>
          </w:p>
        </w:tc>
        <w:tc>
          <w:tcPr>
            <w:tcW w:w="1160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</w:pPr>
            <w:r w:rsidRPr="00097CA2">
              <w:t>100</w:t>
            </w:r>
          </w:p>
        </w:tc>
        <w:tc>
          <w:tcPr>
            <w:tcW w:w="1161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</w:pPr>
            <w:r w:rsidRPr="00097CA2">
              <w:t>94,84</w:t>
            </w:r>
          </w:p>
        </w:tc>
      </w:tr>
      <w:tr w:rsidR="0016432B" w:rsidRPr="00097CA2" w:rsidTr="00C90875">
        <w:trPr>
          <w:cantSplit/>
          <w:trHeight w:val="215"/>
          <w:tblHeader/>
        </w:trPr>
        <w:tc>
          <w:tcPr>
            <w:tcW w:w="2834" w:type="dxa"/>
            <w:noWrap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left"/>
              <w:rPr>
                <w:bCs/>
              </w:rPr>
            </w:pPr>
            <w:r>
              <w:t>ИМЦ</w:t>
            </w:r>
            <w:r w:rsidRPr="00097CA2">
              <w:t xml:space="preserve"> </w:t>
            </w:r>
          </w:p>
        </w:tc>
        <w:tc>
          <w:tcPr>
            <w:tcW w:w="1160" w:type="dxa"/>
            <w:noWrap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bCs/>
              </w:rPr>
            </w:pPr>
            <w:r w:rsidRPr="00097CA2">
              <w:t>96,2</w:t>
            </w:r>
          </w:p>
        </w:tc>
        <w:tc>
          <w:tcPr>
            <w:tcW w:w="1160" w:type="dxa"/>
            <w:noWrap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bCs/>
              </w:rPr>
            </w:pPr>
            <w:r w:rsidRPr="00097CA2">
              <w:t>98</w:t>
            </w:r>
          </w:p>
        </w:tc>
        <w:tc>
          <w:tcPr>
            <w:tcW w:w="1161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bCs/>
              </w:rPr>
            </w:pPr>
            <w:r w:rsidRPr="00097CA2">
              <w:t>74</w:t>
            </w:r>
          </w:p>
        </w:tc>
        <w:tc>
          <w:tcPr>
            <w:tcW w:w="1160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bCs/>
              </w:rPr>
            </w:pPr>
            <w:r w:rsidRPr="00097CA2">
              <w:t>99,2</w:t>
            </w:r>
          </w:p>
        </w:tc>
        <w:tc>
          <w:tcPr>
            <w:tcW w:w="1160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bCs/>
              </w:rPr>
            </w:pPr>
            <w:r w:rsidRPr="00097CA2">
              <w:t>96,6</w:t>
            </w:r>
          </w:p>
        </w:tc>
        <w:tc>
          <w:tcPr>
            <w:tcW w:w="1161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bCs/>
              </w:rPr>
            </w:pPr>
            <w:r w:rsidRPr="00097CA2">
              <w:t>92,8</w:t>
            </w:r>
          </w:p>
        </w:tc>
      </w:tr>
      <w:tr w:rsidR="0016432B" w:rsidRPr="00097CA2" w:rsidTr="00C90875">
        <w:trPr>
          <w:cantSplit/>
          <w:trHeight w:val="480"/>
          <w:tblHeader/>
        </w:trPr>
        <w:tc>
          <w:tcPr>
            <w:tcW w:w="9796" w:type="dxa"/>
            <w:gridSpan w:val="7"/>
            <w:vAlign w:val="center"/>
          </w:tcPr>
          <w:p w:rsidR="0016432B" w:rsidRDefault="0016432B" w:rsidP="000919EE">
            <w:pPr>
              <w:ind w:left="0" w:firstLine="0"/>
              <w:contextualSpacing/>
              <w:jc w:val="center"/>
            </w:pPr>
            <w:r w:rsidRPr="00097CA2">
              <w:t>Образовательные учреждения дополнительного образования детей</w:t>
            </w:r>
            <w:r>
              <w:t xml:space="preserve"> </w:t>
            </w:r>
          </w:p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bCs/>
              </w:rPr>
            </w:pPr>
            <w:r>
              <w:t>(всего участвовало 60 организаций)</w:t>
            </w:r>
          </w:p>
        </w:tc>
      </w:tr>
      <w:tr w:rsidR="0016432B" w:rsidRPr="00097CA2" w:rsidTr="00C90875">
        <w:trPr>
          <w:trHeight w:val="20"/>
        </w:trPr>
        <w:tc>
          <w:tcPr>
            <w:tcW w:w="2834" w:type="dxa"/>
            <w:noWrap/>
            <w:vAlign w:val="bottom"/>
          </w:tcPr>
          <w:p w:rsidR="0016432B" w:rsidRPr="00097CA2" w:rsidRDefault="0016432B" w:rsidP="000919EE">
            <w:pPr>
              <w:ind w:left="0" w:firstLine="0"/>
              <w:contextualSpacing/>
              <w:jc w:val="left"/>
              <w:rPr>
                <w:color w:val="000000"/>
              </w:rPr>
            </w:pPr>
            <w:r>
              <w:rPr>
                <w:color w:val="000000"/>
              </w:rPr>
              <w:t>ЗДДТ</w:t>
            </w:r>
          </w:p>
        </w:tc>
        <w:tc>
          <w:tcPr>
            <w:tcW w:w="1160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</w:pPr>
            <w:r w:rsidRPr="00097CA2">
              <w:rPr>
                <w:color w:val="000000"/>
              </w:rPr>
              <w:t>98,4</w:t>
            </w:r>
          </w:p>
        </w:tc>
        <w:tc>
          <w:tcPr>
            <w:tcW w:w="1160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</w:pPr>
            <w:r w:rsidRPr="00097CA2">
              <w:rPr>
                <w:color w:val="000000"/>
              </w:rPr>
              <w:t>94,5</w:t>
            </w:r>
          </w:p>
        </w:tc>
        <w:tc>
          <w:tcPr>
            <w:tcW w:w="1161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</w:pPr>
            <w:r w:rsidRPr="00097CA2">
              <w:rPr>
                <w:color w:val="000000"/>
              </w:rPr>
              <w:t>84,1</w:t>
            </w:r>
          </w:p>
        </w:tc>
        <w:tc>
          <w:tcPr>
            <w:tcW w:w="1160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</w:pPr>
            <w:r w:rsidRPr="00097CA2">
              <w:rPr>
                <w:color w:val="000000"/>
              </w:rPr>
              <w:t>100</w:t>
            </w:r>
          </w:p>
        </w:tc>
        <w:tc>
          <w:tcPr>
            <w:tcW w:w="1160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</w:pPr>
            <w:r w:rsidRPr="00097CA2">
              <w:rPr>
                <w:color w:val="000000"/>
              </w:rPr>
              <w:t>99,6</w:t>
            </w:r>
          </w:p>
        </w:tc>
        <w:tc>
          <w:tcPr>
            <w:tcW w:w="1161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b/>
              </w:rPr>
            </w:pPr>
            <w:r w:rsidRPr="00097CA2">
              <w:rPr>
                <w:color w:val="000000"/>
              </w:rPr>
              <w:t>95,32</w:t>
            </w:r>
          </w:p>
        </w:tc>
      </w:tr>
      <w:tr w:rsidR="0016432B" w:rsidRPr="00097CA2" w:rsidTr="00C90875">
        <w:trPr>
          <w:trHeight w:val="20"/>
        </w:trPr>
        <w:tc>
          <w:tcPr>
            <w:tcW w:w="2834" w:type="dxa"/>
            <w:noWrap/>
            <w:vAlign w:val="bottom"/>
          </w:tcPr>
          <w:p w:rsidR="0016432B" w:rsidRPr="00097CA2" w:rsidRDefault="0016432B" w:rsidP="000919EE">
            <w:pPr>
              <w:ind w:left="0" w:firstLine="0"/>
              <w:contextualSpacing/>
              <w:jc w:val="left"/>
              <w:rPr>
                <w:color w:val="000000"/>
              </w:rPr>
            </w:pPr>
            <w:r>
              <w:rPr>
                <w:color w:val="000000"/>
              </w:rPr>
              <w:t>СДДТ</w:t>
            </w:r>
          </w:p>
        </w:tc>
        <w:tc>
          <w:tcPr>
            <w:tcW w:w="1160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color w:val="000000"/>
              </w:rPr>
            </w:pPr>
            <w:r w:rsidRPr="00097CA2">
              <w:rPr>
                <w:color w:val="000000"/>
              </w:rPr>
              <w:t>96,4</w:t>
            </w:r>
          </w:p>
        </w:tc>
        <w:tc>
          <w:tcPr>
            <w:tcW w:w="1160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color w:val="000000"/>
              </w:rPr>
            </w:pPr>
            <w:r w:rsidRPr="00097CA2">
              <w:rPr>
                <w:color w:val="000000"/>
              </w:rPr>
              <w:t>95</w:t>
            </w:r>
          </w:p>
        </w:tc>
        <w:tc>
          <w:tcPr>
            <w:tcW w:w="1161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color w:val="000000"/>
              </w:rPr>
            </w:pPr>
            <w:r w:rsidRPr="00097CA2">
              <w:rPr>
                <w:color w:val="000000"/>
              </w:rPr>
              <w:t>88</w:t>
            </w:r>
          </w:p>
        </w:tc>
        <w:tc>
          <w:tcPr>
            <w:tcW w:w="1160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color w:val="000000"/>
              </w:rPr>
            </w:pPr>
            <w:r w:rsidRPr="00097CA2">
              <w:rPr>
                <w:color w:val="000000"/>
              </w:rPr>
              <w:t>97,6</w:t>
            </w:r>
          </w:p>
        </w:tc>
        <w:tc>
          <w:tcPr>
            <w:tcW w:w="1160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color w:val="000000"/>
              </w:rPr>
            </w:pPr>
            <w:r w:rsidRPr="00097CA2">
              <w:rPr>
                <w:color w:val="000000"/>
              </w:rPr>
              <w:t>97,4</w:t>
            </w:r>
          </w:p>
        </w:tc>
        <w:tc>
          <w:tcPr>
            <w:tcW w:w="1161" w:type="dxa"/>
            <w:vAlign w:val="center"/>
          </w:tcPr>
          <w:p w:rsidR="0016432B" w:rsidRPr="00097CA2" w:rsidRDefault="0016432B" w:rsidP="000919EE">
            <w:pPr>
              <w:ind w:left="0" w:firstLine="0"/>
              <w:contextualSpacing/>
              <w:jc w:val="center"/>
              <w:rPr>
                <w:color w:val="000000"/>
              </w:rPr>
            </w:pPr>
            <w:r w:rsidRPr="00097CA2">
              <w:rPr>
                <w:color w:val="000000"/>
              </w:rPr>
              <w:t>94,88</w:t>
            </w:r>
          </w:p>
        </w:tc>
      </w:tr>
    </w:tbl>
    <w:p w:rsidR="0016432B" w:rsidRDefault="0016432B" w:rsidP="00A153C9"/>
    <w:p w:rsidR="0016432B" w:rsidRPr="00DE5730" w:rsidRDefault="0016432B" w:rsidP="00DE5730">
      <w:pPr>
        <w:ind w:left="0" w:firstLine="567"/>
        <w:jc w:val="left"/>
        <w:rPr>
          <w:i/>
        </w:rPr>
      </w:pPr>
      <w:r w:rsidRPr="00DE5730">
        <w:rPr>
          <w:i/>
        </w:rPr>
        <w:t>Результаты диагностических работ</w:t>
      </w:r>
    </w:p>
    <w:p w:rsidR="0016432B" w:rsidRPr="00DE5730" w:rsidRDefault="0016432B" w:rsidP="00CE0530">
      <w:pPr>
        <w:ind w:left="0" w:firstLine="567"/>
        <w:rPr>
          <w:i/>
        </w:rPr>
      </w:pPr>
      <w:r w:rsidRPr="00DE5730">
        <w:rPr>
          <w:i/>
        </w:rPr>
        <w:t xml:space="preserve">Региональная «Оценка по модели PISA» </w:t>
      </w:r>
    </w:p>
    <w:p w:rsidR="0016432B" w:rsidRDefault="0016432B" w:rsidP="00CE0530">
      <w:pPr>
        <w:ind w:left="0" w:firstLine="567"/>
      </w:pPr>
      <w:r w:rsidRPr="007D56E7">
        <w:t xml:space="preserve">Региональная «Оценка по модели PISA» основана на проекте Организации экономического сотрудничества и развития (далее – ОЭСР) «PISA for schools» («PISA для школ»). Процедуры организации и проведения исследования аналогичны оригинальному исследованию PISA, но позволяют проводить исследование и получать данные вне </w:t>
      </w:r>
      <w:r>
        <w:t>расписания международных циклов</w:t>
      </w:r>
      <w:r w:rsidRPr="007D56E7">
        <w:t>, с</w:t>
      </w:r>
      <w:r>
        <w:t>опоставимые с результатами PISA</w:t>
      </w:r>
      <w:r w:rsidRPr="007D56E7">
        <w:t xml:space="preserve"> по традиционным для исследования направлениям оценки: читательской, математической и естественнонаучной грамотности.</w:t>
      </w:r>
    </w:p>
    <w:p w:rsidR="0016432B" w:rsidRPr="00CE0530" w:rsidRDefault="0016432B" w:rsidP="00CE0530">
      <w:pPr>
        <w:ind w:left="0" w:firstLine="567"/>
      </w:pPr>
      <w:r>
        <w:t xml:space="preserve">В региональной «Оценке по модели </w:t>
      </w:r>
      <w:r w:rsidRPr="007D56E7">
        <w:t>PISA</w:t>
      </w:r>
      <w:r>
        <w:t xml:space="preserve">» от Курортного района участвовали ГБОУ СОШ № 324 и ГБОУ СОШ № 450. </w:t>
      </w:r>
      <w:r w:rsidRPr="00CE0530">
        <w:t>Согласно требованиям исследования, его участниками стали обучающиеся в возрасте от 15 лет и трех месяцев до 16 лет и двух месяцев независимо от класса обучения.</w:t>
      </w:r>
    </w:p>
    <w:p w:rsidR="0016432B" w:rsidRDefault="0016432B" w:rsidP="00CE0530">
      <w:pPr>
        <w:ind w:left="0" w:firstLine="567"/>
      </w:pPr>
      <w:r>
        <w:t>Результаты школ Курортного района выше по всем видам функциональной грамотности, чем в Санкт-Петербурге.</w:t>
      </w:r>
    </w:p>
    <w:p w:rsidR="0016432B" w:rsidRDefault="0006203A" w:rsidP="00CE0530">
      <w:pPr>
        <w:ind w:left="0" w:firstLine="567"/>
      </w:pPr>
      <w:r>
        <w:rPr>
          <w:noProof/>
        </w:rPr>
        <w:pict>
          <v:shape id="Диаграмма 13" o:spid="_x0000_i1030" type="#_x0000_t75" style="width:471.8pt;height:158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">
            <v:imagedata r:id="rId18" o:title=""/>
            <o:lock v:ext="edit" aspectratio="f"/>
          </v:shape>
        </w:pict>
      </w:r>
    </w:p>
    <w:p w:rsidR="0016432B" w:rsidRDefault="0016432B" w:rsidP="00CE0530">
      <w:pPr>
        <w:ind w:left="0" w:firstLine="567"/>
      </w:pPr>
    </w:p>
    <w:p w:rsidR="0016432B" w:rsidRPr="00163AD5" w:rsidRDefault="0016432B" w:rsidP="00CE0530">
      <w:pPr>
        <w:ind w:left="0" w:firstLine="567"/>
      </w:pPr>
      <w:r w:rsidRPr="00163AD5">
        <w:t xml:space="preserve">Задача по формированию читательской грамотности актуальна для всех образовательных систем. Сформированная на высоком уровне читательская грамотность характеризуется способностью использовать критическое мышление при чтении. </w:t>
      </w:r>
    </w:p>
    <w:p w:rsidR="0016432B" w:rsidRDefault="0016432B" w:rsidP="00CE0530">
      <w:pPr>
        <w:ind w:left="0" w:firstLine="567"/>
      </w:pPr>
      <w:r w:rsidRPr="00163AD5">
        <w:lastRenderedPageBreak/>
        <w:t>Более высокие баллы как по всем видам грамотности в целом, так и по отдельным читательским умениям получ</w:t>
      </w:r>
      <w:r>
        <w:t>или</w:t>
      </w:r>
      <w:r w:rsidRPr="00163AD5">
        <w:t xml:space="preserve"> учащиеся, которые выше оценивают уровень полезности продвинутых читательских стратегий, что</w:t>
      </w:r>
      <w:r>
        <w:t xml:space="preserve"> </w:t>
      </w:r>
      <w:r w:rsidRPr="00163AD5">
        <w:t>помогает им более эффективно работать с текстами различной сложности и разной предметной направленности. На основе оценок учащихся был построен индекс читательских стратегий. В этом индексе более высокий уровень присваивался тем, кто более адекватно определял полезность предложенных читательских стратегий</w:t>
      </w:r>
      <w:r>
        <w:t>.</w:t>
      </w:r>
    </w:p>
    <w:p w:rsidR="0016432B" w:rsidRPr="00163AD5" w:rsidRDefault="0016432B" w:rsidP="00CE0530">
      <w:pPr>
        <w:ind w:firstLine="567"/>
      </w:pPr>
    </w:p>
    <w:p w:rsidR="0016432B" w:rsidRDefault="0006203A" w:rsidP="00CE0530">
      <w:r>
        <w:rPr>
          <w:noProof/>
        </w:rPr>
        <w:pict>
          <v:shape id="Диаграмма 14" o:spid="_x0000_i1031" type="#_x0000_t75" style="width:392.2pt;height:151.6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">
            <v:imagedata r:id="rId19" o:title="" cropbottom="-22f"/>
            <o:lock v:ext="edit" aspectratio="f"/>
          </v:shape>
        </w:pict>
      </w:r>
    </w:p>
    <w:p w:rsidR="0016432B" w:rsidRDefault="0016432B" w:rsidP="007D27EF">
      <w:pPr>
        <w:ind w:firstLine="708"/>
        <w:rPr>
          <w:b/>
          <w:i/>
        </w:rPr>
      </w:pPr>
    </w:p>
    <w:p w:rsidR="0016432B" w:rsidRPr="00AD3D09" w:rsidRDefault="0016432B" w:rsidP="00B132C3">
      <w:pPr>
        <w:ind w:left="567" w:firstLine="0"/>
      </w:pPr>
      <w:r w:rsidRPr="00AD3D09">
        <w:rPr>
          <w:b/>
          <w:i/>
        </w:rPr>
        <w:t>Всероссийские проверочные работы (ВПР)</w:t>
      </w:r>
      <w:r w:rsidRPr="00AD3D09">
        <w:t>.</w:t>
      </w:r>
    </w:p>
    <w:p w:rsidR="0016432B" w:rsidRDefault="0016432B" w:rsidP="00B132C3">
      <w:pPr>
        <w:ind w:hanging="147"/>
        <w:jc w:val="left"/>
        <w:rPr>
          <w:b/>
        </w:rPr>
      </w:pPr>
    </w:p>
    <w:p w:rsidR="0016432B" w:rsidRPr="003E333C" w:rsidRDefault="0016432B" w:rsidP="00B132C3">
      <w:pPr>
        <w:ind w:hanging="147"/>
        <w:jc w:val="left"/>
        <w:rPr>
          <w:b/>
        </w:rPr>
      </w:pPr>
      <w:r w:rsidRPr="003E333C">
        <w:rPr>
          <w:b/>
        </w:rPr>
        <w:t xml:space="preserve">Результаты ВПР </w:t>
      </w:r>
      <w:r>
        <w:rPr>
          <w:b/>
        </w:rPr>
        <w:t xml:space="preserve">- </w:t>
      </w:r>
      <w:r w:rsidRPr="003E333C">
        <w:rPr>
          <w:b/>
        </w:rPr>
        <w:t>2020</w:t>
      </w:r>
    </w:p>
    <w:p w:rsidR="0016432B" w:rsidRDefault="0016432B" w:rsidP="00D950FE">
      <w:pPr>
        <w:ind w:left="0" w:firstLine="567"/>
      </w:pPr>
      <w:r>
        <w:t>По итогам анализа ВПР 2020 можно сделать вывод, что процент выполнения заданий сопоставим с генеральной выборкой. В сравнении с отметками по журналу не подтвердило свои результаты значительное количество обучающихся (от 40 до 60%).</w:t>
      </w:r>
    </w:p>
    <w:p w:rsidR="0016432B" w:rsidRDefault="0016432B" w:rsidP="00D950FE">
      <w:pPr>
        <w:ind w:left="0" w:firstLine="567"/>
      </w:pPr>
    </w:p>
    <w:tbl>
      <w:tblPr>
        <w:tblW w:w="922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3"/>
        <w:gridCol w:w="3261"/>
        <w:gridCol w:w="3685"/>
      </w:tblGrid>
      <w:tr w:rsidR="0016432B" w:rsidRPr="0011677F" w:rsidTr="00474FB4">
        <w:trPr>
          <w:trHeight w:val="843"/>
        </w:trPr>
        <w:tc>
          <w:tcPr>
            <w:tcW w:w="2283" w:type="dxa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left"/>
              <w:rPr>
                <w:color w:val="000000"/>
              </w:rPr>
            </w:pPr>
          </w:p>
        </w:tc>
        <w:tc>
          <w:tcPr>
            <w:tcW w:w="3261" w:type="dxa"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</w:rPr>
              <w:t>Среднее значение маркеров низких результатов</w:t>
            </w:r>
          </w:p>
        </w:tc>
        <w:tc>
          <w:tcPr>
            <w:tcW w:w="3685" w:type="dxa"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</w:rPr>
              <w:t>Среднее значение маркеров необъективных результатов</w:t>
            </w:r>
          </w:p>
        </w:tc>
      </w:tr>
      <w:tr w:rsidR="0016432B" w:rsidRPr="0011677F" w:rsidTr="00474FB4">
        <w:trPr>
          <w:trHeight w:val="401"/>
        </w:trPr>
        <w:tc>
          <w:tcPr>
            <w:tcW w:w="2283" w:type="dxa"/>
            <w:noWrap/>
            <w:vAlign w:val="center"/>
          </w:tcPr>
          <w:p w:rsidR="0016432B" w:rsidRPr="0011677F" w:rsidRDefault="0016432B" w:rsidP="00474FB4">
            <w:p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  <w:r w:rsidRPr="00474FB4">
              <w:rPr>
                <w:color w:val="000000"/>
                <w:sz w:val="20"/>
                <w:szCs w:val="20"/>
              </w:rPr>
              <w:t>ГБОУ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74FB4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3261" w:type="dxa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474FB4">
              <w:rPr>
                <w:bCs/>
                <w:color w:val="000000"/>
              </w:rPr>
              <w:t>Итог по всем ВПР</w:t>
            </w:r>
          </w:p>
        </w:tc>
        <w:tc>
          <w:tcPr>
            <w:tcW w:w="3685" w:type="dxa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474FB4">
              <w:rPr>
                <w:bCs/>
                <w:color w:val="000000"/>
              </w:rPr>
              <w:t>Итог по всем ВПР</w:t>
            </w:r>
          </w:p>
        </w:tc>
      </w:tr>
      <w:tr w:rsidR="0016432B" w:rsidRPr="0011677F" w:rsidTr="002F2A55">
        <w:trPr>
          <w:trHeight w:val="300"/>
        </w:trPr>
        <w:tc>
          <w:tcPr>
            <w:tcW w:w="2283" w:type="dxa"/>
            <w:noWrap/>
            <w:vAlign w:val="center"/>
          </w:tcPr>
          <w:p w:rsidR="0016432B" w:rsidRPr="0011677F" w:rsidRDefault="0016432B" w:rsidP="002F2A55">
            <w:pPr>
              <w:ind w:left="0" w:firstLine="0"/>
              <w:jc w:val="left"/>
              <w:rPr>
                <w:color w:val="000000"/>
              </w:rPr>
            </w:pPr>
            <w:r w:rsidRPr="00474FB4">
              <w:rPr>
                <w:color w:val="000000"/>
                <w:sz w:val="22"/>
                <w:szCs w:val="22"/>
              </w:rPr>
              <w:t>324</w:t>
            </w:r>
          </w:p>
        </w:tc>
        <w:tc>
          <w:tcPr>
            <w:tcW w:w="3261" w:type="dxa"/>
            <w:shd w:val="clear" w:color="000000" w:fill="86C87D"/>
            <w:noWrap/>
            <w:vAlign w:val="center"/>
          </w:tcPr>
          <w:p w:rsidR="0016432B" w:rsidRPr="0011677F" w:rsidRDefault="0016432B" w:rsidP="002F2A55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0,45</w:t>
            </w:r>
          </w:p>
        </w:tc>
        <w:tc>
          <w:tcPr>
            <w:tcW w:w="3685" w:type="dxa"/>
            <w:shd w:val="clear" w:color="000000" w:fill="FFE583"/>
            <w:noWrap/>
            <w:vAlign w:val="center"/>
          </w:tcPr>
          <w:p w:rsidR="0016432B" w:rsidRPr="0011677F" w:rsidRDefault="0016432B" w:rsidP="002F2A55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0,85</w:t>
            </w:r>
          </w:p>
        </w:tc>
      </w:tr>
      <w:tr w:rsidR="0016432B" w:rsidRPr="0011677F" w:rsidTr="002F2A55">
        <w:trPr>
          <w:trHeight w:val="300"/>
        </w:trPr>
        <w:tc>
          <w:tcPr>
            <w:tcW w:w="2283" w:type="dxa"/>
            <w:noWrap/>
            <w:vAlign w:val="center"/>
          </w:tcPr>
          <w:p w:rsidR="0016432B" w:rsidRPr="0011677F" w:rsidRDefault="0016432B" w:rsidP="002F2A55">
            <w:pPr>
              <w:ind w:left="0" w:firstLine="0"/>
              <w:jc w:val="left"/>
              <w:rPr>
                <w:color w:val="000000"/>
              </w:rPr>
            </w:pPr>
            <w:r w:rsidRPr="00474FB4">
              <w:rPr>
                <w:color w:val="000000"/>
                <w:sz w:val="22"/>
                <w:szCs w:val="22"/>
              </w:rPr>
              <w:t>433</w:t>
            </w:r>
          </w:p>
        </w:tc>
        <w:tc>
          <w:tcPr>
            <w:tcW w:w="3261" w:type="dxa"/>
            <w:shd w:val="clear" w:color="000000" w:fill="63BE7B"/>
            <w:noWrap/>
            <w:vAlign w:val="center"/>
          </w:tcPr>
          <w:p w:rsidR="0016432B" w:rsidRPr="0011677F" w:rsidRDefault="0016432B" w:rsidP="002F2A55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3685" w:type="dxa"/>
            <w:shd w:val="clear" w:color="000000" w:fill="F9E983"/>
            <w:noWrap/>
            <w:vAlign w:val="center"/>
          </w:tcPr>
          <w:p w:rsidR="0016432B" w:rsidRPr="0011677F" w:rsidRDefault="0016432B" w:rsidP="002F2A55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0,77</w:t>
            </w:r>
          </w:p>
        </w:tc>
      </w:tr>
      <w:tr w:rsidR="0016432B" w:rsidRPr="0011677F" w:rsidTr="00474FB4">
        <w:trPr>
          <w:trHeight w:val="300"/>
        </w:trPr>
        <w:tc>
          <w:tcPr>
            <w:tcW w:w="2283" w:type="dxa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left"/>
              <w:rPr>
                <w:color w:val="000000"/>
              </w:rPr>
            </w:pPr>
            <w:r w:rsidRPr="00474FB4">
              <w:rPr>
                <w:color w:val="000000"/>
                <w:sz w:val="22"/>
                <w:szCs w:val="22"/>
              </w:rPr>
              <w:t>435</w:t>
            </w:r>
          </w:p>
        </w:tc>
        <w:tc>
          <w:tcPr>
            <w:tcW w:w="3261" w:type="dxa"/>
            <w:shd w:val="clear" w:color="000000" w:fill="FDC07C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1,19</w:t>
            </w:r>
          </w:p>
        </w:tc>
        <w:tc>
          <w:tcPr>
            <w:tcW w:w="3685" w:type="dxa"/>
            <w:shd w:val="clear" w:color="000000" w:fill="FFEA84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0,80</w:t>
            </w:r>
          </w:p>
        </w:tc>
      </w:tr>
      <w:tr w:rsidR="0016432B" w:rsidRPr="0011677F" w:rsidTr="00474FB4">
        <w:trPr>
          <w:trHeight w:val="300"/>
        </w:trPr>
        <w:tc>
          <w:tcPr>
            <w:tcW w:w="2283" w:type="dxa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left"/>
              <w:rPr>
                <w:color w:val="000000"/>
              </w:rPr>
            </w:pPr>
            <w:r w:rsidRPr="00474FB4">
              <w:rPr>
                <w:color w:val="000000"/>
                <w:sz w:val="22"/>
                <w:szCs w:val="22"/>
              </w:rPr>
              <w:t>442</w:t>
            </w:r>
          </w:p>
        </w:tc>
        <w:tc>
          <w:tcPr>
            <w:tcW w:w="3261" w:type="dxa"/>
            <w:shd w:val="clear" w:color="000000" w:fill="FB9574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1,60</w:t>
            </w:r>
          </w:p>
        </w:tc>
        <w:tc>
          <w:tcPr>
            <w:tcW w:w="3685" w:type="dxa"/>
            <w:shd w:val="clear" w:color="000000" w:fill="BCD780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0,60</w:t>
            </w:r>
          </w:p>
        </w:tc>
      </w:tr>
      <w:tr w:rsidR="0016432B" w:rsidRPr="0011677F" w:rsidTr="00474FB4">
        <w:trPr>
          <w:trHeight w:val="300"/>
        </w:trPr>
        <w:tc>
          <w:tcPr>
            <w:tcW w:w="2283" w:type="dxa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left"/>
              <w:rPr>
                <w:color w:val="000000"/>
              </w:rPr>
            </w:pPr>
            <w:r w:rsidRPr="00474FB4">
              <w:rPr>
                <w:color w:val="000000"/>
                <w:sz w:val="22"/>
                <w:szCs w:val="22"/>
              </w:rPr>
              <w:t>445</w:t>
            </w:r>
          </w:p>
        </w:tc>
        <w:tc>
          <w:tcPr>
            <w:tcW w:w="3261" w:type="dxa"/>
            <w:shd w:val="clear" w:color="000000" w:fill="FED680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3685" w:type="dxa"/>
            <w:shd w:val="clear" w:color="000000" w:fill="FED07F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1,05</w:t>
            </w:r>
          </w:p>
        </w:tc>
      </w:tr>
      <w:tr w:rsidR="0016432B" w:rsidRPr="0011677F" w:rsidTr="00474FB4">
        <w:trPr>
          <w:trHeight w:val="300"/>
        </w:trPr>
        <w:tc>
          <w:tcPr>
            <w:tcW w:w="2283" w:type="dxa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left"/>
              <w:rPr>
                <w:color w:val="000000"/>
              </w:rPr>
            </w:pPr>
            <w:r w:rsidRPr="00474FB4">
              <w:rPr>
                <w:color w:val="000000"/>
                <w:sz w:val="22"/>
                <w:szCs w:val="22"/>
              </w:rPr>
              <w:t>447</w:t>
            </w:r>
          </w:p>
        </w:tc>
        <w:tc>
          <w:tcPr>
            <w:tcW w:w="3261" w:type="dxa"/>
            <w:shd w:val="clear" w:color="000000" w:fill="FECC7E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1,08</w:t>
            </w:r>
          </w:p>
        </w:tc>
        <w:tc>
          <w:tcPr>
            <w:tcW w:w="3685" w:type="dxa"/>
            <w:shd w:val="clear" w:color="000000" w:fill="A9D27F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0,55</w:t>
            </w:r>
          </w:p>
        </w:tc>
      </w:tr>
      <w:tr w:rsidR="0016432B" w:rsidRPr="0011677F" w:rsidTr="00474FB4">
        <w:trPr>
          <w:trHeight w:val="300"/>
        </w:trPr>
        <w:tc>
          <w:tcPr>
            <w:tcW w:w="2283" w:type="dxa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left"/>
              <w:rPr>
                <w:color w:val="000000"/>
              </w:rPr>
            </w:pPr>
            <w:r w:rsidRPr="00474FB4">
              <w:rPr>
                <w:color w:val="000000"/>
                <w:sz w:val="22"/>
                <w:szCs w:val="22"/>
              </w:rPr>
              <w:t>450</w:t>
            </w:r>
          </w:p>
        </w:tc>
        <w:tc>
          <w:tcPr>
            <w:tcW w:w="3261" w:type="dxa"/>
            <w:shd w:val="clear" w:color="000000" w:fill="FCB279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1,32</w:t>
            </w:r>
          </w:p>
        </w:tc>
        <w:tc>
          <w:tcPr>
            <w:tcW w:w="3685" w:type="dxa"/>
            <w:shd w:val="clear" w:color="000000" w:fill="CBDC81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0,64</w:t>
            </w:r>
          </w:p>
        </w:tc>
      </w:tr>
      <w:tr w:rsidR="0016432B" w:rsidRPr="0011677F" w:rsidTr="00474FB4">
        <w:trPr>
          <w:trHeight w:val="300"/>
        </w:trPr>
        <w:tc>
          <w:tcPr>
            <w:tcW w:w="2283" w:type="dxa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left"/>
              <w:rPr>
                <w:color w:val="000000"/>
              </w:rPr>
            </w:pPr>
            <w:r w:rsidRPr="00474FB4">
              <w:rPr>
                <w:color w:val="000000"/>
                <w:sz w:val="22"/>
                <w:szCs w:val="22"/>
              </w:rPr>
              <w:t>466</w:t>
            </w:r>
          </w:p>
        </w:tc>
        <w:tc>
          <w:tcPr>
            <w:tcW w:w="3261" w:type="dxa"/>
            <w:shd w:val="clear" w:color="000000" w:fill="E6E382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0,72</w:t>
            </w:r>
          </w:p>
        </w:tc>
        <w:tc>
          <w:tcPr>
            <w:tcW w:w="3685" w:type="dxa"/>
            <w:shd w:val="clear" w:color="000000" w:fill="BFD880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0,61</w:t>
            </w:r>
          </w:p>
        </w:tc>
      </w:tr>
      <w:tr w:rsidR="0016432B" w:rsidRPr="0011677F" w:rsidTr="00474FB4">
        <w:trPr>
          <w:trHeight w:val="300"/>
        </w:trPr>
        <w:tc>
          <w:tcPr>
            <w:tcW w:w="2283" w:type="dxa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left"/>
              <w:rPr>
                <w:color w:val="000000"/>
              </w:rPr>
            </w:pPr>
            <w:r w:rsidRPr="00474FB4">
              <w:rPr>
                <w:color w:val="000000"/>
                <w:sz w:val="22"/>
                <w:szCs w:val="22"/>
              </w:rPr>
              <w:t>541</w:t>
            </w:r>
          </w:p>
        </w:tc>
        <w:tc>
          <w:tcPr>
            <w:tcW w:w="3261" w:type="dxa"/>
            <w:shd w:val="clear" w:color="000000" w:fill="F97B6F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1,84</w:t>
            </w:r>
          </w:p>
        </w:tc>
        <w:tc>
          <w:tcPr>
            <w:tcW w:w="3685" w:type="dxa"/>
            <w:shd w:val="clear" w:color="000000" w:fill="CDDC81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0,65</w:t>
            </w:r>
          </w:p>
        </w:tc>
      </w:tr>
      <w:tr w:rsidR="0016432B" w:rsidRPr="0011677F" w:rsidTr="00474FB4">
        <w:trPr>
          <w:trHeight w:val="300"/>
        </w:trPr>
        <w:tc>
          <w:tcPr>
            <w:tcW w:w="2283" w:type="dxa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left"/>
              <w:rPr>
                <w:color w:val="000000"/>
              </w:rPr>
            </w:pPr>
            <w:r w:rsidRPr="00474FB4">
              <w:rPr>
                <w:color w:val="000000"/>
                <w:sz w:val="22"/>
                <w:szCs w:val="22"/>
              </w:rPr>
              <w:t>556</w:t>
            </w:r>
          </w:p>
        </w:tc>
        <w:tc>
          <w:tcPr>
            <w:tcW w:w="3261" w:type="dxa"/>
            <w:shd w:val="clear" w:color="000000" w:fill="FB9875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1,56</w:t>
            </w:r>
          </w:p>
        </w:tc>
        <w:tc>
          <w:tcPr>
            <w:tcW w:w="3685" w:type="dxa"/>
            <w:shd w:val="clear" w:color="000000" w:fill="BCD780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0,60</w:t>
            </w:r>
          </w:p>
        </w:tc>
      </w:tr>
      <w:tr w:rsidR="0016432B" w:rsidRPr="0011677F" w:rsidTr="002F2A55">
        <w:trPr>
          <w:trHeight w:val="300"/>
        </w:trPr>
        <w:tc>
          <w:tcPr>
            <w:tcW w:w="2283" w:type="dxa"/>
            <w:noWrap/>
            <w:vAlign w:val="center"/>
          </w:tcPr>
          <w:p w:rsidR="0016432B" w:rsidRPr="0011677F" w:rsidRDefault="0016432B" w:rsidP="002F2A55">
            <w:pPr>
              <w:ind w:left="0" w:firstLine="0"/>
              <w:jc w:val="left"/>
              <w:rPr>
                <w:color w:val="000000"/>
              </w:rPr>
            </w:pPr>
            <w:r w:rsidRPr="00474FB4">
              <w:rPr>
                <w:color w:val="000000"/>
                <w:sz w:val="22"/>
                <w:szCs w:val="22"/>
              </w:rPr>
              <w:t>545</w:t>
            </w:r>
          </w:p>
        </w:tc>
        <w:tc>
          <w:tcPr>
            <w:tcW w:w="3261" w:type="dxa"/>
            <w:shd w:val="clear" w:color="000000" w:fill="FFE784"/>
            <w:noWrap/>
            <w:vAlign w:val="center"/>
          </w:tcPr>
          <w:p w:rsidR="0016432B" w:rsidRPr="0011677F" w:rsidRDefault="0016432B" w:rsidP="002F2A55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0,83</w:t>
            </w:r>
          </w:p>
        </w:tc>
        <w:tc>
          <w:tcPr>
            <w:tcW w:w="3685" w:type="dxa"/>
            <w:shd w:val="clear" w:color="000000" w:fill="99CD7E"/>
            <w:noWrap/>
            <w:vAlign w:val="center"/>
          </w:tcPr>
          <w:p w:rsidR="0016432B" w:rsidRPr="0011677F" w:rsidRDefault="0016432B" w:rsidP="002F2A55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0,50</w:t>
            </w:r>
          </w:p>
        </w:tc>
      </w:tr>
      <w:tr w:rsidR="0016432B" w:rsidRPr="0011677F" w:rsidTr="002F2A55">
        <w:trPr>
          <w:trHeight w:val="300"/>
        </w:trPr>
        <w:tc>
          <w:tcPr>
            <w:tcW w:w="2283" w:type="dxa"/>
            <w:noWrap/>
            <w:vAlign w:val="center"/>
          </w:tcPr>
          <w:p w:rsidR="0016432B" w:rsidRPr="0011677F" w:rsidRDefault="0016432B" w:rsidP="002F2A55">
            <w:pPr>
              <w:ind w:left="0" w:firstLine="0"/>
              <w:jc w:val="left"/>
              <w:rPr>
                <w:color w:val="000000"/>
              </w:rPr>
            </w:pPr>
            <w:r w:rsidRPr="00474FB4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3261" w:type="dxa"/>
            <w:shd w:val="clear" w:color="000000" w:fill="FDEA83"/>
            <w:noWrap/>
            <w:vAlign w:val="center"/>
          </w:tcPr>
          <w:p w:rsidR="0016432B" w:rsidRPr="0011677F" w:rsidRDefault="0016432B" w:rsidP="002F2A55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0,78</w:t>
            </w:r>
          </w:p>
        </w:tc>
        <w:tc>
          <w:tcPr>
            <w:tcW w:w="3685" w:type="dxa"/>
            <w:shd w:val="clear" w:color="000000" w:fill="FFEB84"/>
            <w:noWrap/>
            <w:vAlign w:val="center"/>
          </w:tcPr>
          <w:p w:rsidR="0016432B" w:rsidRPr="0011677F" w:rsidRDefault="0016432B" w:rsidP="002F2A55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0,79</w:t>
            </w:r>
          </w:p>
        </w:tc>
      </w:tr>
      <w:tr w:rsidR="0016432B" w:rsidRPr="0011677F" w:rsidTr="002F2A55">
        <w:trPr>
          <w:trHeight w:val="300"/>
        </w:trPr>
        <w:tc>
          <w:tcPr>
            <w:tcW w:w="2283" w:type="dxa"/>
            <w:noWrap/>
            <w:vAlign w:val="center"/>
          </w:tcPr>
          <w:p w:rsidR="0016432B" w:rsidRPr="0011677F" w:rsidRDefault="0016432B" w:rsidP="002F2A55">
            <w:pPr>
              <w:ind w:left="0"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ГБОУ ШИ ОР</w:t>
            </w:r>
            <w:r w:rsidRPr="00474FB4">
              <w:rPr>
                <w:color w:val="000000"/>
                <w:sz w:val="22"/>
                <w:szCs w:val="22"/>
              </w:rPr>
              <w:t xml:space="preserve"> ОР</w:t>
            </w:r>
          </w:p>
        </w:tc>
        <w:tc>
          <w:tcPr>
            <w:tcW w:w="3261" w:type="dxa"/>
            <w:shd w:val="clear" w:color="000000" w:fill="F8696B"/>
            <w:noWrap/>
            <w:vAlign w:val="center"/>
          </w:tcPr>
          <w:p w:rsidR="0016432B" w:rsidRPr="0011677F" w:rsidRDefault="0016432B" w:rsidP="002F2A55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3685" w:type="dxa"/>
            <w:shd w:val="clear" w:color="000000" w:fill="FB9F76"/>
            <w:noWrap/>
            <w:vAlign w:val="center"/>
          </w:tcPr>
          <w:p w:rsidR="0016432B" w:rsidRPr="0011677F" w:rsidRDefault="0016432B" w:rsidP="002F2A55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1,50</w:t>
            </w:r>
          </w:p>
        </w:tc>
      </w:tr>
      <w:tr w:rsidR="0016432B" w:rsidRPr="0011677F" w:rsidTr="00474FB4">
        <w:trPr>
          <w:trHeight w:val="300"/>
        </w:trPr>
        <w:tc>
          <w:tcPr>
            <w:tcW w:w="2283" w:type="dxa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left"/>
              <w:rPr>
                <w:color w:val="000000"/>
              </w:rPr>
            </w:pPr>
            <w:r w:rsidRPr="00474FB4">
              <w:rPr>
                <w:color w:val="000000"/>
                <w:sz w:val="22"/>
                <w:szCs w:val="22"/>
              </w:rPr>
              <w:t>ЧОУ</w:t>
            </w:r>
            <w:r w:rsidRPr="0011677F">
              <w:rPr>
                <w:color w:val="000000"/>
                <w:sz w:val="22"/>
                <w:szCs w:val="22"/>
              </w:rPr>
              <w:t xml:space="preserve"> "Академия"</w:t>
            </w:r>
          </w:p>
        </w:tc>
        <w:tc>
          <w:tcPr>
            <w:tcW w:w="3261" w:type="dxa"/>
            <w:shd w:val="clear" w:color="000000" w:fill="D4DE81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0,67</w:t>
            </w:r>
          </w:p>
        </w:tc>
        <w:tc>
          <w:tcPr>
            <w:tcW w:w="3685" w:type="dxa"/>
            <w:shd w:val="clear" w:color="000000" w:fill="E0E282"/>
            <w:noWrap/>
            <w:vAlign w:val="center"/>
          </w:tcPr>
          <w:p w:rsidR="0016432B" w:rsidRPr="0011677F" w:rsidRDefault="0016432B" w:rsidP="0011677F">
            <w:pPr>
              <w:ind w:left="0" w:firstLine="0"/>
              <w:jc w:val="center"/>
              <w:rPr>
                <w:bCs/>
                <w:color w:val="000000"/>
              </w:rPr>
            </w:pPr>
            <w:r w:rsidRPr="0011677F">
              <w:rPr>
                <w:bCs/>
                <w:color w:val="000000"/>
                <w:sz w:val="22"/>
                <w:szCs w:val="22"/>
              </w:rPr>
              <w:t>0,70</w:t>
            </w:r>
          </w:p>
        </w:tc>
      </w:tr>
    </w:tbl>
    <w:p w:rsidR="0016432B" w:rsidRDefault="0016432B" w:rsidP="00D950FE">
      <w:pPr>
        <w:ind w:left="0" w:firstLine="567"/>
      </w:pPr>
    </w:p>
    <w:p w:rsidR="0016432B" w:rsidRPr="003E333C" w:rsidRDefault="0016432B" w:rsidP="00B132C3">
      <w:pPr>
        <w:ind w:hanging="147"/>
        <w:jc w:val="left"/>
        <w:rPr>
          <w:b/>
        </w:rPr>
      </w:pPr>
      <w:r w:rsidRPr="003E333C">
        <w:rPr>
          <w:b/>
        </w:rPr>
        <w:t xml:space="preserve">Результаты ВПР </w:t>
      </w:r>
      <w:r>
        <w:rPr>
          <w:b/>
        </w:rPr>
        <w:t xml:space="preserve">- </w:t>
      </w:r>
      <w:r w:rsidRPr="003E333C">
        <w:rPr>
          <w:b/>
        </w:rPr>
        <w:t>202</w:t>
      </w:r>
      <w:r>
        <w:rPr>
          <w:b/>
        </w:rPr>
        <w:t>1</w:t>
      </w:r>
    </w:p>
    <w:p w:rsidR="0016432B" w:rsidRPr="00B51F00" w:rsidRDefault="0016432B" w:rsidP="00D950FE">
      <w:pPr>
        <w:ind w:left="0" w:firstLine="567"/>
      </w:pPr>
      <w:r w:rsidRPr="00B51F00">
        <w:t xml:space="preserve">С 15 марта по 21 мая проводятся ВПР в 4-9 классах по всем предметам, в 10 и 11 классах в режиме апробации. </w:t>
      </w:r>
    </w:p>
    <w:p w:rsidR="00064B64" w:rsidRDefault="00064B64" w:rsidP="00D950FE">
      <w:pPr>
        <w:ind w:left="0"/>
      </w:pPr>
    </w:p>
    <w:p w:rsidR="00064B64" w:rsidRDefault="00064B64" w:rsidP="00D950FE">
      <w:pPr>
        <w:ind w:left="0"/>
      </w:pPr>
    </w:p>
    <w:p w:rsidR="00064B64" w:rsidRDefault="00DA74D1" w:rsidP="00064B64">
      <w:pPr>
        <w:ind w:left="0" w:firstLine="567"/>
      </w:pPr>
      <w:r>
        <w:lastRenderedPageBreak/>
        <w:t xml:space="preserve">У 48% </w:t>
      </w:r>
      <w:r w:rsidRPr="00ED6B5A">
        <w:t>обучающихся</w:t>
      </w:r>
      <w:r>
        <w:t xml:space="preserve"> отметка за </w:t>
      </w:r>
      <w:r w:rsidR="00064B64" w:rsidRPr="00ED6B5A">
        <w:t>ВПР не соответству</w:t>
      </w:r>
      <w:r>
        <w:t>е</w:t>
      </w:r>
      <w:r w:rsidR="00064B64" w:rsidRPr="00ED6B5A">
        <w:t xml:space="preserve">т </w:t>
      </w:r>
      <w:r>
        <w:t>отметке по журналу</w:t>
      </w:r>
      <w:r w:rsidR="003C2B51">
        <w:t>,</w:t>
      </w:r>
      <w:r w:rsidR="00064B64" w:rsidRPr="00064B64">
        <w:t xml:space="preserve"> </w:t>
      </w:r>
      <w:r w:rsidR="00064B64" w:rsidRPr="00F6384B">
        <w:t xml:space="preserve">как </w:t>
      </w:r>
      <w:r w:rsidR="00064B64">
        <w:t>в сторону повышения отметок, так и в сторону понижения.</w:t>
      </w:r>
    </w:p>
    <w:p w:rsidR="00FE3CBA" w:rsidRDefault="00FE3CBA" w:rsidP="000918AA">
      <w:pPr>
        <w:ind w:left="357" w:firstLine="0"/>
      </w:pPr>
    </w:p>
    <w:p w:rsidR="000918AA" w:rsidRPr="000918AA" w:rsidRDefault="0006203A" w:rsidP="003C2B51">
      <w:pPr>
        <w:ind w:left="1134" w:firstLine="0"/>
      </w:pPr>
      <w:r>
        <w:rPr>
          <w:noProof/>
        </w:rPr>
        <w:pict>
          <v:shape id="Диаграмма 1" o:spid="_x0000_i1032" type="#_x0000_t75" style="width:350.75pt;height:150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">
            <v:imagedata r:id="rId20" o:title=""/>
            <o:lock v:ext="edit" aspectratio="f"/>
          </v:shape>
        </w:pict>
      </w:r>
    </w:p>
    <w:p w:rsidR="00FE3CBA" w:rsidRDefault="00FE3CBA" w:rsidP="000918AA">
      <w:pPr>
        <w:ind w:left="357" w:firstLine="0"/>
      </w:pPr>
    </w:p>
    <w:p w:rsidR="00DA74D1" w:rsidRDefault="0006203A" w:rsidP="00EB344B">
      <w:pPr>
        <w:ind w:left="357" w:firstLine="777"/>
      </w:pPr>
      <w:r>
        <w:rPr>
          <w:noProof/>
        </w:rPr>
        <w:pict>
          <v:shape id="_x0000_i1033" type="#_x0000_t75" style="width:350.75pt;height:144.5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">
            <v:imagedata r:id="rId21" o:title=""/>
            <o:lock v:ext="edit" aspectratio="f"/>
          </v:shape>
        </w:pict>
      </w:r>
    </w:p>
    <w:p w:rsidR="003115C0" w:rsidRDefault="003115C0" w:rsidP="003115C0">
      <w:pPr>
        <w:ind w:firstLine="708"/>
        <w:rPr>
          <w:b/>
          <w:i/>
        </w:rPr>
      </w:pPr>
    </w:p>
    <w:p w:rsidR="003115C0" w:rsidRDefault="0006203A" w:rsidP="00EB344B">
      <w:pPr>
        <w:ind w:firstLine="420"/>
        <w:rPr>
          <w:b/>
          <w:i/>
        </w:rPr>
      </w:pPr>
      <w:r>
        <w:rPr>
          <w:noProof/>
        </w:rPr>
        <w:pict>
          <v:shape id="_x0000_i1034" type="#_x0000_t75" style="width:357.25pt;height:135.8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">
            <v:imagedata r:id="rId22" o:title=""/>
            <o:lock v:ext="edit" aspectratio="f"/>
          </v:shape>
        </w:pict>
      </w:r>
    </w:p>
    <w:p w:rsidR="003115C0" w:rsidRDefault="003115C0" w:rsidP="003115C0">
      <w:pPr>
        <w:ind w:firstLine="708"/>
        <w:rPr>
          <w:noProof/>
        </w:rPr>
      </w:pPr>
    </w:p>
    <w:p w:rsidR="00643C4A" w:rsidRPr="00643C4A" w:rsidRDefault="00643C4A" w:rsidP="00643C4A">
      <w:pPr>
        <w:ind w:left="0" w:firstLine="567"/>
      </w:pPr>
      <w:r>
        <w:t xml:space="preserve">Задания, с которыми обучающиеся справились хуже, </w:t>
      </w:r>
      <w:r w:rsidRPr="00643C4A">
        <w:t xml:space="preserve">часто повторяют </w:t>
      </w:r>
      <w:r w:rsidR="009C5BDF">
        <w:t>тип заданий</w:t>
      </w:r>
      <w:r w:rsidRPr="00643C4A">
        <w:t xml:space="preserve"> работ 2020 года.</w:t>
      </w:r>
      <w:r>
        <w:t xml:space="preserve"> Это требует продолжения отработки предметных дефицитов.</w:t>
      </w:r>
    </w:p>
    <w:p w:rsidR="00C058AB" w:rsidRPr="00C538A9" w:rsidRDefault="00C058AB" w:rsidP="00064B64">
      <w:pPr>
        <w:ind w:left="0" w:firstLine="567"/>
      </w:pPr>
      <w:r w:rsidRPr="00C538A9">
        <w:t xml:space="preserve">Основные метапредметные дефициты </w:t>
      </w:r>
      <w:r w:rsidR="00C538A9">
        <w:t xml:space="preserve">связаны с умениями </w:t>
      </w:r>
      <w:r w:rsidRPr="00C538A9">
        <w:t>определять понятия, создавать обобщения, устанавливать аналогии, классифицировать, самостоятельно выбирать основания и критерии для классификации, а также со смысловым чтением</w:t>
      </w:r>
      <w:r w:rsidR="00C538A9" w:rsidRPr="00C538A9">
        <w:t>.</w:t>
      </w:r>
    </w:p>
    <w:p w:rsidR="0016432B" w:rsidRDefault="0016432B" w:rsidP="00D950FE">
      <w:pPr>
        <w:ind w:left="0" w:firstLine="708"/>
        <w:rPr>
          <w:b/>
          <w:i/>
        </w:rPr>
      </w:pPr>
    </w:p>
    <w:p w:rsidR="0016432B" w:rsidRDefault="0016432B" w:rsidP="00B132C3">
      <w:pPr>
        <w:ind w:left="0" w:firstLine="567"/>
        <w:rPr>
          <w:b/>
          <w:i/>
        </w:rPr>
      </w:pPr>
      <w:r w:rsidRPr="00AD3D09">
        <w:rPr>
          <w:b/>
          <w:i/>
        </w:rPr>
        <w:t>Региональные диагностические работы (РДР)</w:t>
      </w:r>
    </w:p>
    <w:p w:rsidR="0016432B" w:rsidRPr="00B51F00" w:rsidRDefault="0016432B" w:rsidP="00A931F0">
      <w:pPr>
        <w:ind w:left="0" w:firstLine="567"/>
      </w:pPr>
      <w:r w:rsidRPr="00B51F00">
        <w:t xml:space="preserve">Проведены РДР в </w:t>
      </w:r>
      <w:r w:rsidRPr="0001584B">
        <w:rPr>
          <w:i/>
        </w:rPr>
        <w:t>школах с низкими образовательными результатами по русскому языку в 6 классах, по функциональной грамотности в 5 классах</w:t>
      </w:r>
      <w:r w:rsidRPr="00B51F00">
        <w:t xml:space="preserve">. </w:t>
      </w:r>
    </w:p>
    <w:p w:rsidR="0016432B" w:rsidRPr="00B51F00" w:rsidRDefault="0016432B" w:rsidP="00A931F0">
      <w:pPr>
        <w:ind w:firstLine="567"/>
      </w:pPr>
    </w:p>
    <w:p w:rsidR="0016432B" w:rsidRPr="00B51F00" w:rsidRDefault="0006203A" w:rsidP="00A931F0">
      <w:r>
        <w:rPr>
          <w:noProof/>
        </w:rPr>
        <w:lastRenderedPageBreak/>
        <w:pict>
          <v:shape id="Диаграмма 5" o:spid="_x0000_i1035" type="#_x0000_t75" style="width:454.9pt;height:163.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">
            <v:imagedata r:id="rId23" o:title="" cropbottom="-40f"/>
            <o:lock v:ext="edit" aspectratio="f"/>
          </v:shape>
        </w:pict>
      </w:r>
    </w:p>
    <w:p w:rsidR="0016432B" w:rsidRPr="00B51F00" w:rsidRDefault="0016432B" w:rsidP="00A931F0">
      <w:pPr>
        <w:ind w:firstLine="567"/>
      </w:pPr>
    </w:p>
    <w:p w:rsidR="0016432B" w:rsidRPr="00B51F00" w:rsidRDefault="0016432B" w:rsidP="00A931F0">
      <w:r w:rsidRPr="004B424B">
        <w:rPr>
          <w:noProof/>
        </w:rPr>
        <w:object w:dxaOrig="9380" w:dyaOrig="2266">
          <v:shape id="Диаграмма 15" o:spid="_x0000_i1036" type="#_x0000_t75" style="width:468.55pt;height:113.45pt;visibility:visible" o:ole="">
            <v:imagedata r:id="rId24" o:title="" cropbottom="-116f"/>
            <o:lock v:ext="edit" aspectratio="f"/>
          </v:shape>
          <o:OLEObject Type="Embed" ProgID="Excel.Sheet.8" ShapeID="Диаграмма 15" DrawAspect="Content" ObjectID="_1691499995" r:id="rId25"/>
        </w:object>
      </w:r>
    </w:p>
    <w:p w:rsidR="0016432B" w:rsidRPr="00B51F00" w:rsidRDefault="0016432B" w:rsidP="00A931F0">
      <w:pPr>
        <w:ind w:left="567"/>
      </w:pPr>
      <w:r w:rsidRPr="00B51F00">
        <w:t xml:space="preserve"> </w:t>
      </w:r>
    </w:p>
    <w:p w:rsidR="0016432B" w:rsidRPr="00B51F00" w:rsidRDefault="0016432B" w:rsidP="00AB30A5">
      <w:pPr>
        <w:ind w:left="0" w:firstLine="567"/>
      </w:pPr>
      <w:r w:rsidRPr="00B51F00">
        <w:t xml:space="preserve">Из диаграмм видно, что результаты школ Курортного района выше, чем результаты по Санкт-Петербургу. Если при выполнении работы по русскому языку было выявлено нарушение при проведении работы, то выполнение работы по функциональной грамотности проводилось с соблюдением всех инструкций. Части работы А и В проведены на компьютерах и проверены в СПбЦОКОиИТ, часть С проверялась районной экспертной комиссией. </w:t>
      </w:r>
    </w:p>
    <w:p w:rsidR="0016432B" w:rsidRDefault="0016432B" w:rsidP="00AB30A5">
      <w:pPr>
        <w:ind w:left="0" w:firstLine="567"/>
      </w:pPr>
      <w:r w:rsidRPr="00C25909">
        <w:rPr>
          <w:i/>
        </w:rPr>
        <w:t xml:space="preserve"> Региональная диагностическая работа по функциональной грамотности в 6 классах в</w:t>
      </w:r>
      <w:r>
        <w:t xml:space="preserve"> остальных школах:</w:t>
      </w:r>
    </w:p>
    <w:p w:rsidR="0016432B" w:rsidRDefault="0016432B" w:rsidP="00AB30A5">
      <w:pPr>
        <w:ind w:left="0" w:firstLine="567"/>
      </w:pPr>
    </w:p>
    <w:p w:rsidR="0016432B" w:rsidRDefault="0006203A" w:rsidP="00AB30A5">
      <w:pPr>
        <w:ind w:left="0" w:firstLine="567"/>
      </w:pPr>
      <w:r>
        <w:rPr>
          <w:noProof/>
        </w:rPr>
        <w:pict>
          <v:shape id="Диаграмма 12" o:spid="_x0000_i1037" type="#_x0000_t75" style="width:430.9pt;height:166.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">
            <v:imagedata r:id="rId26" o:title=""/>
            <o:lock v:ext="edit" aspectratio="f"/>
          </v:shape>
        </w:pict>
      </w:r>
    </w:p>
    <w:p w:rsidR="0016432B" w:rsidRDefault="0016432B" w:rsidP="00AB30A5">
      <w:pPr>
        <w:ind w:left="0" w:firstLine="567"/>
      </w:pPr>
    </w:p>
    <w:p w:rsidR="0016432B" w:rsidRDefault="0016432B" w:rsidP="00AB30A5">
      <w:pPr>
        <w:ind w:left="0" w:firstLine="567"/>
      </w:pPr>
      <w:r w:rsidRPr="00B51F00">
        <w:t xml:space="preserve">Проведена РДР </w:t>
      </w:r>
      <w:r w:rsidRPr="0001584B">
        <w:rPr>
          <w:i/>
        </w:rPr>
        <w:t>по математике</w:t>
      </w:r>
      <w:r w:rsidRPr="00B51F00">
        <w:t xml:space="preserve"> в 7 классах во всех школах.</w:t>
      </w:r>
      <w:r>
        <w:t xml:space="preserve"> Результаты школ Курортного района в целом ниже, чем в Санкт-Петербурге.</w:t>
      </w:r>
    </w:p>
    <w:p w:rsidR="0016432B" w:rsidRDefault="0016432B" w:rsidP="00AB30A5">
      <w:pPr>
        <w:ind w:left="0" w:firstLine="567"/>
      </w:pPr>
    </w:p>
    <w:p w:rsidR="0016432B" w:rsidRPr="00B51F00" w:rsidRDefault="0006203A" w:rsidP="00AB30A5">
      <w:pPr>
        <w:ind w:left="0" w:firstLine="567"/>
      </w:pPr>
      <w:r>
        <w:rPr>
          <w:noProof/>
        </w:rPr>
        <w:lastRenderedPageBreak/>
        <w:pict>
          <v:shape id="Диаграмма 10" o:spid="_x0000_i1038" type="#_x0000_t75" style="width:423.8pt;height:172.3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">
            <v:imagedata r:id="rId27" o:title=""/>
            <o:lock v:ext="edit" aspectratio="f"/>
          </v:shape>
        </w:pict>
      </w:r>
    </w:p>
    <w:p w:rsidR="0016432B" w:rsidRDefault="0016432B" w:rsidP="00AB30A5">
      <w:pPr>
        <w:ind w:left="0" w:firstLine="567"/>
      </w:pPr>
    </w:p>
    <w:p w:rsidR="0016432B" w:rsidRDefault="0016432B" w:rsidP="00AB30A5">
      <w:pPr>
        <w:ind w:left="0" w:firstLine="567"/>
      </w:pPr>
    </w:p>
    <w:p w:rsidR="0016432B" w:rsidRDefault="0016432B" w:rsidP="008F7C4C">
      <w:pPr>
        <w:ind w:left="0" w:firstLine="567"/>
      </w:pPr>
      <w:r w:rsidRPr="00B51F00">
        <w:t xml:space="preserve">В апреле проведены РДР в 10 классах по </w:t>
      </w:r>
      <w:r w:rsidRPr="00AA626F">
        <w:rPr>
          <w:i/>
        </w:rPr>
        <w:t>истории, биологии, физике, естествознанию</w:t>
      </w:r>
      <w:r>
        <w:t>.</w:t>
      </w:r>
    </w:p>
    <w:p w:rsidR="0016432B" w:rsidRDefault="0016432B" w:rsidP="008F7C4C">
      <w:pPr>
        <w:ind w:left="0" w:firstLine="567"/>
      </w:pPr>
    </w:p>
    <w:p w:rsidR="0016432B" w:rsidRPr="00B51F00" w:rsidRDefault="0006203A" w:rsidP="008F7C4C">
      <w:pPr>
        <w:ind w:left="0" w:firstLine="567"/>
      </w:pPr>
      <w:r>
        <w:rPr>
          <w:noProof/>
        </w:rPr>
        <w:pict>
          <v:shape id="Диаграмма 11" o:spid="_x0000_i1039" type="#_x0000_t75" style="width:450pt;height:216.5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">
            <v:imagedata r:id="rId28" o:title=""/>
            <o:lock v:ext="edit" aspectratio="f"/>
          </v:shape>
        </w:pict>
      </w:r>
    </w:p>
    <w:p w:rsidR="0016432B" w:rsidRDefault="0016432B" w:rsidP="008F7C4C">
      <w:pPr>
        <w:ind w:left="567"/>
      </w:pPr>
    </w:p>
    <w:p w:rsidR="0016432B" w:rsidRDefault="0006203A" w:rsidP="008F7C4C">
      <w:pPr>
        <w:ind w:left="567"/>
      </w:pPr>
      <w:r>
        <w:rPr>
          <w:noProof/>
        </w:rPr>
        <w:pict>
          <v:shape id="Диаграмма 17" o:spid="_x0000_i1040" type="#_x0000_t75" style="width:465.8pt;height:188.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">
            <v:imagedata r:id="rId29" o:title=""/>
            <o:lock v:ext="edit" aspectratio="f"/>
          </v:shape>
        </w:pict>
      </w:r>
    </w:p>
    <w:p w:rsidR="0016432B" w:rsidRDefault="0016432B" w:rsidP="008F7C4C">
      <w:pPr>
        <w:ind w:left="567"/>
      </w:pPr>
    </w:p>
    <w:p w:rsidR="0016432B" w:rsidRDefault="0006203A" w:rsidP="008F7C4C">
      <w:pPr>
        <w:ind w:left="0" w:firstLine="567"/>
      </w:pPr>
      <w:r>
        <w:rPr>
          <w:noProof/>
        </w:rPr>
        <w:lastRenderedPageBreak/>
        <w:pict>
          <v:shape id="Диаграмма 6" o:spid="_x0000_i1041" type="#_x0000_t75" style="width:437.45pt;height:179.4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">
            <v:imagedata r:id="rId30" o:title="" cropbottom="-37f"/>
            <o:lock v:ext="edit" aspectratio="f"/>
          </v:shape>
        </w:pict>
      </w:r>
    </w:p>
    <w:p w:rsidR="0016432B" w:rsidRDefault="0016432B" w:rsidP="008F7C4C">
      <w:pPr>
        <w:ind w:left="0" w:firstLine="567"/>
      </w:pPr>
    </w:p>
    <w:p w:rsidR="0016432B" w:rsidRDefault="0006203A" w:rsidP="008F7C4C">
      <w:pPr>
        <w:ind w:left="0" w:firstLine="567"/>
      </w:pPr>
      <w:r>
        <w:rPr>
          <w:noProof/>
        </w:rPr>
        <w:pict>
          <v:shape id="Диаграмма 3" o:spid="_x0000_i1042" type="#_x0000_t75" style="width:432.55pt;height:184.3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">
            <v:imagedata r:id="rId31" o:title=""/>
            <o:lock v:ext="edit" aspectratio="f"/>
          </v:shape>
        </w:pict>
      </w:r>
    </w:p>
    <w:p w:rsidR="0016432B" w:rsidRDefault="0016432B" w:rsidP="008F7C4C">
      <w:pPr>
        <w:ind w:left="0" w:firstLine="567"/>
      </w:pPr>
    </w:p>
    <w:p w:rsidR="0016432B" w:rsidRDefault="0016432B" w:rsidP="00B132C3">
      <w:pPr>
        <w:ind w:left="0" w:firstLine="708"/>
      </w:pPr>
      <w:r>
        <w:t xml:space="preserve">Таким образом, несмотря на то, что </w:t>
      </w:r>
      <w:r w:rsidRPr="00E84FDB">
        <w:t xml:space="preserve">отдельные школы показывают результаты </w:t>
      </w:r>
      <w:r>
        <w:t xml:space="preserve">по региональным диагностическим работам </w:t>
      </w:r>
      <w:r w:rsidRPr="00E84FDB">
        <w:t xml:space="preserve">выше среднего балла по </w:t>
      </w:r>
      <w:r>
        <w:t>Санкт-</w:t>
      </w:r>
      <w:r w:rsidRPr="00E84FDB">
        <w:t>Петербургу</w:t>
      </w:r>
      <w:r>
        <w:t>, результаты в районе ниже, чем в Санкт-Петербурге.</w:t>
      </w:r>
    </w:p>
    <w:p w:rsidR="0016432B" w:rsidRDefault="0016432B" w:rsidP="008F7C4C">
      <w:pPr>
        <w:ind w:left="0" w:firstLine="567"/>
      </w:pPr>
    </w:p>
    <w:p w:rsidR="0016432B" w:rsidRPr="00FF4309" w:rsidRDefault="0016432B" w:rsidP="00FF4309">
      <w:pPr>
        <w:pStyle w:val="af1"/>
        <w:numPr>
          <w:ilvl w:val="0"/>
          <w:numId w:val="8"/>
        </w:numPr>
        <w:spacing w:line="24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FF4309">
        <w:rPr>
          <w:rFonts w:ascii="Times New Roman" w:hAnsi="Times New Roman"/>
          <w:b/>
          <w:color w:val="002060"/>
          <w:sz w:val="24"/>
          <w:szCs w:val="24"/>
        </w:rPr>
        <w:t>Организационно-методическое сопровождение развития системы выявления и поддержки одаренных детей и обучающихся, имеющих различные образовательные потребности</w:t>
      </w:r>
    </w:p>
    <w:p w:rsidR="0016432B" w:rsidRDefault="0016432B" w:rsidP="00D31682">
      <w:pPr>
        <w:widowControl w:val="0"/>
        <w:suppressAutoHyphens/>
        <w:ind w:left="0" w:firstLine="567"/>
        <w:contextualSpacing/>
      </w:pPr>
      <w:r>
        <w:t>С</w:t>
      </w:r>
      <w:r w:rsidRPr="00F05A50">
        <w:t xml:space="preserve"> 14 октября по 25 декабря</w:t>
      </w:r>
      <w:r>
        <w:t xml:space="preserve"> </w:t>
      </w:r>
      <w:r w:rsidRPr="00AD3D09">
        <w:t>организовано проведение районного</w:t>
      </w:r>
      <w:r>
        <w:t xml:space="preserve"> </w:t>
      </w:r>
      <w:r w:rsidRPr="00AD3D09">
        <w:t>этапа всероссийской олимпиады школьников по 2</w:t>
      </w:r>
      <w:r>
        <w:t>2</w:t>
      </w:r>
      <w:r w:rsidRPr="00AD3D09">
        <w:t xml:space="preserve"> предметам</w:t>
      </w:r>
      <w:r>
        <w:t>.</w:t>
      </w:r>
    </w:p>
    <w:p w:rsidR="0016432B" w:rsidRDefault="0016432B" w:rsidP="00D31682">
      <w:pPr>
        <w:widowControl w:val="0"/>
        <w:suppressAutoHyphens/>
        <w:ind w:left="0" w:firstLine="567"/>
        <w:contextualSpacing/>
      </w:pPr>
    </w:p>
    <w:p w:rsidR="0016432B" w:rsidRDefault="0016432B" w:rsidP="00D31682">
      <w:pPr>
        <w:ind w:left="0" w:firstLine="0"/>
        <w:jc w:val="center"/>
        <w:rPr>
          <w:b/>
          <w:bCs/>
          <w:color w:val="000000"/>
        </w:rPr>
      </w:pPr>
      <w:r w:rsidRPr="00AD377D">
        <w:rPr>
          <w:b/>
          <w:bCs/>
          <w:color w:val="000000"/>
        </w:rPr>
        <w:t>Количественные данные по этапам всероссийской олимпиады школьников</w:t>
      </w:r>
    </w:p>
    <w:p w:rsidR="0016432B" w:rsidRDefault="0016432B" w:rsidP="00D31682">
      <w:pPr>
        <w:widowControl w:val="0"/>
        <w:suppressAutoHyphens/>
        <w:ind w:left="0" w:firstLine="567"/>
        <w:contextualSpacing/>
        <w:jc w:val="center"/>
        <w:rPr>
          <w:b/>
          <w:bCs/>
          <w:color w:val="000000"/>
        </w:rPr>
      </w:pPr>
      <w:r w:rsidRPr="00AD377D">
        <w:rPr>
          <w:b/>
          <w:bCs/>
          <w:color w:val="000000"/>
        </w:rPr>
        <w:t>2020/2021учебный год</w:t>
      </w:r>
    </w:p>
    <w:p w:rsidR="0016432B" w:rsidRDefault="0016432B" w:rsidP="00D31682">
      <w:pPr>
        <w:widowControl w:val="0"/>
        <w:suppressAutoHyphens/>
        <w:ind w:left="0" w:firstLine="567"/>
        <w:contextualSpacing/>
      </w:pPr>
    </w:p>
    <w:tbl>
      <w:tblPr>
        <w:tblW w:w="10284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096"/>
        <w:gridCol w:w="1134"/>
        <w:gridCol w:w="1276"/>
        <w:gridCol w:w="1276"/>
        <w:gridCol w:w="1134"/>
        <w:gridCol w:w="1276"/>
        <w:gridCol w:w="1275"/>
      </w:tblGrid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left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 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left"/>
              <w:rPr>
                <w:rFonts w:ascii="Cambria" w:hAnsi="Cambria"/>
                <w:b/>
                <w:bCs/>
                <w:color w:val="000000"/>
              </w:rPr>
            </w:pPr>
            <w:r w:rsidRPr="0019184F">
              <w:rPr>
                <w:rFonts w:ascii="Cambria" w:hAnsi="Cambria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2B" w:rsidRPr="0019184F" w:rsidRDefault="0016432B" w:rsidP="0019184F">
            <w:pPr>
              <w:ind w:left="0" w:firstLine="0"/>
              <w:jc w:val="center"/>
              <w:rPr>
                <w:rFonts w:ascii="Cambria" w:hAnsi="Cambria"/>
                <w:b/>
                <w:bCs/>
              </w:rPr>
            </w:pPr>
            <w:r w:rsidRPr="0019184F">
              <w:rPr>
                <w:rFonts w:ascii="Cambria" w:hAnsi="Cambria"/>
                <w:b/>
                <w:bCs/>
                <w:szCs w:val="22"/>
              </w:rPr>
              <w:t>Школьный этап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2B" w:rsidRPr="0019184F" w:rsidRDefault="0016432B" w:rsidP="0019184F">
            <w:pPr>
              <w:ind w:left="0" w:firstLine="0"/>
              <w:jc w:val="center"/>
              <w:rPr>
                <w:rFonts w:ascii="Cambria" w:hAnsi="Cambria"/>
                <w:b/>
                <w:bCs/>
              </w:rPr>
            </w:pPr>
            <w:r w:rsidRPr="0019184F">
              <w:rPr>
                <w:rFonts w:ascii="Cambria" w:hAnsi="Cambria"/>
                <w:b/>
                <w:bCs/>
                <w:szCs w:val="22"/>
              </w:rPr>
              <w:t>Районный этап</w:t>
            </w:r>
          </w:p>
        </w:tc>
      </w:tr>
      <w:tr w:rsidR="0016432B" w:rsidRPr="00AD377D" w:rsidTr="0019184F">
        <w:trPr>
          <w:trHeight w:val="63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</w:rPr>
            </w:pPr>
            <w:r w:rsidRPr="0019184F">
              <w:rPr>
                <w:bCs/>
                <w:sz w:val="22"/>
                <w:szCs w:val="22"/>
              </w:rPr>
              <w:t>№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FF0000"/>
              </w:rPr>
            </w:pPr>
            <w:r w:rsidRPr="0019184F">
              <w:rPr>
                <w:sz w:val="22"/>
                <w:szCs w:val="22"/>
              </w:rPr>
              <w:t>Предметы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 w:val="22"/>
                <w:szCs w:val="22"/>
              </w:rPr>
              <w:t>Кол-во участни</w:t>
            </w:r>
            <w:r>
              <w:rPr>
                <w:sz w:val="22"/>
                <w:szCs w:val="22"/>
              </w:rPr>
              <w:t>-</w:t>
            </w:r>
            <w:r w:rsidRPr="0019184F">
              <w:rPr>
                <w:sz w:val="22"/>
                <w:szCs w:val="22"/>
              </w:rPr>
              <w:t>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 w:val="22"/>
                <w:szCs w:val="22"/>
              </w:rPr>
              <w:t>Кол-во победите-лей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 w:val="22"/>
                <w:szCs w:val="22"/>
              </w:rPr>
              <w:t>Кол-во призёров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 w:val="22"/>
                <w:szCs w:val="22"/>
              </w:rPr>
              <w:t>Кол-во участни</w:t>
            </w:r>
            <w:r>
              <w:rPr>
                <w:sz w:val="22"/>
                <w:szCs w:val="22"/>
              </w:rPr>
              <w:t>-</w:t>
            </w:r>
            <w:r w:rsidRPr="0019184F">
              <w:rPr>
                <w:sz w:val="22"/>
                <w:szCs w:val="22"/>
              </w:rPr>
              <w:t>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 w:val="22"/>
                <w:szCs w:val="22"/>
              </w:rPr>
              <w:t>Кол-во победите-лей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 w:val="22"/>
                <w:szCs w:val="22"/>
              </w:rPr>
              <w:t>Кол-во призёров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1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Английский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8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2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Астрономия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2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3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236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10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4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328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10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5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6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Искусство (МХК)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lastRenderedPageBreak/>
              <w:t>7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5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8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Испанский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9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Китайский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10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213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11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11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413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12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Немецкий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13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14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ОБЖ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13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15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Право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16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571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11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17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18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19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279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16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20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6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21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Экология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8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22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left"/>
            </w:pPr>
            <w:r w:rsidRPr="0019184F">
              <w:rPr>
                <w:szCs w:val="22"/>
              </w:rPr>
              <w:t>Экономика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color w:val="000000"/>
              </w:rPr>
            </w:pPr>
            <w:r w:rsidRPr="0019184F">
              <w:rPr>
                <w:color w:val="000000"/>
                <w:szCs w:val="22"/>
              </w:rPr>
              <w:t>0</w:t>
            </w:r>
          </w:p>
        </w:tc>
      </w:tr>
      <w:tr w:rsidR="0016432B" w:rsidRPr="00AD377D" w:rsidTr="0019184F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Cs/>
                <w:color w:val="000000"/>
                <w:szCs w:val="22"/>
              </w:rPr>
              <w:t> 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left"/>
              <w:rPr>
                <w:b/>
                <w:bCs/>
                <w:color w:val="000000"/>
              </w:rPr>
            </w:pPr>
            <w:r w:rsidRPr="0019184F"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/>
                <w:bCs/>
                <w:color w:val="000000"/>
                <w:szCs w:val="22"/>
              </w:rPr>
              <w:t>3666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/>
                <w:bCs/>
                <w:color w:val="000000"/>
                <w:szCs w:val="22"/>
              </w:rPr>
              <w:t>626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/>
                <w:bCs/>
                <w:color w:val="000000"/>
                <w:szCs w:val="22"/>
              </w:rPr>
              <w:t>903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/>
                <w:bCs/>
                <w:color w:val="000000"/>
                <w:szCs w:val="22"/>
              </w:rPr>
              <w:t>768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/>
                <w:bCs/>
                <w:color w:val="000000"/>
                <w:szCs w:val="22"/>
              </w:rPr>
              <w:t>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432B" w:rsidRPr="0019184F" w:rsidRDefault="0016432B" w:rsidP="0019184F">
            <w:pPr>
              <w:ind w:left="0" w:firstLine="0"/>
              <w:jc w:val="center"/>
              <w:rPr>
                <w:b/>
                <w:bCs/>
                <w:color w:val="000000"/>
              </w:rPr>
            </w:pPr>
            <w:r w:rsidRPr="0019184F">
              <w:rPr>
                <w:b/>
                <w:bCs/>
                <w:color w:val="000000"/>
                <w:szCs w:val="22"/>
              </w:rPr>
              <w:t>103</w:t>
            </w:r>
          </w:p>
        </w:tc>
      </w:tr>
    </w:tbl>
    <w:p w:rsidR="0016432B" w:rsidRPr="00AD3D09" w:rsidRDefault="0016432B" w:rsidP="00D31682">
      <w:pPr>
        <w:ind w:firstLine="709"/>
        <w:rPr>
          <w:lang w:eastAsia="en-US"/>
        </w:rPr>
      </w:pPr>
    </w:p>
    <w:p w:rsidR="0016432B" w:rsidRPr="00AD3D09" w:rsidRDefault="0016432B" w:rsidP="00B132C3">
      <w:pPr>
        <w:ind w:left="360" w:firstLine="348"/>
        <w:rPr>
          <w:b/>
          <w:i/>
        </w:rPr>
      </w:pPr>
      <w:r w:rsidRPr="00AD3D09">
        <w:rPr>
          <w:b/>
          <w:i/>
        </w:rPr>
        <w:t>Результаты участия во Всероссийской олимпиаде школьников:</w:t>
      </w:r>
    </w:p>
    <w:p w:rsidR="0016432B" w:rsidRPr="00AD3D09" w:rsidRDefault="0016432B" w:rsidP="00D31682">
      <w:pPr>
        <w:ind w:firstLine="709"/>
      </w:pPr>
      <w:r>
        <w:t>38</w:t>
      </w:r>
      <w:r w:rsidRPr="005E2569">
        <w:t xml:space="preserve"> участник</w:t>
      </w:r>
      <w:r>
        <w:t>ов</w:t>
      </w:r>
      <w:r w:rsidRPr="00AD3D09">
        <w:t xml:space="preserve"> (из них: </w:t>
      </w:r>
      <w:r>
        <w:t>5</w:t>
      </w:r>
      <w:r w:rsidRPr="00AD3D09">
        <w:t xml:space="preserve"> победител</w:t>
      </w:r>
      <w:r>
        <w:t>ей</w:t>
      </w:r>
      <w:r w:rsidRPr="00AD3D09">
        <w:t xml:space="preserve">, </w:t>
      </w:r>
      <w:r>
        <w:t>13</w:t>
      </w:r>
      <w:r w:rsidRPr="00AD3D09">
        <w:t xml:space="preserve"> призеров):</w:t>
      </w:r>
    </w:p>
    <w:p w:rsidR="0016432B" w:rsidRPr="00AD3D09" w:rsidRDefault="0016432B" w:rsidP="00D31682">
      <w:pPr>
        <w:ind w:firstLine="709"/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7"/>
        <w:gridCol w:w="2475"/>
        <w:gridCol w:w="2767"/>
        <w:gridCol w:w="2409"/>
        <w:gridCol w:w="2136"/>
      </w:tblGrid>
      <w:tr w:rsidR="0016432B" w:rsidRPr="00AD3D09" w:rsidTr="0019184F">
        <w:tc>
          <w:tcPr>
            <w:tcW w:w="527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 w:val="22"/>
                <w:szCs w:val="22"/>
              </w:rPr>
              <w:t>№</w:t>
            </w: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 w:val="22"/>
                <w:szCs w:val="22"/>
              </w:rPr>
              <w:t>ФИ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 w:val="22"/>
                <w:szCs w:val="22"/>
              </w:rPr>
              <w:t>ОО,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 w:val="22"/>
                <w:szCs w:val="22"/>
              </w:rPr>
              <w:t>Предмет</w:t>
            </w:r>
          </w:p>
        </w:tc>
        <w:tc>
          <w:tcPr>
            <w:tcW w:w="2126" w:type="dxa"/>
          </w:tcPr>
          <w:p w:rsidR="0016432B" w:rsidRPr="0019184F" w:rsidRDefault="0016432B" w:rsidP="0019184F">
            <w:pPr>
              <w:ind w:left="0" w:firstLine="0"/>
              <w:jc w:val="center"/>
            </w:pPr>
            <w:r w:rsidRPr="0019184F">
              <w:rPr>
                <w:sz w:val="22"/>
                <w:szCs w:val="22"/>
              </w:rPr>
              <w:t>Результат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Хоречко Дмитрий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324, 11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ОБЖ</w:t>
            </w:r>
          </w:p>
        </w:tc>
        <w:tc>
          <w:tcPr>
            <w:tcW w:w="2126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Призер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Певзнер Ольга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433, 11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Искусство (МХК)</w:t>
            </w:r>
          </w:p>
        </w:tc>
        <w:tc>
          <w:tcPr>
            <w:tcW w:w="2126" w:type="dxa"/>
          </w:tcPr>
          <w:p w:rsidR="0016432B" w:rsidRPr="00B132C3" w:rsidRDefault="0016432B" w:rsidP="0019184F">
            <w:pPr>
              <w:ind w:left="0" w:firstLine="0"/>
              <w:rPr>
                <w:b/>
              </w:rPr>
            </w:pPr>
            <w:r w:rsidRPr="00B132C3">
              <w:rPr>
                <w:b/>
                <w:szCs w:val="22"/>
              </w:rPr>
              <w:t>Победитель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 xml:space="preserve">Антропова Марина 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450, 9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Биология</w:t>
            </w:r>
          </w:p>
        </w:tc>
        <w:tc>
          <w:tcPr>
            <w:tcW w:w="2126" w:type="dxa"/>
          </w:tcPr>
          <w:p w:rsidR="0016432B" w:rsidRPr="00B132C3" w:rsidRDefault="0016432B" w:rsidP="0019184F">
            <w:pPr>
              <w:ind w:left="0" w:firstLine="0"/>
              <w:rPr>
                <w:b/>
              </w:rPr>
            </w:pPr>
            <w:r w:rsidRPr="00B132C3">
              <w:rPr>
                <w:b/>
                <w:szCs w:val="22"/>
              </w:rPr>
              <w:t>Победитель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Антропова Марина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450, 9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Русский язык</w:t>
            </w:r>
          </w:p>
        </w:tc>
        <w:tc>
          <w:tcPr>
            <w:tcW w:w="2126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Призер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Антропова Марина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450, 9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Экология</w:t>
            </w:r>
          </w:p>
        </w:tc>
        <w:tc>
          <w:tcPr>
            <w:tcW w:w="2126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Призер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 w:val="22"/>
                <w:szCs w:val="22"/>
              </w:rPr>
              <w:t>Корчагина Дарья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450, 11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Биология</w:t>
            </w:r>
          </w:p>
        </w:tc>
        <w:tc>
          <w:tcPr>
            <w:tcW w:w="2126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Призер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 xml:space="preserve">Тимофеев Герман 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450, 9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Биология</w:t>
            </w:r>
          </w:p>
        </w:tc>
        <w:tc>
          <w:tcPr>
            <w:tcW w:w="2126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Призер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Тимофеев Герман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450, 9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География</w:t>
            </w:r>
          </w:p>
        </w:tc>
        <w:tc>
          <w:tcPr>
            <w:tcW w:w="2126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Призер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Тимофеев Герман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450, 9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Экология</w:t>
            </w:r>
          </w:p>
        </w:tc>
        <w:tc>
          <w:tcPr>
            <w:tcW w:w="2126" w:type="dxa"/>
          </w:tcPr>
          <w:p w:rsidR="0016432B" w:rsidRPr="00B132C3" w:rsidRDefault="0016432B" w:rsidP="0019184F">
            <w:pPr>
              <w:ind w:left="0" w:firstLine="0"/>
              <w:rPr>
                <w:b/>
              </w:rPr>
            </w:pPr>
            <w:r w:rsidRPr="00B132C3">
              <w:rPr>
                <w:b/>
                <w:szCs w:val="22"/>
              </w:rPr>
              <w:t>Победитель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Тимофеев Герман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450, 9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Русский язык</w:t>
            </w:r>
          </w:p>
        </w:tc>
        <w:tc>
          <w:tcPr>
            <w:tcW w:w="2126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Призер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Мирошников Евгений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466, 10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Астрономия</w:t>
            </w:r>
          </w:p>
        </w:tc>
        <w:tc>
          <w:tcPr>
            <w:tcW w:w="2126" w:type="dxa"/>
          </w:tcPr>
          <w:p w:rsidR="0016432B" w:rsidRPr="00B132C3" w:rsidRDefault="0016432B" w:rsidP="0019184F">
            <w:pPr>
              <w:ind w:left="0" w:firstLine="0"/>
              <w:rPr>
                <w:b/>
              </w:rPr>
            </w:pPr>
            <w:r w:rsidRPr="00B132C3">
              <w:rPr>
                <w:b/>
                <w:szCs w:val="22"/>
              </w:rPr>
              <w:t>Победитель/</w:t>
            </w:r>
          </w:p>
          <w:p w:rsidR="0016432B" w:rsidRPr="00B132C3" w:rsidRDefault="0016432B" w:rsidP="0019184F">
            <w:pPr>
              <w:ind w:left="0" w:firstLine="0"/>
              <w:rPr>
                <w:b/>
              </w:rPr>
            </w:pPr>
            <w:r w:rsidRPr="00B132C3">
              <w:rPr>
                <w:b/>
                <w:szCs w:val="22"/>
              </w:rPr>
              <w:t>Участник заключительного этапа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 w:val="22"/>
                <w:szCs w:val="22"/>
              </w:rPr>
              <w:t>Варбан Екатерина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445, 11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История</w:t>
            </w:r>
          </w:p>
        </w:tc>
        <w:tc>
          <w:tcPr>
            <w:tcW w:w="2126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Призер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 w:val="22"/>
                <w:szCs w:val="22"/>
              </w:rPr>
              <w:t>Варбан Екатерина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445, 11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Английский язык</w:t>
            </w:r>
          </w:p>
        </w:tc>
        <w:tc>
          <w:tcPr>
            <w:tcW w:w="2126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Призер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 xml:space="preserve">Горобец Александр 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556, 10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Английский язык</w:t>
            </w:r>
          </w:p>
        </w:tc>
        <w:tc>
          <w:tcPr>
            <w:tcW w:w="2126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Призер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Горобец Александр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556, 10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Обществознание</w:t>
            </w:r>
          </w:p>
        </w:tc>
        <w:tc>
          <w:tcPr>
            <w:tcW w:w="2126" w:type="dxa"/>
          </w:tcPr>
          <w:p w:rsidR="0016432B" w:rsidRPr="00B132C3" w:rsidRDefault="0016432B" w:rsidP="0019184F">
            <w:pPr>
              <w:ind w:left="0" w:firstLine="0"/>
              <w:rPr>
                <w:b/>
              </w:rPr>
            </w:pPr>
            <w:r w:rsidRPr="00B132C3">
              <w:rPr>
                <w:b/>
                <w:szCs w:val="22"/>
              </w:rPr>
              <w:t>Победитель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Сазонова Анна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556, 9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Физкультура</w:t>
            </w:r>
          </w:p>
        </w:tc>
        <w:tc>
          <w:tcPr>
            <w:tcW w:w="2126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Призер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 xml:space="preserve">Полтовец Мирослава 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556, 10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Физкультура</w:t>
            </w:r>
          </w:p>
        </w:tc>
        <w:tc>
          <w:tcPr>
            <w:tcW w:w="2126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Призер</w:t>
            </w:r>
          </w:p>
        </w:tc>
      </w:tr>
      <w:tr w:rsidR="0016432B" w:rsidRPr="00AD3D09" w:rsidTr="0019184F">
        <w:tc>
          <w:tcPr>
            <w:tcW w:w="527" w:type="dxa"/>
          </w:tcPr>
          <w:p w:rsidR="0016432B" w:rsidRPr="0019184F" w:rsidRDefault="0016432B" w:rsidP="00234CF3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 xml:space="preserve">Шадрин Илья </w:t>
            </w:r>
          </w:p>
        </w:tc>
        <w:tc>
          <w:tcPr>
            <w:tcW w:w="2773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ГБОУ № 556, 11 класс</w:t>
            </w:r>
          </w:p>
        </w:tc>
        <w:tc>
          <w:tcPr>
            <w:tcW w:w="2410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Физкультура</w:t>
            </w:r>
          </w:p>
        </w:tc>
        <w:tc>
          <w:tcPr>
            <w:tcW w:w="2126" w:type="dxa"/>
          </w:tcPr>
          <w:p w:rsidR="0016432B" w:rsidRPr="0019184F" w:rsidRDefault="0016432B" w:rsidP="0019184F">
            <w:pPr>
              <w:ind w:left="0" w:firstLine="0"/>
            </w:pPr>
            <w:r w:rsidRPr="0019184F">
              <w:rPr>
                <w:szCs w:val="22"/>
              </w:rPr>
              <w:t>Призер</w:t>
            </w:r>
          </w:p>
        </w:tc>
      </w:tr>
    </w:tbl>
    <w:p w:rsidR="0016432B" w:rsidRDefault="0016432B" w:rsidP="00D31682">
      <w:pPr>
        <w:ind w:firstLine="567"/>
      </w:pPr>
    </w:p>
    <w:p w:rsidR="0016432B" w:rsidRDefault="0016432B" w:rsidP="00D31682">
      <w:pPr>
        <w:ind w:left="360"/>
        <w:jc w:val="center"/>
        <w:rPr>
          <w:b/>
          <w:i/>
        </w:rPr>
      </w:pPr>
    </w:p>
    <w:p w:rsidR="0016432B" w:rsidRDefault="0016432B" w:rsidP="00D31682">
      <w:pPr>
        <w:ind w:left="360"/>
        <w:jc w:val="center"/>
        <w:rPr>
          <w:b/>
          <w:i/>
        </w:rPr>
      </w:pPr>
    </w:p>
    <w:p w:rsidR="0016432B" w:rsidRDefault="0016432B" w:rsidP="00D31682">
      <w:pPr>
        <w:ind w:left="360"/>
        <w:jc w:val="center"/>
        <w:rPr>
          <w:b/>
          <w:i/>
        </w:rPr>
      </w:pPr>
    </w:p>
    <w:p w:rsidR="0016432B" w:rsidRDefault="0016432B" w:rsidP="00D31682">
      <w:pPr>
        <w:ind w:left="360"/>
        <w:jc w:val="center"/>
        <w:rPr>
          <w:b/>
          <w:i/>
        </w:rPr>
      </w:pPr>
    </w:p>
    <w:p w:rsidR="0016432B" w:rsidRPr="00AD3D09" w:rsidRDefault="0016432B" w:rsidP="00D31682">
      <w:pPr>
        <w:ind w:left="360"/>
        <w:jc w:val="center"/>
        <w:rPr>
          <w:b/>
          <w:i/>
        </w:rPr>
      </w:pPr>
      <w:r w:rsidRPr="00AD3D09">
        <w:rPr>
          <w:b/>
          <w:i/>
        </w:rPr>
        <w:lastRenderedPageBreak/>
        <w:t>Результаты участия образовательных учреждений</w:t>
      </w:r>
    </w:p>
    <w:p w:rsidR="0016432B" w:rsidRPr="00AD3D09" w:rsidRDefault="0016432B" w:rsidP="00D31682">
      <w:pPr>
        <w:ind w:left="360"/>
        <w:jc w:val="center"/>
        <w:rPr>
          <w:b/>
          <w:i/>
        </w:rPr>
      </w:pPr>
      <w:r w:rsidRPr="00AD3D09">
        <w:rPr>
          <w:b/>
          <w:i/>
        </w:rPr>
        <w:t xml:space="preserve"> во Всероссийской олимпиаде школьников за несколько лет</w:t>
      </w:r>
    </w:p>
    <w:p w:rsidR="0016432B" w:rsidRPr="00AD3D09" w:rsidRDefault="0016432B" w:rsidP="00D31682">
      <w:pPr>
        <w:ind w:left="360"/>
        <w:jc w:val="center"/>
        <w:rPr>
          <w:b/>
          <w:i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984"/>
        <w:gridCol w:w="1984"/>
        <w:gridCol w:w="1985"/>
      </w:tblGrid>
      <w:tr w:rsidR="0016432B" w:rsidRPr="00AD3D09" w:rsidTr="00B132C3">
        <w:trPr>
          <w:trHeight w:val="284"/>
        </w:trPr>
        <w:tc>
          <w:tcPr>
            <w:tcW w:w="3828" w:type="dxa"/>
          </w:tcPr>
          <w:p w:rsidR="0016432B" w:rsidRPr="00AD3D09" w:rsidRDefault="0016432B" w:rsidP="0050689C">
            <w:pPr>
              <w:ind w:left="357"/>
              <w:jc w:val="center"/>
              <w:rPr>
                <w:i/>
              </w:rPr>
            </w:pPr>
            <w:r w:rsidRPr="00AD3D09">
              <w:rPr>
                <w:i/>
              </w:rPr>
              <w:t>Год</w:t>
            </w:r>
          </w:p>
        </w:tc>
        <w:tc>
          <w:tcPr>
            <w:tcW w:w="1984" w:type="dxa"/>
          </w:tcPr>
          <w:p w:rsidR="0016432B" w:rsidRPr="00AD3D09" w:rsidRDefault="0016432B" w:rsidP="00B132C3">
            <w:pPr>
              <w:ind w:left="357"/>
              <w:jc w:val="center"/>
              <w:rPr>
                <w:i/>
              </w:rPr>
            </w:pPr>
            <w:r w:rsidRPr="00AD3D09">
              <w:rPr>
                <w:i/>
              </w:rPr>
              <w:t>2018/2019</w:t>
            </w:r>
          </w:p>
        </w:tc>
        <w:tc>
          <w:tcPr>
            <w:tcW w:w="1984" w:type="dxa"/>
          </w:tcPr>
          <w:p w:rsidR="0016432B" w:rsidRPr="00AD3D09" w:rsidRDefault="0016432B" w:rsidP="00B132C3">
            <w:pPr>
              <w:ind w:left="357"/>
              <w:jc w:val="center"/>
              <w:rPr>
                <w:i/>
              </w:rPr>
            </w:pPr>
            <w:r w:rsidRPr="00AD3D09">
              <w:rPr>
                <w:i/>
              </w:rPr>
              <w:t>2019/2020</w:t>
            </w:r>
          </w:p>
        </w:tc>
        <w:tc>
          <w:tcPr>
            <w:tcW w:w="1985" w:type="dxa"/>
          </w:tcPr>
          <w:p w:rsidR="0016432B" w:rsidRPr="00AD3D09" w:rsidRDefault="0016432B" w:rsidP="00B132C3">
            <w:pPr>
              <w:ind w:left="357"/>
              <w:jc w:val="center"/>
              <w:rPr>
                <w:i/>
              </w:rPr>
            </w:pPr>
            <w:r w:rsidRPr="00AD3D09">
              <w:rPr>
                <w:i/>
              </w:rPr>
              <w:t>20</w:t>
            </w:r>
            <w:r>
              <w:rPr>
                <w:i/>
              </w:rPr>
              <w:t>20</w:t>
            </w:r>
            <w:r w:rsidRPr="00AD3D09">
              <w:rPr>
                <w:i/>
              </w:rPr>
              <w:t>/20</w:t>
            </w:r>
            <w:r>
              <w:rPr>
                <w:i/>
              </w:rPr>
              <w:t>21</w:t>
            </w:r>
          </w:p>
        </w:tc>
      </w:tr>
      <w:tr w:rsidR="0016432B" w:rsidRPr="00AD3D09" w:rsidTr="00B132C3">
        <w:trPr>
          <w:trHeight w:val="633"/>
        </w:trPr>
        <w:tc>
          <w:tcPr>
            <w:tcW w:w="3828" w:type="dxa"/>
          </w:tcPr>
          <w:p w:rsidR="0016432B" w:rsidRPr="00AD3D09" w:rsidRDefault="0016432B" w:rsidP="0050689C">
            <w:pPr>
              <w:ind w:left="357"/>
              <w:jc w:val="center"/>
            </w:pPr>
            <w:r w:rsidRPr="00AD3D09">
              <w:t>Победители и призёры</w:t>
            </w:r>
          </w:p>
          <w:p w:rsidR="0016432B" w:rsidRPr="00AD3D09" w:rsidRDefault="0016432B" w:rsidP="0050689C">
            <w:pPr>
              <w:ind w:left="357"/>
              <w:jc w:val="center"/>
            </w:pPr>
            <w:r w:rsidRPr="00AD3D09">
              <w:t>регионального этапа</w:t>
            </w:r>
          </w:p>
        </w:tc>
        <w:tc>
          <w:tcPr>
            <w:tcW w:w="1984" w:type="dxa"/>
          </w:tcPr>
          <w:p w:rsidR="0016432B" w:rsidRPr="00AD3D09" w:rsidRDefault="0016432B" w:rsidP="00B132C3">
            <w:pPr>
              <w:ind w:left="357"/>
              <w:jc w:val="center"/>
            </w:pPr>
          </w:p>
          <w:p w:rsidR="0016432B" w:rsidRPr="00AD3D09" w:rsidRDefault="0016432B" w:rsidP="00B132C3">
            <w:pPr>
              <w:ind w:left="357"/>
              <w:jc w:val="center"/>
            </w:pPr>
            <w:r w:rsidRPr="00AD3D09">
              <w:t>8</w:t>
            </w:r>
            <w:r>
              <w:t xml:space="preserve"> </w:t>
            </w:r>
            <w:r w:rsidRPr="00AD3D09">
              <w:t>(23%)</w:t>
            </w:r>
          </w:p>
        </w:tc>
        <w:tc>
          <w:tcPr>
            <w:tcW w:w="1984" w:type="dxa"/>
          </w:tcPr>
          <w:p w:rsidR="0016432B" w:rsidRPr="00AD3D09" w:rsidRDefault="0016432B" w:rsidP="00B132C3">
            <w:pPr>
              <w:ind w:left="357"/>
              <w:jc w:val="center"/>
            </w:pPr>
          </w:p>
          <w:p w:rsidR="0016432B" w:rsidRPr="00AD3D09" w:rsidRDefault="0016432B" w:rsidP="00B132C3">
            <w:pPr>
              <w:ind w:left="357"/>
              <w:jc w:val="center"/>
            </w:pPr>
            <w:r w:rsidRPr="00AD3D09">
              <w:t>9</w:t>
            </w:r>
            <w:r>
              <w:t xml:space="preserve"> </w:t>
            </w:r>
            <w:r w:rsidRPr="00AD3D09">
              <w:t>(37,5%)</w:t>
            </w:r>
          </w:p>
        </w:tc>
        <w:tc>
          <w:tcPr>
            <w:tcW w:w="1985" w:type="dxa"/>
          </w:tcPr>
          <w:p w:rsidR="0016432B" w:rsidRPr="00AD3D09" w:rsidRDefault="0016432B" w:rsidP="00B132C3">
            <w:pPr>
              <w:ind w:left="357"/>
              <w:jc w:val="center"/>
            </w:pPr>
          </w:p>
          <w:p w:rsidR="0016432B" w:rsidRPr="00AD3D09" w:rsidRDefault="0016432B" w:rsidP="00B132C3">
            <w:pPr>
              <w:ind w:left="357"/>
              <w:jc w:val="center"/>
            </w:pPr>
            <w:r>
              <w:t xml:space="preserve">18 </w:t>
            </w:r>
            <w:r w:rsidRPr="005E2569">
              <w:t>(47%)</w:t>
            </w:r>
          </w:p>
        </w:tc>
      </w:tr>
      <w:tr w:rsidR="0016432B" w:rsidRPr="00AD3D09" w:rsidTr="00B132C3">
        <w:tc>
          <w:tcPr>
            <w:tcW w:w="3828" w:type="dxa"/>
          </w:tcPr>
          <w:p w:rsidR="0016432B" w:rsidRPr="00AD3D09" w:rsidRDefault="0016432B" w:rsidP="0050689C">
            <w:pPr>
              <w:ind w:left="357"/>
              <w:jc w:val="center"/>
            </w:pPr>
            <w:r w:rsidRPr="00AD3D09">
              <w:t>Направлено на региональный тур</w:t>
            </w:r>
          </w:p>
        </w:tc>
        <w:tc>
          <w:tcPr>
            <w:tcW w:w="1984" w:type="dxa"/>
          </w:tcPr>
          <w:p w:rsidR="0016432B" w:rsidRPr="00AD3D09" w:rsidRDefault="0016432B" w:rsidP="00B132C3">
            <w:pPr>
              <w:ind w:left="357"/>
              <w:jc w:val="center"/>
            </w:pPr>
            <w:r w:rsidRPr="00AD3D09">
              <w:t>35</w:t>
            </w:r>
          </w:p>
        </w:tc>
        <w:tc>
          <w:tcPr>
            <w:tcW w:w="1984" w:type="dxa"/>
          </w:tcPr>
          <w:p w:rsidR="0016432B" w:rsidRPr="00AD3D09" w:rsidRDefault="0016432B" w:rsidP="00B132C3">
            <w:pPr>
              <w:ind w:left="357"/>
              <w:jc w:val="center"/>
            </w:pPr>
            <w:r w:rsidRPr="00AD3D09">
              <w:t>24</w:t>
            </w:r>
          </w:p>
        </w:tc>
        <w:tc>
          <w:tcPr>
            <w:tcW w:w="1985" w:type="dxa"/>
          </w:tcPr>
          <w:p w:rsidR="0016432B" w:rsidRPr="00AD3D09" w:rsidRDefault="0016432B" w:rsidP="00B132C3">
            <w:pPr>
              <w:ind w:left="357"/>
              <w:jc w:val="center"/>
            </w:pPr>
            <w:r>
              <w:t>38</w:t>
            </w:r>
          </w:p>
        </w:tc>
      </w:tr>
    </w:tbl>
    <w:p w:rsidR="0016432B" w:rsidRPr="00AD3D09" w:rsidRDefault="0016432B" w:rsidP="00D31682">
      <w:pPr>
        <w:ind w:firstLine="709"/>
        <w:contextualSpacing/>
      </w:pPr>
    </w:p>
    <w:p w:rsidR="0016432B" w:rsidRPr="00AD3D09" w:rsidRDefault="0016432B" w:rsidP="00D31682">
      <w:pPr>
        <w:ind w:left="0" w:firstLine="709"/>
        <w:contextualSpacing/>
        <w:jc w:val="center"/>
      </w:pPr>
      <w:r w:rsidRPr="004B424B">
        <w:rPr>
          <w:noProof/>
        </w:rPr>
        <w:object w:dxaOrig="7863" w:dyaOrig="2189">
          <v:shape id="Диаграмма 7" o:spid="_x0000_i1043" type="#_x0000_t75" style="width:393.25pt;height:109.1pt;visibility:visible" o:ole="">
            <v:imagedata r:id="rId32" o:title="" cropbottom="-150f"/>
            <o:lock v:ext="edit" aspectratio="f"/>
          </v:shape>
          <o:OLEObject Type="Embed" ProgID="Excel.Sheet.8" ShapeID="Диаграмма 7" DrawAspect="Content" ObjectID="_1691499996" r:id="rId33"/>
        </w:object>
      </w:r>
    </w:p>
    <w:p w:rsidR="0016432B" w:rsidRPr="00AD3D09" w:rsidRDefault="0016432B" w:rsidP="00D31682">
      <w:pPr>
        <w:ind w:firstLine="708"/>
        <w:rPr>
          <w:i/>
        </w:rPr>
      </w:pPr>
    </w:p>
    <w:p w:rsidR="0016432B" w:rsidRPr="00AD3D09" w:rsidRDefault="0016432B" w:rsidP="00D31682">
      <w:pPr>
        <w:pStyle w:val="af9"/>
        <w:spacing w:after="0"/>
        <w:ind w:left="0" w:firstLine="708"/>
      </w:pPr>
      <w:r w:rsidRPr="003C00BA">
        <w:t>38</w:t>
      </w:r>
      <w:r w:rsidRPr="00AD3D09">
        <w:t xml:space="preserve"> выпускник</w:t>
      </w:r>
      <w:r>
        <w:t>ам</w:t>
      </w:r>
      <w:r w:rsidRPr="00AD3D09">
        <w:t xml:space="preserve"> школ Курортного района 202</w:t>
      </w:r>
      <w:r>
        <w:t>1</w:t>
      </w:r>
      <w:r w:rsidRPr="00AD3D09">
        <w:t xml:space="preserve"> года вручены</w:t>
      </w:r>
      <w:r>
        <w:t xml:space="preserve"> </w:t>
      </w:r>
      <w:r w:rsidRPr="00AD3D09">
        <w:t xml:space="preserve">медали «За особые успехи в учении», </w:t>
      </w:r>
      <w:r w:rsidRPr="003C00BA">
        <w:t>4</w:t>
      </w:r>
      <w:r w:rsidRPr="00AD3D09">
        <w:t xml:space="preserve"> выпускника награждены почетным знаком Правительства Санкт-Петербург</w:t>
      </w:r>
      <w:r>
        <w:t>а «За особые успехи в обучении» (из них 3 человека имеют и медаль, и почетный знак).</w:t>
      </w:r>
    </w:p>
    <w:p w:rsidR="008234A4" w:rsidRDefault="008234A4" w:rsidP="00C32D39">
      <w:pPr>
        <w:keepNext/>
        <w:keepLines/>
        <w:spacing w:before="360" w:after="240"/>
        <w:ind w:left="0" w:firstLine="0"/>
        <w:outlineLvl w:val="1"/>
        <w:rPr>
          <w:rFonts w:ascii="PT Sans" w:hAnsi="PT Sans"/>
          <w:b/>
          <w:bCs/>
          <w:sz w:val="32"/>
          <w:szCs w:val="26"/>
          <w:u w:val="single"/>
          <w:lang w:eastAsia="en-US"/>
        </w:rPr>
      </w:pPr>
    </w:p>
    <w:p w:rsidR="00C32D39" w:rsidRPr="00C32D39" w:rsidRDefault="008234A4" w:rsidP="00C32D39">
      <w:pPr>
        <w:keepNext/>
        <w:keepLines/>
        <w:spacing w:before="360" w:after="240"/>
        <w:ind w:left="0" w:firstLine="0"/>
        <w:outlineLvl w:val="1"/>
        <w:rPr>
          <w:rFonts w:ascii="PT Sans" w:hAnsi="PT Sans"/>
          <w:b/>
          <w:bCs/>
          <w:lang w:eastAsia="en-US"/>
        </w:rPr>
      </w:pPr>
      <w:r w:rsidRPr="008234A4">
        <w:rPr>
          <w:rFonts w:ascii="PT Sans" w:hAnsi="PT Sans"/>
          <w:b/>
          <w:bCs/>
          <w:sz w:val="28"/>
          <w:szCs w:val="28"/>
          <w:lang w:eastAsia="en-US"/>
        </w:rPr>
        <w:t>6.</w:t>
      </w:r>
      <w:r w:rsidR="00C32D39" w:rsidRPr="00C32D39">
        <w:rPr>
          <w:rFonts w:ascii="PT Sans" w:hAnsi="PT Sans"/>
          <w:b/>
          <w:bCs/>
          <w:sz w:val="28"/>
          <w:szCs w:val="28"/>
          <w:lang w:eastAsia="en-US"/>
        </w:rPr>
        <w:t xml:space="preserve">Мероприятия по противодействию коррупции в образовательных </w:t>
      </w:r>
      <w:r w:rsidR="00C32D39" w:rsidRPr="00C32D39">
        <w:rPr>
          <w:rFonts w:ascii="PT Sans" w:hAnsi="PT Sans"/>
          <w:b/>
          <w:bCs/>
          <w:lang w:eastAsia="en-US"/>
        </w:rPr>
        <w:t>организациях Курортного района</w:t>
      </w:r>
    </w:p>
    <w:p w:rsidR="00C32D39" w:rsidRPr="00C32D39" w:rsidRDefault="00C32D39" w:rsidP="00C32D39">
      <w:pPr>
        <w:ind w:left="0" w:firstLine="680"/>
        <w:rPr>
          <w:lang w:eastAsia="en-US"/>
        </w:rPr>
      </w:pPr>
      <w:r w:rsidRPr="00C32D39">
        <w:rPr>
          <w:lang w:eastAsia="en-US"/>
        </w:rPr>
        <w:t>Работа в образовательных организациях по профилактике коррупционных проявлений проводится по следующим направлениям:</w:t>
      </w:r>
    </w:p>
    <w:p w:rsidR="00C32D39" w:rsidRPr="00C32D39" w:rsidRDefault="00C32D39" w:rsidP="00C32D39">
      <w:pPr>
        <w:ind w:left="0" w:firstLine="680"/>
        <w:rPr>
          <w:lang w:eastAsia="en-US"/>
        </w:rPr>
      </w:pPr>
      <w:r w:rsidRPr="00C32D39">
        <w:rPr>
          <w:lang w:eastAsia="en-US"/>
        </w:rPr>
        <w:t>включение в реализуемые программы учебных курсов, предметов, дисциплин (модулей), направленных на решение задач формирования антикоррупционного мировоззрения, повышения уровня антикоррупционного сознания обучающихся;</w:t>
      </w:r>
    </w:p>
    <w:p w:rsidR="00C32D39" w:rsidRPr="00C32D39" w:rsidRDefault="00C32D39" w:rsidP="00C32D39">
      <w:pPr>
        <w:ind w:left="0" w:firstLine="680"/>
        <w:rPr>
          <w:lang w:eastAsia="en-US"/>
        </w:rPr>
      </w:pPr>
      <w:r w:rsidRPr="00C32D39">
        <w:rPr>
          <w:lang w:eastAsia="en-US"/>
        </w:rPr>
        <w:t>организация  повышения  квалификации педагогических  работников  по вопросу  формированию антикоррупционных  установок  личности обучающихся;</w:t>
      </w:r>
    </w:p>
    <w:p w:rsidR="00C32D39" w:rsidRPr="00C32D39" w:rsidRDefault="00C32D39" w:rsidP="00C32D39">
      <w:pPr>
        <w:ind w:left="0" w:firstLine="680"/>
        <w:rPr>
          <w:lang w:eastAsia="en-US"/>
        </w:rPr>
      </w:pPr>
      <w:r w:rsidRPr="00C32D39">
        <w:rPr>
          <w:lang w:eastAsia="en-US"/>
        </w:rPr>
        <w:t>внедрение методик анализа эффективности антикоррупционного образования и повышения уровня антикоррупционного сознания обучающихся;</w:t>
      </w:r>
    </w:p>
    <w:p w:rsidR="00C32D39" w:rsidRPr="00C32D39" w:rsidRDefault="00C32D39" w:rsidP="00C32D39">
      <w:pPr>
        <w:ind w:left="0" w:firstLine="680"/>
        <w:rPr>
          <w:lang w:eastAsia="en-US"/>
        </w:rPr>
      </w:pPr>
      <w:r w:rsidRPr="00C32D39">
        <w:rPr>
          <w:lang w:eastAsia="en-US"/>
        </w:rPr>
        <w:t>воспитательная работа по формированию антикоррупционного мировоззрения, повышению уровня правосознания и правовой культуры обучающихся;</w:t>
      </w:r>
    </w:p>
    <w:p w:rsidR="00C32D39" w:rsidRPr="00C32D39" w:rsidRDefault="00C32D39" w:rsidP="00C32D39">
      <w:pPr>
        <w:ind w:left="0" w:firstLine="680"/>
        <w:rPr>
          <w:lang w:eastAsia="en-US"/>
        </w:rPr>
      </w:pPr>
      <w:r w:rsidRPr="00C32D39">
        <w:rPr>
          <w:lang w:eastAsia="en-US"/>
        </w:rPr>
        <w:t xml:space="preserve">проведение мероприятий, направленных на формирование нетерпимого отношения к проявлениям коррупции. </w:t>
      </w:r>
    </w:p>
    <w:p w:rsidR="00C32D39" w:rsidRPr="00C32D39" w:rsidRDefault="00C32D39" w:rsidP="00C32D39">
      <w:pPr>
        <w:ind w:left="0" w:firstLine="680"/>
        <w:rPr>
          <w:lang w:eastAsia="en-US"/>
        </w:rPr>
      </w:pPr>
      <w:r w:rsidRPr="00C32D39">
        <w:rPr>
          <w:lang w:eastAsia="en-US"/>
        </w:rPr>
        <w:t xml:space="preserve">Во всех общеобразовательных учреждениях темы антикоррупционной направленности включены в учебные программы различных предметов (истории, обществознания, права, основ безопасности жизнедеятельности, литературы, географии). </w:t>
      </w:r>
    </w:p>
    <w:p w:rsidR="00C32D39" w:rsidRPr="00C32D39" w:rsidRDefault="00C32D39" w:rsidP="00C32D39">
      <w:pPr>
        <w:ind w:left="0" w:firstLine="680"/>
        <w:rPr>
          <w:lang w:eastAsia="en-US"/>
        </w:rPr>
      </w:pPr>
      <w:r w:rsidRPr="00C32D39">
        <w:rPr>
          <w:lang w:eastAsia="en-US"/>
        </w:rPr>
        <w:t>В школах Курортного района преподаются дисциплины (модули), направленные на решение задач формирования антикоррупционного мировоззрения обучающихся в соответствии с действующим законодательством Российской Федерации и Санкт-Петербурга.</w:t>
      </w:r>
    </w:p>
    <w:p w:rsidR="00C32D39" w:rsidRPr="00C32D39" w:rsidRDefault="00C32D39" w:rsidP="00C32D39">
      <w:pPr>
        <w:ind w:left="0" w:firstLine="680"/>
        <w:rPr>
          <w:lang w:eastAsia="en-US"/>
        </w:rPr>
      </w:pPr>
      <w:r w:rsidRPr="00C32D39">
        <w:rPr>
          <w:lang w:eastAsia="en-US"/>
        </w:rPr>
        <w:t>В  I четверти в общеобразовательных организациях проводились беседы  и классные часы («Быть честным», «По законам справедливости», «Властные полномочия»).</w:t>
      </w:r>
    </w:p>
    <w:p w:rsidR="00C32D39" w:rsidRPr="00C32D39" w:rsidRDefault="00C32D39" w:rsidP="00C32D39">
      <w:pPr>
        <w:ind w:left="0" w:firstLine="680"/>
        <w:rPr>
          <w:lang w:eastAsia="en-US"/>
        </w:rPr>
      </w:pPr>
      <w:r w:rsidRPr="00C32D39">
        <w:rPr>
          <w:lang w:eastAsia="en-US"/>
        </w:rPr>
        <w:lastRenderedPageBreak/>
        <w:t xml:space="preserve">Во II четверти проведены: тематические уроки, посвященные Международному дню борьбы с коррупцией, Дню Конституции, Всероссийский «Единый урок прав человека», месячник правового воспитания «Права детства». </w:t>
      </w:r>
    </w:p>
    <w:p w:rsidR="00C32D39" w:rsidRPr="00C32D39" w:rsidRDefault="00C32D39" w:rsidP="00C32D39">
      <w:pPr>
        <w:ind w:left="0" w:firstLine="680"/>
        <w:rPr>
          <w:lang w:eastAsia="en-US"/>
        </w:rPr>
      </w:pPr>
      <w:r w:rsidRPr="00C32D39">
        <w:rPr>
          <w:lang w:eastAsia="en-US"/>
        </w:rPr>
        <w:t xml:space="preserve">В  III четверти в общеобразовательных организациях проводились беседы, дискуссии, круглые столы («Антикоррупционные передовые национальные стратегии», «Как отблагодарить человека за помощь?», «Кого мы называем добрым?», «Благородный поступок», «Правила поведения»), в школах проведен день самоуправления. </w:t>
      </w:r>
    </w:p>
    <w:p w:rsidR="00C32D39" w:rsidRPr="00C32D39" w:rsidRDefault="00C32D39" w:rsidP="00C32D39">
      <w:pPr>
        <w:ind w:left="0" w:firstLine="680"/>
        <w:rPr>
          <w:lang w:eastAsia="en-US"/>
        </w:rPr>
      </w:pPr>
      <w:r w:rsidRPr="00C32D39">
        <w:rPr>
          <w:lang w:eastAsia="en-US"/>
        </w:rPr>
        <w:t>В IV четверти в школах были проведены социальные и обучающие практикумы «Государство и человек: конфликт интересов», «Закон  и необходимость его соблюдения», «Поступление в ВУЗ».</w:t>
      </w:r>
    </w:p>
    <w:p w:rsidR="00C32D39" w:rsidRPr="00C32D39" w:rsidRDefault="00C32D39" w:rsidP="00C32D39">
      <w:pPr>
        <w:ind w:left="0" w:firstLine="680"/>
        <w:rPr>
          <w:lang w:eastAsia="en-US"/>
        </w:rPr>
      </w:pPr>
      <w:r w:rsidRPr="00C32D39">
        <w:rPr>
          <w:lang w:eastAsia="en-US"/>
        </w:rPr>
        <w:t xml:space="preserve">В повестку дня педагогических советов всех ОО был включен вопрос о профилактике коррупционных действий в школе. </w:t>
      </w:r>
    </w:p>
    <w:p w:rsidR="00C32D39" w:rsidRPr="00C32D39" w:rsidRDefault="00C32D39" w:rsidP="00C32D39">
      <w:pPr>
        <w:ind w:left="0" w:firstLine="680"/>
        <w:rPr>
          <w:lang w:eastAsia="en-US"/>
        </w:rPr>
      </w:pPr>
      <w:r w:rsidRPr="00C32D39">
        <w:rPr>
          <w:lang w:eastAsia="en-US"/>
        </w:rPr>
        <w:t xml:space="preserve">Во всех ОО рассмотрены вопросы профилактики коррупции во время проведения Единого информационного дня. </w:t>
      </w:r>
    </w:p>
    <w:p w:rsidR="00C32D39" w:rsidRPr="00C32D39" w:rsidRDefault="00C32D39" w:rsidP="00C32D39">
      <w:pPr>
        <w:ind w:left="0" w:firstLine="680"/>
        <w:rPr>
          <w:lang w:eastAsia="en-US"/>
        </w:rPr>
      </w:pPr>
      <w:r w:rsidRPr="00C32D39">
        <w:rPr>
          <w:lang w:eastAsia="en-US"/>
        </w:rPr>
        <w:t>Обучающиеся, находящиеся на смешанном обучении, а также их родители могли изучать информацию по организации учебно-воспитательной деятельности (методические материалы, публичные отчеты образовательных учреждений, информация о платных образовательных услугах и т.д.) на сайтах образовательных учреждений.</w:t>
      </w:r>
    </w:p>
    <w:p w:rsidR="00C32D39" w:rsidRPr="00C32D39" w:rsidRDefault="00C32D39" w:rsidP="00C32D39">
      <w:pPr>
        <w:ind w:left="0" w:firstLine="680"/>
        <w:rPr>
          <w:lang w:eastAsia="en-US"/>
        </w:rPr>
      </w:pPr>
      <w:r w:rsidRPr="00C32D39">
        <w:rPr>
          <w:lang w:eastAsia="en-US"/>
        </w:rPr>
        <w:t>Темы, раскрывающие вопросы антикоррупционного образования, включены в курсы повышения квалификации, разработанные ИМЦ Курортного района. Обучено 170 чел.</w:t>
      </w:r>
    </w:p>
    <w:p w:rsidR="0016432B" w:rsidRPr="008234A4" w:rsidRDefault="0016432B" w:rsidP="008F7C4C">
      <w:pPr>
        <w:ind w:left="0" w:firstLine="567"/>
      </w:pPr>
    </w:p>
    <w:p w:rsidR="0016432B" w:rsidRPr="008234A4" w:rsidRDefault="0016432B" w:rsidP="008F7C4C">
      <w:pPr>
        <w:ind w:left="0" w:firstLine="567"/>
      </w:pPr>
    </w:p>
    <w:p w:rsidR="000751CB" w:rsidRPr="00C44848" w:rsidRDefault="000751CB" w:rsidP="000751CB">
      <w:pPr>
        <w:ind w:right="441"/>
        <w:jc w:val="center"/>
        <w:rPr>
          <w:b/>
          <w:color w:val="1F497D"/>
        </w:rPr>
      </w:pPr>
      <w:r w:rsidRPr="00C44848">
        <w:rPr>
          <w:b/>
          <w:color w:val="1F497D"/>
        </w:rPr>
        <w:t>Анализ системы дополнительного образования и воспитания образовательных организаций Курортного района за 2020/2021 учебный год</w:t>
      </w:r>
    </w:p>
    <w:p w:rsidR="000751CB" w:rsidRDefault="000751CB" w:rsidP="000751CB">
      <w:pPr>
        <w:ind w:right="441"/>
        <w:rPr>
          <w:b/>
          <w:color w:val="002060"/>
        </w:rPr>
      </w:pPr>
    </w:p>
    <w:p w:rsidR="000751CB" w:rsidRDefault="000751CB" w:rsidP="000751CB">
      <w:pPr>
        <w:ind w:right="441"/>
        <w:rPr>
          <w:b/>
          <w:color w:val="002060"/>
        </w:rPr>
      </w:pPr>
      <w:r w:rsidRPr="00C55C50">
        <w:rPr>
          <w:b/>
          <w:color w:val="002060"/>
        </w:rPr>
        <w:t>Дополнительное образование детей</w:t>
      </w:r>
    </w:p>
    <w:p w:rsidR="000751CB" w:rsidRDefault="000751CB" w:rsidP="00403EA7">
      <w:pPr>
        <w:ind w:left="0" w:right="441" w:firstLine="708"/>
      </w:pPr>
      <w:r w:rsidRPr="007B5EBF">
        <w:t xml:space="preserve">По состоянию на 01.07.2021 года в 33 организациях, включая </w:t>
      </w:r>
      <w:r>
        <w:t>одну негосударственного сектора и музыкальные школы, по дополнительным общеобразовательным программам занимается 7 072 ребенка в возрасте от 5 до 18 лет, из них</w:t>
      </w:r>
      <w:r w:rsidRPr="00995777">
        <w:t xml:space="preserve"> </w:t>
      </w:r>
      <w:r>
        <w:t>по программам:</w:t>
      </w:r>
    </w:p>
    <w:p w:rsidR="000751CB" w:rsidRDefault="000751CB" w:rsidP="00403EA7">
      <w:pPr>
        <w:ind w:left="0" w:right="441"/>
      </w:pPr>
      <w:r>
        <w:tab/>
      </w:r>
      <w:r w:rsidR="00403EA7">
        <w:tab/>
      </w:r>
      <w:r>
        <w:t>- технической направленности – 462 человека;</w:t>
      </w:r>
    </w:p>
    <w:p w:rsidR="000751CB" w:rsidRDefault="000751CB" w:rsidP="00403EA7">
      <w:pPr>
        <w:ind w:left="0" w:right="441"/>
      </w:pPr>
      <w:r>
        <w:tab/>
      </w:r>
      <w:r w:rsidR="00403EA7">
        <w:tab/>
      </w:r>
      <w:r>
        <w:t>- естественнонаучной направленности – 332 человека;</w:t>
      </w:r>
    </w:p>
    <w:p w:rsidR="000751CB" w:rsidRDefault="000751CB" w:rsidP="00403EA7">
      <w:pPr>
        <w:ind w:left="0" w:right="441"/>
      </w:pPr>
      <w:r>
        <w:tab/>
      </w:r>
      <w:r w:rsidR="00403EA7">
        <w:tab/>
      </w:r>
      <w:r>
        <w:t>- социально-педагогической направленности – 1753 человека;</w:t>
      </w:r>
    </w:p>
    <w:p w:rsidR="000751CB" w:rsidRDefault="000751CB" w:rsidP="00403EA7">
      <w:pPr>
        <w:ind w:left="0" w:right="441"/>
      </w:pPr>
      <w:r>
        <w:tab/>
      </w:r>
      <w:r w:rsidR="00403EA7">
        <w:tab/>
      </w:r>
      <w:r>
        <w:t>- художественно-эстетической направленности – 4061 человек;</w:t>
      </w:r>
    </w:p>
    <w:p w:rsidR="000751CB" w:rsidRDefault="000751CB" w:rsidP="00403EA7">
      <w:pPr>
        <w:ind w:left="0" w:right="441"/>
      </w:pPr>
      <w:r>
        <w:tab/>
      </w:r>
      <w:r w:rsidR="00403EA7">
        <w:tab/>
      </w:r>
      <w:r>
        <w:t>- физкультурно-спортивной направленности – 2166 человек.</w:t>
      </w:r>
    </w:p>
    <w:p w:rsidR="000751CB" w:rsidRDefault="000751CB" w:rsidP="00403EA7">
      <w:pPr>
        <w:ind w:left="0" w:right="441" w:firstLine="708"/>
      </w:pPr>
      <w:r>
        <w:t xml:space="preserve">Общее количество </w:t>
      </w:r>
      <w:r w:rsidRPr="007B5EBF">
        <w:t>педагогических работников в организациях, реализующих дополнительные общеобразовательные программы</w:t>
      </w:r>
      <w:r>
        <w:t xml:space="preserve"> – 340 человек</w:t>
      </w:r>
    </w:p>
    <w:p w:rsidR="000751CB" w:rsidRDefault="000751CB" w:rsidP="00403EA7">
      <w:pPr>
        <w:ind w:left="0" w:right="441" w:firstLine="708"/>
      </w:pPr>
      <w:r w:rsidRPr="007B5EBF">
        <w:t>Численность детей с ограниченными возможностями здоровья и инвалидностью в возрасте от 5 до 18 лет</w:t>
      </w:r>
      <w:r>
        <w:t xml:space="preserve">, </w:t>
      </w:r>
      <w:r w:rsidRPr="007B5EBF">
        <w:t>осваивающих дополнительные общеобразовательные программы</w:t>
      </w:r>
      <w:r>
        <w:t xml:space="preserve"> – 380 человек.</w:t>
      </w:r>
    </w:p>
    <w:p w:rsidR="000751CB" w:rsidRDefault="000751CB" w:rsidP="00403EA7">
      <w:pPr>
        <w:ind w:left="0" w:right="441"/>
      </w:pPr>
    </w:p>
    <w:p w:rsidR="000751CB" w:rsidRPr="00C55C50" w:rsidRDefault="000751CB" w:rsidP="000751CB">
      <w:pPr>
        <w:ind w:right="441"/>
        <w:rPr>
          <w:b/>
          <w:color w:val="002060"/>
        </w:rPr>
      </w:pPr>
      <w:r w:rsidRPr="00C55C50">
        <w:rPr>
          <w:b/>
          <w:color w:val="002060"/>
        </w:rPr>
        <w:t>Воспитательная деятельность</w:t>
      </w:r>
    </w:p>
    <w:p w:rsidR="000751CB" w:rsidRPr="00C55C50" w:rsidRDefault="000751CB" w:rsidP="000751CB">
      <w:pPr>
        <w:pStyle w:val="s30"/>
        <w:spacing w:before="0" w:beforeAutospacing="0" w:after="0" w:afterAutospacing="0"/>
        <w:ind w:firstLine="567"/>
        <w:jc w:val="both"/>
      </w:pPr>
      <w:r w:rsidRPr="00C55C50">
        <w:t xml:space="preserve">Воспитательная деятельность в образовательных организациях Курортного района </w:t>
      </w:r>
      <w:r w:rsidRPr="00C55C50">
        <w:br/>
        <w:t>Санкт-Петербурга строи</w:t>
      </w:r>
      <w:r>
        <w:t>лась</w:t>
      </w:r>
      <w:r w:rsidRPr="00C55C50">
        <w:t xml:space="preserve"> в соответствии со следующими нормативными документами:</w:t>
      </w:r>
    </w:p>
    <w:p w:rsidR="000751CB" w:rsidRPr="00C55C50" w:rsidRDefault="000751CB" w:rsidP="000751CB">
      <w:pPr>
        <w:pStyle w:val="s30"/>
        <w:spacing w:before="0" w:beforeAutospacing="0" w:after="0" w:afterAutospacing="0"/>
        <w:ind w:firstLine="567"/>
        <w:jc w:val="both"/>
      </w:pPr>
      <w:r w:rsidRPr="00C55C50">
        <w:t>- национальным проектом «Образование»;</w:t>
      </w:r>
    </w:p>
    <w:p w:rsidR="000751CB" w:rsidRPr="003601E0" w:rsidRDefault="000751CB" w:rsidP="000751CB">
      <w:pPr>
        <w:pStyle w:val="s30"/>
        <w:spacing w:before="0" w:beforeAutospacing="0" w:after="0" w:afterAutospacing="0"/>
        <w:ind w:firstLine="567"/>
        <w:jc w:val="both"/>
      </w:pPr>
      <w:r w:rsidRPr="003601E0">
        <w:t>- государственной программой «Патриотическое воспитание граждан Российской Федерации на 2016 – 2020 годы», утвержденной постановлением Правительства Российской Федерации от 30.12.2015 №1493;</w:t>
      </w:r>
    </w:p>
    <w:p w:rsidR="000751CB" w:rsidRPr="003601E0" w:rsidRDefault="000751CB" w:rsidP="000751CB">
      <w:pPr>
        <w:pStyle w:val="s30"/>
        <w:spacing w:before="0" w:beforeAutospacing="0" w:after="0" w:afterAutospacing="0"/>
        <w:ind w:firstLine="567"/>
        <w:jc w:val="both"/>
      </w:pPr>
      <w:r w:rsidRPr="003601E0">
        <w:t>- планом основных мероприятий до 2020 года, проводимых в рамках Десятилетия детства, утвержденным распоряжением Правительства Российской Федерации от 06.07.2018 №1375-р;</w:t>
      </w:r>
    </w:p>
    <w:p w:rsidR="000751CB" w:rsidRPr="00C55C50" w:rsidRDefault="000751CB" w:rsidP="000751CB">
      <w:pPr>
        <w:pStyle w:val="s30"/>
        <w:spacing w:before="0" w:beforeAutospacing="0" w:after="0" w:afterAutospacing="0"/>
        <w:ind w:firstLine="567"/>
        <w:jc w:val="both"/>
      </w:pPr>
      <w:r w:rsidRPr="003601E0">
        <w:t>- стратегией развития воспитания</w:t>
      </w:r>
      <w:r w:rsidRPr="00C55C50">
        <w:t xml:space="preserve"> в Российской Федерации на период до 2025 года, утвержденной распоряжением Правительства Российской Федерации от 29.05.2015 №996-р;</w:t>
      </w:r>
    </w:p>
    <w:p w:rsidR="000751CB" w:rsidRPr="00C55C50" w:rsidRDefault="000751CB" w:rsidP="000751CB">
      <w:pPr>
        <w:pStyle w:val="s30"/>
        <w:spacing w:before="0" w:beforeAutospacing="0" w:after="0" w:afterAutospacing="0"/>
        <w:ind w:firstLine="567"/>
        <w:jc w:val="both"/>
      </w:pPr>
      <w:r w:rsidRPr="00C55C50">
        <w:lastRenderedPageBreak/>
        <w:t xml:space="preserve">- концепцией развития добровольчества (волонтерства) в Российской Федерации </w:t>
      </w:r>
      <w:r w:rsidRPr="00C55C50">
        <w:br/>
        <w:t>до 2025 года, план реализации которой утвержден распоряжением Правительства Российской Федерации от 27.12.2018 № 2950-р;</w:t>
      </w:r>
    </w:p>
    <w:p w:rsidR="000751CB" w:rsidRPr="00C55C50" w:rsidRDefault="000751CB" w:rsidP="000751CB">
      <w:pPr>
        <w:pStyle w:val="s30"/>
        <w:spacing w:before="0" w:beforeAutospacing="0" w:after="0" w:afterAutospacing="0"/>
        <w:ind w:firstLine="567"/>
        <w:jc w:val="both"/>
      </w:pPr>
      <w:r w:rsidRPr="00C55C50">
        <w:t>- законом Санкт-Петербурга от 18.07.2016 № 453-87 «О патриотическом воспитании в Санкт-Петербурге» и планом по его исполнению;</w:t>
      </w:r>
    </w:p>
    <w:p w:rsidR="000751CB" w:rsidRPr="00C55C50" w:rsidRDefault="000751CB" w:rsidP="000751CB">
      <w:pPr>
        <w:pStyle w:val="s30"/>
        <w:spacing w:before="0" w:beforeAutospacing="0" w:after="0" w:afterAutospacing="0"/>
        <w:ind w:firstLine="567"/>
        <w:jc w:val="both"/>
      </w:pPr>
      <w:r w:rsidRPr="00C55C50">
        <w:t>- концепцией воспитания юных петербуржцев на 2020-2025 годы «Петербургские перспективы».</w:t>
      </w:r>
    </w:p>
    <w:p w:rsidR="000751CB" w:rsidRPr="00C55C50" w:rsidRDefault="000751CB" w:rsidP="000751CB">
      <w:pPr>
        <w:pStyle w:val="s30"/>
        <w:spacing w:before="0" w:beforeAutospacing="0" w:after="0" w:afterAutospacing="0"/>
        <w:ind w:firstLine="567"/>
        <w:jc w:val="both"/>
      </w:pPr>
      <w:r w:rsidRPr="00C55C50">
        <w:t>Реализация воспитательной деятельности обеспечивается по направлениям:</w:t>
      </w:r>
    </w:p>
    <w:p w:rsidR="000751CB" w:rsidRPr="00C55C50" w:rsidRDefault="000751CB" w:rsidP="000751CB">
      <w:pPr>
        <w:pStyle w:val="s30"/>
        <w:spacing w:before="0" w:beforeAutospacing="0" w:after="0" w:afterAutospacing="0"/>
        <w:jc w:val="both"/>
      </w:pPr>
    </w:p>
    <w:p w:rsidR="000751CB" w:rsidRPr="00C55C50" w:rsidRDefault="000751CB" w:rsidP="000751CB">
      <w:pPr>
        <w:pStyle w:val="s30"/>
        <w:spacing w:before="0" w:beforeAutospacing="0" w:after="0" w:afterAutospacing="0"/>
        <w:rPr>
          <w:b/>
        </w:rPr>
      </w:pPr>
      <w:r w:rsidRPr="00C55C50">
        <w:rPr>
          <w:b/>
        </w:rPr>
        <w:t>1.</w:t>
      </w:r>
      <w:r w:rsidRPr="00C55C50">
        <w:rPr>
          <w:b/>
        </w:rPr>
        <w:tab/>
        <w:t>Развитие социальных институтов воспитания</w:t>
      </w:r>
    </w:p>
    <w:p w:rsidR="000751CB" w:rsidRPr="00C55C50" w:rsidRDefault="000751CB" w:rsidP="000751CB">
      <w:pPr>
        <w:pStyle w:val="s30"/>
        <w:spacing w:before="0" w:beforeAutospacing="0" w:after="0" w:afterAutospacing="0"/>
        <w:jc w:val="both"/>
      </w:pPr>
      <w:r w:rsidRPr="00C55C50">
        <w:tab/>
        <w:t>Для развития социальных институтов воспитания в системе образования Курортного района на регулярной основе проводится работа со всеми объектами воспитательной системы:</w:t>
      </w:r>
    </w:p>
    <w:p w:rsidR="000751CB" w:rsidRPr="00C55C50" w:rsidRDefault="000751CB" w:rsidP="00403EA7">
      <w:pPr>
        <w:ind w:left="0" w:firstLine="708"/>
      </w:pPr>
      <w:r w:rsidRPr="00C55C50">
        <w:t xml:space="preserve">1.1. Заместители директоров по воспитательной работе и руководителей ОДОД в 2020/2021 учебном году на совещаниях, организованных специалистами ДДТ «На реке </w:t>
      </w:r>
      <w:r>
        <w:t xml:space="preserve">был вопрос </w:t>
      </w:r>
      <w:r w:rsidRPr="00C55C50">
        <w:t>разработк</w:t>
      </w:r>
      <w:r>
        <w:t>и</w:t>
      </w:r>
      <w:r w:rsidRPr="00C55C50">
        <w:t xml:space="preserve"> и внедрени</w:t>
      </w:r>
      <w:r>
        <w:t>я</w:t>
      </w:r>
      <w:r w:rsidRPr="00C55C50">
        <w:t xml:space="preserve"> программы воспитания школы в новом формате. По состоянию на 01.07.2021 года во всех школах Курортного района Санкт-Петербурга разработаны программы воспитания, реализация мероприятий которых начнется 01.09.2021</w:t>
      </w:r>
      <w:r>
        <w:t>.</w:t>
      </w:r>
    </w:p>
    <w:p w:rsidR="000751CB" w:rsidRPr="00C55C50" w:rsidRDefault="000751CB" w:rsidP="000751CB">
      <w:pPr>
        <w:pStyle w:val="s30"/>
        <w:spacing w:before="0" w:beforeAutospacing="0" w:after="0" w:afterAutospacing="0"/>
        <w:ind w:firstLine="708"/>
        <w:jc w:val="both"/>
      </w:pPr>
      <w:r w:rsidRPr="00C55C50">
        <w:t>1.2. Для синхронизации действий по развитию детской социальной инициативы в Курортном районе, в рамках деятельности районного методического объединения было организовано и проведено 8 районных учебно-методических объединений, в том числе по таким вопросам, как «Первичная организация  как структурная единица деятельности РДШ»,</w:t>
      </w:r>
      <w:r w:rsidRPr="00C55C50">
        <w:rPr>
          <w:rFonts w:eastAsia="Malgun Gothic"/>
          <w:lang w:eastAsia="ko-KR"/>
        </w:rPr>
        <w:t xml:space="preserve"> </w:t>
      </w:r>
      <w:r w:rsidRPr="00C55C50">
        <w:t>«Школьное самоуправление как система объединения усилий по воспитанию гражданственности и патриотизма учащихся»,</w:t>
      </w:r>
      <w:r w:rsidRPr="00C55C50">
        <w:rPr>
          <w:rFonts w:eastAsia="Malgun Gothic"/>
          <w:lang w:eastAsia="ko-KR"/>
        </w:rPr>
        <w:t xml:space="preserve"> </w:t>
      </w:r>
      <w:r w:rsidRPr="00C55C50">
        <w:t xml:space="preserve">«Корпоративный университет», «Подготовка к </w:t>
      </w:r>
      <w:r w:rsidRPr="00C55C50">
        <w:rPr>
          <w:lang w:val="en-US"/>
        </w:rPr>
        <w:t>III</w:t>
      </w:r>
      <w:r w:rsidRPr="00C55C50">
        <w:t xml:space="preserve"> слету активистов РДШ Курортного района Санкт-Петербурга» и др. </w:t>
      </w:r>
    </w:p>
    <w:p w:rsidR="000751CB" w:rsidRPr="00C55C50" w:rsidRDefault="000751CB" w:rsidP="000751CB">
      <w:pPr>
        <w:pStyle w:val="s30"/>
        <w:spacing w:before="0" w:beforeAutospacing="0" w:after="0" w:afterAutospacing="0"/>
        <w:jc w:val="both"/>
      </w:pPr>
      <w:r w:rsidRPr="00C55C50">
        <w:rPr>
          <w:lang w:eastAsia="en-US"/>
        </w:rPr>
        <w:tab/>
      </w:r>
      <w:r w:rsidRPr="00C55C50">
        <w:t>1.3. Осознание важности профилактической работы по предупреждению детского дорожно-транспортного травматизма устанавливает темы совещаний районного методического направления специалистов образовательных организаций. В прошедшем году на площадке ДДТ «На реке Сестре» были организованы 9 совещаний и районных учебно-методических объединений.</w:t>
      </w:r>
    </w:p>
    <w:p w:rsidR="000751CB" w:rsidRPr="00C55C50" w:rsidRDefault="000751CB" w:rsidP="000751CB">
      <w:pPr>
        <w:pStyle w:val="s30"/>
        <w:spacing w:before="0" w:beforeAutospacing="0" w:after="0" w:afterAutospacing="0"/>
        <w:jc w:val="both"/>
        <w:rPr>
          <w:bCs/>
        </w:rPr>
      </w:pPr>
      <w:r w:rsidRPr="00C55C50">
        <w:tab/>
        <w:t>1.4. Для реализации вопросов экологического воспитания второй год работает районное методическое объединение ответственных за данное направление.</w:t>
      </w:r>
      <w:r w:rsidRPr="00C55C50">
        <w:rPr>
          <w:bCs/>
        </w:rPr>
        <w:t xml:space="preserve"> В рамках РМО проходят семинары по предоставлению опыта работы образовательных организаций в области экологического воспитания. Обобщение опыта </w:t>
      </w:r>
      <w:r>
        <w:rPr>
          <w:bCs/>
        </w:rPr>
        <w:t>представлено</w:t>
      </w:r>
      <w:r w:rsidRPr="00C55C50">
        <w:rPr>
          <w:bCs/>
        </w:rPr>
        <w:t xml:space="preserve"> на мероприятии «Микс-шейкер «</w:t>
      </w:r>
      <w:r w:rsidRPr="00C55C50">
        <w:t>Педагогические импровизации на экологические вопросы</w:t>
      </w:r>
      <w:r w:rsidRPr="00C55C50">
        <w:rPr>
          <w:bCs/>
        </w:rPr>
        <w:t>», организованном Зеленогорским домом детского творчества в рамках ПМОФ-2021, в котором приняло участие 30 специалистов как района, так и Санкт-Петербурга.</w:t>
      </w:r>
    </w:p>
    <w:p w:rsidR="000751CB" w:rsidRPr="00C55C50" w:rsidRDefault="000751CB" w:rsidP="000751CB">
      <w:pPr>
        <w:pStyle w:val="s30"/>
        <w:spacing w:before="0" w:beforeAutospacing="0" w:after="0" w:afterAutospacing="0"/>
        <w:jc w:val="both"/>
      </w:pPr>
      <w:r w:rsidRPr="00C55C50">
        <w:rPr>
          <w:bCs/>
        </w:rPr>
        <w:tab/>
        <w:t xml:space="preserve">1.5. Основным вопросом для изучения на районном методическом объединении классных руководителей стал </w:t>
      </w:r>
      <w:r>
        <w:rPr>
          <w:bCs/>
        </w:rPr>
        <w:t>вопрос ф</w:t>
      </w:r>
      <w:r w:rsidRPr="00C55C50">
        <w:t>ормировани</w:t>
      </w:r>
      <w:r>
        <w:t>я</w:t>
      </w:r>
      <w:r w:rsidRPr="00C55C50">
        <w:t xml:space="preserve"> социально успешной личности в образовательном пространстве Санкт-Петербурга, для ответа на него был рассмотрен опыт 5 образовательных организаций района.</w:t>
      </w:r>
    </w:p>
    <w:p w:rsidR="000751CB" w:rsidRPr="00C55C50" w:rsidRDefault="000751CB" w:rsidP="00403EA7">
      <w:pPr>
        <w:ind w:left="0" w:firstLine="709"/>
        <w:rPr>
          <w:color w:val="000000"/>
        </w:rPr>
      </w:pPr>
      <w:r w:rsidRPr="00C55C50">
        <w:rPr>
          <w:bCs/>
        </w:rPr>
        <w:t xml:space="preserve">1.6. </w:t>
      </w:r>
      <w:r w:rsidRPr="00C55C50">
        <w:t>В</w:t>
      </w:r>
      <w:r w:rsidRPr="00C55C50">
        <w:rPr>
          <w:color w:val="000000"/>
        </w:rPr>
        <w:t xml:space="preserve"> течение года на базе ЦППМСП ежемесячно проходили методические объединения социальных педагогов, учителей-логопедов, педагогов-психологов и руководи</w:t>
      </w:r>
      <w:r>
        <w:rPr>
          <w:color w:val="000000"/>
        </w:rPr>
        <w:t>телей школьных служб медиации</w:t>
      </w:r>
      <w:r w:rsidRPr="003601E0">
        <w:rPr>
          <w:color w:val="000000"/>
        </w:rPr>
        <w:t>. Специалисты участвовали в профессиональных</w:t>
      </w:r>
      <w:r w:rsidRPr="00C55C50">
        <w:rPr>
          <w:color w:val="000000"/>
        </w:rPr>
        <w:t xml:space="preserve"> конкурсах, таких как городской конкурс «Учитель здоровья», городской конкурс педагогических достижений в номинации «Учитель-дефектолог», городской конкурс КЮДП «Свой путь выбираю сам»</w:t>
      </w:r>
      <w:r>
        <w:rPr>
          <w:color w:val="000000"/>
        </w:rPr>
        <w:t>.</w:t>
      </w:r>
    </w:p>
    <w:p w:rsidR="000751CB" w:rsidRDefault="000751CB" w:rsidP="000751CB">
      <w:pPr>
        <w:pStyle w:val="s30"/>
        <w:spacing w:before="0" w:beforeAutospacing="0" w:after="0" w:afterAutospacing="0"/>
        <w:jc w:val="both"/>
      </w:pPr>
      <w:r w:rsidRPr="00C55C50">
        <w:tab/>
        <w:t>1.</w:t>
      </w:r>
      <w:r w:rsidR="00403EA7">
        <w:t>7</w:t>
      </w:r>
      <w:r w:rsidRPr="00C55C50">
        <w:t xml:space="preserve">. В течение учебного года методические объединения старших воспитателей ГБДОУ были направлены на вопросы организации деятельности педагогов ГБДОУ, реализации ФГОС дошкольного образования, повышения квалификации педагогов, реализации адаптированной образовательной программы ДОУ в соответствии с ФГОС дошкольного образования, внедрению Профессионального стандарта педагога. Особенное </w:t>
      </w:r>
      <w:r w:rsidRPr="00C55C50">
        <w:lastRenderedPageBreak/>
        <w:t>внимание было уделено вопросу разработки новой воспитательной программы в детском саду, которые будут приня</w:t>
      </w:r>
      <w:r>
        <w:t>ты к реализации 01.09.2021 года</w:t>
      </w:r>
    </w:p>
    <w:p w:rsidR="000751CB" w:rsidRDefault="000751CB" w:rsidP="000751CB">
      <w:pPr>
        <w:pStyle w:val="s30"/>
        <w:spacing w:before="0" w:beforeAutospacing="0" w:after="0" w:afterAutospacing="0"/>
        <w:jc w:val="both"/>
        <w:rPr>
          <w:b/>
        </w:rPr>
      </w:pPr>
    </w:p>
    <w:p w:rsidR="000751CB" w:rsidRPr="0067391F" w:rsidRDefault="000751CB" w:rsidP="000751CB">
      <w:pPr>
        <w:pStyle w:val="s30"/>
        <w:spacing w:before="0" w:beforeAutospacing="0" w:after="0" w:afterAutospacing="0"/>
        <w:jc w:val="both"/>
      </w:pPr>
      <w:r w:rsidRPr="00C55C50">
        <w:rPr>
          <w:b/>
        </w:rPr>
        <w:t>2. Направление «Духовно-нравственное развитие юных петербуржцев «Ценности культуры – фундамент будущего»</w:t>
      </w:r>
    </w:p>
    <w:p w:rsidR="000751CB" w:rsidRPr="00C55C50" w:rsidRDefault="000751CB" w:rsidP="000751CB">
      <w:pPr>
        <w:pStyle w:val="s30"/>
        <w:spacing w:before="0" w:beforeAutospacing="0" w:after="0" w:afterAutospacing="0"/>
        <w:jc w:val="center"/>
        <w:rPr>
          <w:b/>
          <w:i/>
        </w:rPr>
      </w:pPr>
    </w:p>
    <w:p w:rsidR="000751CB" w:rsidRPr="00C55C50" w:rsidRDefault="000751CB" w:rsidP="000751CB">
      <w:pPr>
        <w:pStyle w:val="s30"/>
        <w:spacing w:before="0" w:beforeAutospacing="0" w:after="0" w:afterAutospacing="0"/>
        <w:rPr>
          <w:b/>
          <w:i/>
        </w:rPr>
      </w:pPr>
      <w:r w:rsidRPr="00C55C50">
        <w:rPr>
          <w:b/>
          <w:i/>
        </w:rPr>
        <w:t xml:space="preserve">2.1. Подпрограмма «В будущее – вместе с Россией» </w:t>
      </w:r>
    </w:p>
    <w:p w:rsidR="000751CB" w:rsidRPr="00C55C50" w:rsidRDefault="000751CB" w:rsidP="000751CB">
      <w:pPr>
        <w:pStyle w:val="s10"/>
        <w:spacing w:before="0" w:beforeAutospacing="0" w:after="0" w:afterAutospacing="0"/>
        <w:jc w:val="both"/>
      </w:pPr>
    </w:p>
    <w:p w:rsidR="000751CB" w:rsidRPr="00C55C50" w:rsidRDefault="000751CB" w:rsidP="000751CB">
      <w:pPr>
        <w:pStyle w:val="s10"/>
        <w:spacing w:before="0" w:beforeAutospacing="0" w:after="0" w:afterAutospacing="0"/>
        <w:jc w:val="both"/>
        <w:rPr>
          <w:bCs/>
        </w:rPr>
      </w:pPr>
      <w:r w:rsidRPr="00C55C50">
        <w:tab/>
      </w:r>
      <w:r w:rsidRPr="00C55C50">
        <w:rPr>
          <w:b/>
          <w:i/>
        </w:rPr>
        <w:t>2.1.1 Освоение ценностей традиционной культуры различных этносов, поиски путей их взаимодействия</w:t>
      </w:r>
      <w:r w:rsidRPr="00C55C50">
        <w:t xml:space="preserve"> происходит путем организации в образовательных организациях района мероприятий самого различного формата </w:t>
      </w:r>
      <w:r w:rsidRPr="00C55C50">
        <w:rPr>
          <w:bCs/>
        </w:rPr>
        <w:t xml:space="preserve">– от дней единых действий до мониторингов. </w:t>
      </w:r>
    </w:p>
    <w:p w:rsidR="000751CB" w:rsidRPr="00C55C50" w:rsidRDefault="000751CB" w:rsidP="000751CB">
      <w:pPr>
        <w:pStyle w:val="s10"/>
        <w:spacing w:before="0" w:beforeAutospacing="0" w:after="0" w:afterAutospacing="0"/>
        <w:jc w:val="both"/>
        <w:rPr>
          <w:bCs/>
        </w:rPr>
      </w:pPr>
      <w:r w:rsidRPr="00C55C50">
        <w:rPr>
          <w:bCs/>
        </w:rPr>
        <w:tab/>
        <w:t>Всего в районе по данному направлению проведено 6 районных мероприятий: выставка «Моя Россия – моя страна», конкурс творческих работ «Герои России моей» и другие. Общее количество участников более 1500 человек.</w:t>
      </w:r>
    </w:p>
    <w:p w:rsidR="00403EA7" w:rsidRDefault="000751CB" w:rsidP="00403EA7">
      <w:pPr>
        <w:pStyle w:val="s10"/>
        <w:spacing w:before="0" w:beforeAutospacing="0" w:after="0" w:afterAutospacing="0"/>
        <w:ind w:firstLine="709"/>
        <w:jc w:val="both"/>
        <w:rPr>
          <w:color w:val="000000"/>
        </w:rPr>
      </w:pPr>
      <w:r w:rsidRPr="00C55C50">
        <w:t xml:space="preserve">7 учреждений </w:t>
      </w:r>
      <w:r w:rsidRPr="00C55C50">
        <w:rPr>
          <w:bCs/>
        </w:rPr>
        <w:t>–</w:t>
      </w:r>
      <w:r w:rsidRPr="00C55C50">
        <w:t xml:space="preserve"> победителей районного этапа городского конкурса патриотической песни «Я люблю тебя, Россия!» вышли на городской уровень, где высокий уровень подготовки был отмечен заслуженными наградами: </w:t>
      </w:r>
      <w:r w:rsidRPr="00C55C50">
        <w:rPr>
          <w:i/>
        </w:rPr>
        <w:t>среди творческих коллективов</w:t>
      </w:r>
      <w:r w:rsidRPr="00C55C50">
        <w:t xml:space="preserve">: </w:t>
      </w:r>
      <w:r w:rsidRPr="00C55C50">
        <w:rPr>
          <w:color w:val="000000"/>
        </w:rPr>
        <w:t>коллективы ГБОУ СОШ №</w:t>
      </w:r>
      <w:r>
        <w:rPr>
          <w:color w:val="000000"/>
        </w:rPr>
        <w:t xml:space="preserve"> </w:t>
      </w:r>
      <w:r w:rsidRPr="00C55C50">
        <w:rPr>
          <w:color w:val="000000"/>
        </w:rPr>
        <w:t>466 – 1-е место, ГБОУ школ</w:t>
      </w:r>
      <w:r>
        <w:rPr>
          <w:color w:val="000000"/>
        </w:rPr>
        <w:t>а</w:t>
      </w:r>
      <w:r w:rsidRPr="00C55C50">
        <w:rPr>
          <w:color w:val="000000"/>
        </w:rPr>
        <w:t xml:space="preserve"> № 69 – 3-е место, </w:t>
      </w:r>
      <w:r w:rsidRPr="00C55C50">
        <w:rPr>
          <w:i/>
          <w:color w:val="000000"/>
        </w:rPr>
        <w:t>в номинации «соло»:</w:t>
      </w:r>
      <w:r w:rsidRPr="00C55C50">
        <w:rPr>
          <w:color w:val="000000"/>
        </w:rPr>
        <w:t xml:space="preserve"> солист ГБОУ СОШ № 442, </w:t>
      </w:r>
      <w:r w:rsidRPr="00C55C50">
        <w:rPr>
          <w:i/>
          <w:color w:val="000000"/>
        </w:rPr>
        <w:t>в номинации «трио»</w:t>
      </w:r>
      <w:r w:rsidRPr="00C55C50">
        <w:rPr>
          <w:color w:val="000000"/>
        </w:rPr>
        <w:t xml:space="preserve"> – обучающиеся ГБОУ лицея № 445</w:t>
      </w:r>
      <w:r>
        <w:rPr>
          <w:color w:val="000000"/>
        </w:rPr>
        <w:t>.</w:t>
      </w:r>
    </w:p>
    <w:p w:rsidR="000751CB" w:rsidRPr="00403EA7" w:rsidRDefault="000751CB" w:rsidP="00403EA7">
      <w:pPr>
        <w:pStyle w:val="s10"/>
        <w:spacing w:before="0" w:beforeAutospacing="0" w:after="0" w:afterAutospacing="0"/>
        <w:ind w:firstLine="709"/>
        <w:jc w:val="both"/>
      </w:pPr>
      <w:r w:rsidRPr="00C55C50">
        <w:rPr>
          <w:b/>
          <w:i/>
        </w:rPr>
        <w:t>2.1.2 Смысловые основания вышеназванных мероприятий взаимосвязаны с ценностными ориентирами традиционных праздничных событий</w:t>
      </w:r>
      <w:r w:rsidRPr="00C55C50">
        <w:t xml:space="preserve">, таких как: 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  <w:rPr>
          <w:bCs/>
        </w:rPr>
      </w:pPr>
      <w:r w:rsidRPr="00C55C50">
        <w:rPr>
          <w:bCs/>
        </w:rPr>
        <w:t>- районный этап общегородского фестиваля изобразительного и декоративно-прикладного творчества «Рождество в Петербурге», в котором в период с 30 по 11.12.2020 приняло участие 215 учащихся из 11 образовательных организаций</w:t>
      </w:r>
      <w:r w:rsidRPr="00C55C50">
        <w:t>;</w:t>
      </w:r>
    </w:p>
    <w:p w:rsidR="000751CB" w:rsidRPr="00C55C50" w:rsidRDefault="000751CB" w:rsidP="000751CB">
      <w:pPr>
        <w:pStyle w:val="s10"/>
        <w:spacing w:before="0" w:beforeAutospacing="0" w:after="0" w:afterAutospacing="0"/>
        <w:jc w:val="both"/>
        <w:rPr>
          <w:bCs/>
        </w:rPr>
      </w:pPr>
      <w:r w:rsidRPr="00C55C50">
        <w:rPr>
          <w:bCs/>
        </w:rPr>
        <w:t xml:space="preserve"> </w:t>
      </w:r>
      <w:r w:rsidRPr="00C55C50">
        <w:rPr>
          <w:bCs/>
        </w:rPr>
        <w:tab/>
        <w:t>- районная выставка изобразительного и декоративно-прикладного творчества «Чудо зимних праздников», состоявшаяся в декабре 2020 года, на которой были представлены работы 215 детей и подростков из 11 образовательных орг</w:t>
      </w:r>
      <w:r>
        <w:rPr>
          <w:bCs/>
        </w:rPr>
        <w:t>анизаций, посетили 270 зрителей</w:t>
      </w:r>
      <w:r w:rsidRPr="00C55C50">
        <w:t>;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  <w:rPr>
          <w:bCs/>
        </w:rPr>
      </w:pPr>
      <w:r w:rsidRPr="00C55C50">
        <w:rPr>
          <w:bCs/>
        </w:rPr>
        <w:t>- творческие концерты, посвященные памятным датам, в которых в течение года приняло участие более 800 выступающих и более 240 зрителей, а также свыше 5000 зрителей, посмотревших онлайн трансляции;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  <w:rPr>
          <w:iCs/>
        </w:rPr>
      </w:pPr>
      <w:r w:rsidRPr="00C55C50">
        <w:rPr>
          <w:bCs/>
        </w:rPr>
        <w:t xml:space="preserve">- выставки творческих работ «Подвиг Ленинграда», «Радость со слезами на глазах», «Мне снился Ленинград в блокаду» фильм-концерт, посвященный дню полного освобождения Ленинграда, Виртуальная экскурсия «На линии обороны Ленинграда. Сестрорецкий рубеж», </w:t>
      </w:r>
      <w:r w:rsidRPr="00C55C50">
        <w:rPr>
          <w:iCs/>
        </w:rPr>
        <w:t xml:space="preserve">«Война. Победа. Память», «Шире круг </w:t>
      </w:r>
      <w:r w:rsidRPr="00C55C50">
        <w:t>– 2021</w:t>
      </w:r>
      <w:r w:rsidRPr="00C55C50">
        <w:rPr>
          <w:iCs/>
        </w:rPr>
        <w:t>» проведены как в традиционном, так и с учетом сложившихся обстоятельств в онлайн формате. Общее количество участников выставок, включая посетителей, более 5 000 человек;</w:t>
      </w:r>
    </w:p>
    <w:p w:rsidR="000751CB" w:rsidRPr="0067391F" w:rsidRDefault="000751CB" w:rsidP="000751CB">
      <w:pPr>
        <w:pStyle w:val="s10"/>
        <w:spacing w:before="0" w:beforeAutospacing="0" w:after="0" w:afterAutospacing="0"/>
        <w:ind w:firstLine="708"/>
        <w:jc w:val="both"/>
      </w:pPr>
      <w:r w:rsidRPr="00C55C50">
        <w:rPr>
          <w:iCs/>
        </w:rPr>
        <w:t xml:space="preserve">- акции РДШ в дни единых действий: </w:t>
      </w:r>
      <w:r w:rsidRPr="00C55C50">
        <w:t>«Их именами названы улицы», «День неизвестного солдата», «Георгиевская ленточка», исторический квест «Великие битвы» с общим количеством участников – 576 человек.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  <w:rPr>
          <w:bCs/>
        </w:rPr>
      </w:pPr>
      <w:r w:rsidRPr="00C55C50">
        <w:rPr>
          <w:b/>
          <w:bCs/>
          <w:i/>
        </w:rPr>
        <w:t>2.1.3. Проектно-исследовательская деятельность</w:t>
      </w:r>
      <w:r w:rsidRPr="00C55C50">
        <w:rPr>
          <w:bCs/>
        </w:rPr>
        <w:t xml:space="preserve"> учащихся организована по следующим направлениям: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  <w:rPr>
          <w:bCs/>
        </w:rPr>
      </w:pPr>
      <w:r w:rsidRPr="00C55C50">
        <w:rPr>
          <w:bCs/>
        </w:rPr>
        <w:t xml:space="preserve">- освоение персонифицированных идеалов культуры </w:t>
      </w:r>
      <w:r w:rsidRPr="00C55C50">
        <w:t>– выдающихся людей, совершивших подвиги в гражданской и отечественной истории Отечества, в том числе подвижников веры, прославленных в лике святых;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  <w:rPr>
          <w:bCs/>
        </w:rPr>
      </w:pPr>
      <w:r w:rsidRPr="00C55C50">
        <w:t>- освоение культурного потенциала Санкт-Петербурга, его исторического наследия; изучение жизни выдающихся людей – жителей Ленинграда, Санкт-Петербурга, вклада представителей различных народов в создание единого культурного облика Санкт-Петербурга;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left="1" w:firstLine="708"/>
        <w:jc w:val="both"/>
        <w:rPr>
          <w:bCs/>
        </w:rPr>
      </w:pPr>
      <w:r w:rsidRPr="00C55C50">
        <w:t>- освоение ценностей и норм гражданского общества.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9"/>
        <w:jc w:val="both"/>
      </w:pPr>
      <w:r w:rsidRPr="00C55C50">
        <w:t>В вышеназванных направлениях организовано и проведено 8 районных мероприятий с общим охватом – 377 обучающихся.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9"/>
        <w:jc w:val="both"/>
      </w:pPr>
      <w:r w:rsidRPr="00C55C50">
        <w:lastRenderedPageBreak/>
        <w:t>9 победителей районного этапа X региональной олимпиады по краеведению для учащихся приняли участие в региональном этапе, четверо из них заняли призовые места:</w:t>
      </w:r>
      <w:r w:rsidRPr="00C55C50">
        <w:br/>
        <w:t xml:space="preserve">Антонова Анна (ГБОУ лицей № 445) – 1-е место, Емельянова Полина (ГБОУ лицей № 445) – 2-е место, Петрова Анна и Марченко Илья (ГБОУ СОШ № 450) – поощрительные дипломы. 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</w:pPr>
      <w:r w:rsidRPr="00C55C50">
        <w:rPr>
          <w:b/>
          <w:i/>
        </w:rPr>
        <w:t>2.1.</w:t>
      </w:r>
      <w:r>
        <w:rPr>
          <w:b/>
          <w:i/>
        </w:rPr>
        <w:t>4</w:t>
      </w:r>
      <w:r w:rsidRPr="00C55C50">
        <w:rPr>
          <w:b/>
          <w:i/>
        </w:rPr>
        <w:t xml:space="preserve"> Увековечивание памяти о ленинградцах в годы Великой Отечественной войны </w:t>
      </w:r>
      <w:r w:rsidRPr="00C55C50">
        <w:t>происходит через организацию поисковой и проектной деятельности юных петербуржцев и их участии в акции «Бессмертный полк моего района». В</w:t>
      </w:r>
      <w:r>
        <w:t xml:space="preserve"> образовательных учреждениях</w:t>
      </w:r>
      <w:r w:rsidRPr="00C55C50">
        <w:t xml:space="preserve"> проведено 34 урока мужества в рамках адресной программы по патриотическому воспитанию молодежи Курортного района «Дорогами памяти» с общим охватом участников 3400 человек. Проведены как традиционные мероприятия, посвященные Дню начала блокады Ленинграда, так и мероприятия нового формата, например</w:t>
      </w:r>
      <w:r>
        <w:t>,</w:t>
      </w:r>
      <w:r w:rsidRPr="00C55C50">
        <w:t xml:space="preserve"> видеоурок, посвященный памяти жертв блокады Ленинграда, общее количество участников мероприятий – более 1500 человек. 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</w:pPr>
      <w:r w:rsidRPr="00C55C50">
        <w:rPr>
          <w:b/>
          <w:i/>
        </w:rPr>
        <w:t>2.1.</w:t>
      </w:r>
      <w:r>
        <w:rPr>
          <w:b/>
          <w:i/>
        </w:rPr>
        <w:t>5</w:t>
      </w:r>
      <w:r w:rsidRPr="00C55C50">
        <w:rPr>
          <w:b/>
          <w:i/>
        </w:rPr>
        <w:t xml:space="preserve"> Организация социально значимой деятельности</w:t>
      </w:r>
      <w:r w:rsidRPr="00C55C50">
        <w:t xml:space="preserve"> способствуют воспитанию в детях и подростках заботы о городе и горожанах через такие мероприятия, как районные акции «Примите наши поздравления», «Письмо и подарок ветерану», «Старость в радость», благотворительные праздники «Солнышко в ладошке», «Добропочта», «День добрых писем», районные конкурсы ИЗО и ДПИ «ЭКО-Арт», «К природе бережно», «Что ждет тебя в будущем», «Экология глазами детей», экологические акции «Чистый город, чистый берег», «Умный взгляд на мусор», «Елки против», «День леса», «День птиц». Общее количество участников – 7 224 воспитанников и обучающихся.</w:t>
      </w:r>
    </w:p>
    <w:p w:rsidR="00403EA7" w:rsidRDefault="000751CB" w:rsidP="00403EA7">
      <w:pPr>
        <w:pStyle w:val="s10"/>
        <w:spacing w:before="0" w:beforeAutospacing="0" w:after="0" w:afterAutospacing="0"/>
        <w:ind w:firstLine="708"/>
        <w:jc w:val="both"/>
      </w:pPr>
      <w:r w:rsidRPr="00C55C50">
        <w:rPr>
          <w:b/>
          <w:i/>
        </w:rPr>
        <w:t>2.1.</w:t>
      </w:r>
      <w:r>
        <w:rPr>
          <w:b/>
          <w:i/>
        </w:rPr>
        <w:t>6</w:t>
      </w:r>
      <w:r w:rsidRPr="00C55C50">
        <w:rPr>
          <w:b/>
          <w:i/>
        </w:rPr>
        <w:t xml:space="preserve"> Изучение государственной символики России: </w:t>
      </w:r>
      <w:r w:rsidRPr="00C55C50">
        <w:t xml:space="preserve">герба, гимна, флага; освоение исторических вех становления Российского государства помогает воспитанникам и школьникам участвовать в таких мероприятиях, как </w:t>
      </w:r>
      <w:r w:rsidRPr="00C55C50">
        <w:rPr>
          <w:iCs/>
        </w:rPr>
        <w:t xml:space="preserve">акции «Георгиевская ленточка», «День рождения РДШ», </w:t>
      </w:r>
      <w:r w:rsidRPr="00C55C50">
        <w:t>исторический квест «Великие битвы», районный этап городского межведомственного конкурса творческих работ «Россия: прошлое, настоящее, будущее». Число участников – 284 чел.</w:t>
      </w:r>
    </w:p>
    <w:p w:rsidR="000751CB" w:rsidRPr="00403EA7" w:rsidRDefault="000751CB" w:rsidP="00403EA7">
      <w:pPr>
        <w:pStyle w:val="s10"/>
        <w:spacing w:before="0" w:beforeAutospacing="0" w:after="0" w:afterAutospacing="0"/>
        <w:ind w:firstLine="708"/>
        <w:jc w:val="both"/>
      </w:pPr>
      <w:r w:rsidRPr="00C55C50">
        <w:rPr>
          <w:b/>
          <w:i/>
        </w:rPr>
        <w:t>2.1.</w:t>
      </w:r>
      <w:r>
        <w:rPr>
          <w:b/>
          <w:i/>
        </w:rPr>
        <w:t>7</w:t>
      </w:r>
      <w:r w:rsidRPr="00C55C50">
        <w:rPr>
          <w:b/>
          <w:i/>
        </w:rPr>
        <w:t xml:space="preserve"> Особое внимание уделяется организации правового просвещения школьников,</w:t>
      </w:r>
      <w:r w:rsidRPr="00C55C50">
        <w:t xml:space="preserve"> с этой целью в образовательных организациях проводятся единые дни и недели безопасности по всем вопросам профилактики, на базе </w:t>
      </w:r>
      <w:r w:rsidRPr="00C55C50">
        <w:rPr>
          <w:color w:val="000000"/>
        </w:rPr>
        <w:t xml:space="preserve">ЦППМСП функционирует </w:t>
      </w:r>
      <w:r w:rsidRPr="00C55C50">
        <w:t>районный клуб юных друзей правопорядка (з</w:t>
      </w:r>
      <w:r w:rsidRPr="00C55C50">
        <w:rPr>
          <w:color w:val="000000"/>
        </w:rPr>
        <w:t xml:space="preserve">анятия посещали 25 учащихся </w:t>
      </w:r>
      <w:r>
        <w:rPr>
          <w:color w:val="000000"/>
        </w:rPr>
        <w:t>школ</w:t>
      </w:r>
      <w:r w:rsidRPr="00C55C50">
        <w:rPr>
          <w:color w:val="000000"/>
        </w:rPr>
        <w:t xml:space="preserve"> Курортного района, из которых на начало учебного года 21 человек состоял на учете в ПДН ОМВД; на конец учебного года 10 подростков были сняты с учета с исправлением.</w:t>
      </w:r>
    </w:p>
    <w:p w:rsidR="000751CB" w:rsidRPr="00C55C50" w:rsidRDefault="000751CB" w:rsidP="000751CB">
      <w:pPr>
        <w:pStyle w:val="s30"/>
        <w:spacing w:before="0" w:beforeAutospacing="0" w:after="0" w:afterAutospacing="0"/>
        <w:rPr>
          <w:b/>
          <w:i/>
        </w:rPr>
      </w:pPr>
    </w:p>
    <w:p w:rsidR="000751CB" w:rsidRPr="00C55C50" w:rsidRDefault="000751CB" w:rsidP="000751CB">
      <w:pPr>
        <w:pStyle w:val="s30"/>
        <w:spacing w:before="0" w:beforeAutospacing="0" w:after="0" w:afterAutospacing="0"/>
        <w:rPr>
          <w:b/>
        </w:rPr>
      </w:pPr>
      <w:r w:rsidRPr="00C55C50">
        <w:rPr>
          <w:b/>
        </w:rPr>
        <w:t xml:space="preserve">2.2. Подпрограмма </w:t>
      </w:r>
      <w:r w:rsidRPr="00C55C50">
        <w:t>«</w:t>
      </w:r>
      <w:r w:rsidRPr="00C55C50">
        <w:rPr>
          <w:b/>
        </w:rPr>
        <w:t>Мои новые возможности</w:t>
      </w:r>
      <w:r w:rsidRPr="00C55C50">
        <w:t>»</w:t>
      </w:r>
      <w:r w:rsidRPr="00C55C50">
        <w:rPr>
          <w:b/>
        </w:rPr>
        <w:t xml:space="preserve"> </w:t>
      </w:r>
    </w:p>
    <w:p w:rsidR="000751CB" w:rsidRPr="00C55C50" w:rsidRDefault="000751CB" w:rsidP="000751CB">
      <w:pPr>
        <w:pStyle w:val="s10"/>
        <w:spacing w:before="0" w:beforeAutospacing="0" w:after="0" w:afterAutospacing="0"/>
        <w:jc w:val="both"/>
        <w:rPr>
          <w:rStyle w:val="s100"/>
          <w:b/>
          <w:bCs/>
        </w:rPr>
      </w:pPr>
    </w:p>
    <w:p w:rsidR="00403EA7" w:rsidRDefault="000751CB" w:rsidP="00403EA7">
      <w:pPr>
        <w:pStyle w:val="s10"/>
        <w:spacing w:before="0" w:beforeAutospacing="0" w:after="0" w:afterAutospacing="0"/>
        <w:jc w:val="both"/>
        <w:rPr>
          <w:rStyle w:val="s100"/>
          <w:bCs/>
        </w:rPr>
      </w:pPr>
      <w:r w:rsidRPr="00C55C50">
        <w:rPr>
          <w:rStyle w:val="s100"/>
          <w:b/>
          <w:bCs/>
        </w:rPr>
        <w:tab/>
      </w:r>
      <w:r w:rsidRPr="00403EA7">
        <w:rPr>
          <w:rStyle w:val="s100"/>
          <w:bCs/>
        </w:rPr>
        <w:t>Данная подпрограмма включает в себя:</w:t>
      </w:r>
    </w:p>
    <w:p w:rsidR="000751CB" w:rsidRPr="00403EA7" w:rsidRDefault="00403EA7" w:rsidP="00403EA7">
      <w:pPr>
        <w:pStyle w:val="s10"/>
        <w:spacing w:before="0" w:beforeAutospacing="0" w:after="0" w:afterAutospacing="0"/>
        <w:jc w:val="both"/>
        <w:rPr>
          <w:bCs/>
        </w:rPr>
      </w:pPr>
      <w:r>
        <w:rPr>
          <w:rStyle w:val="s100"/>
          <w:bCs/>
        </w:rPr>
        <w:tab/>
      </w:r>
      <w:r w:rsidR="000751CB" w:rsidRPr="00403EA7">
        <w:rPr>
          <w:rStyle w:val="s100"/>
          <w:bCs/>
        </w:rPr>
        <w:t xml:space="preserve">- </w:t>
      </w:r>
      <w:r w:rsidR="000751CB" w:rsidRPr="00403EA7">
        <w:rPr>
          <w:b/>
          <w:i/>
        </w:rPr>
        <w:t>популяризацию ценности знания в учебной и внеучебной деятельности</w:t>
      </w:r>
      <w:r w:rsidR="000751CB" w:rsidRPr="00403EA7">
        <w:t xml:space="preserve"> за счет проведения в школах </w:t>
      </w:r>
      <w:r w:rsidR="000751CB" w:rsidRPr="00403EA7">
        <w:rPr>
          <w:bCs/>
        </w:rPr>
        <w:t>п</w:t>
      </w:r>
      <w:r w:rsidR="000751CB" w:rsidRPr="00403EA7">
        <w:t>редметных недель</w:t>
      </w:r>
      <w:r w:rsidR="000751CB" w:rsidRPr="00403EA7">
        <w:rPr>
          <w:bCs/>
        </w:rPr>
        <w:t xml:space="preserve"> </w:t>
      </w:r>
      <w:r w:rsidR="000751CB" w:rsidRPr="00403EA7">
        <w:t>по технологии, физкультуре, математике, иностранным языкам, литературе, биологии, физике, технологии, в рамках которых организованы и проведены интеллектуальные игры «Что? Где? Когда?», брейн-ринги, круглые столы и внутришкольные конкурсы, направленные на вовлечение учащихся в научно-познавательную деятельность;</w:t>
      </w:r>
    </w:p>
    <w:p w:rsidR="000751CB" w:rsidRPr="00C55C50" w:rsidRDefault="000751CB" w:rsidP="000751CB">
      <w:pPr>
        <w:pStyle w:val="s10"/>
        <w:spacing w:before="0" w:beforeAutospacing="0" w:after="0" w:afterAutospacing="0"/>
        <w:jc w:val="both"/>
      </w:pPr>
      <w:r w:rsidRPr="00C55C50">
        <w:tab/>
        <w:t xml:space="preserve">- </w:t>
      </w:r>
      <w:r w:rsidRPr="00C55C50">
        <w:rPr>
          <w:b/>
          <w:i/>
        </w:rPr>
        <w:t>организацию проектной и исследовательской деятельности</w:t>
      </w:r>
      <w:r w:rsidRPr="00C55C50">
        <w:t>, которая начинается в школах с 7 класса, где учащиеся полученные теоретические основы применяют на практике сначала в группах, а затем индивидуально, к 11 классу создавая индивидуальный проект практической значимости;</w:t>
      </w:r>
    </w:p>
    <w:p w:rsidR="000751CB" w:rsidRPr="00C55C50" w:rsidRDefault="000751CB" w:rsidP="000751CB">
      <w:pPr>
        <w:pStyle w:val="s10"/>
        <w:spacing w:before="0" w:beforeAutospacing="0" w:after="0" w:afterAutospacing="0"/>
        <w:jc w:val="both"/>
      </w:pPr>
      <w:r w:rsidRPr="00C55C50">
        <w:tab/>
        <w:t xml:space="preserve">- </w:t>
      </w:r>
      <w:r w:rsidRPr="00C55C50">
        <w:rPr>
          <w:b/>
          <w:i/>
        </w:rPr>
        <w:t>организацию олимпиадного движения</w:t>
      </w:r>
      <w:r w:rsidRPr="00C55C50">
        <w:t xml:space="preserve"> </w:t>
      </w:r>
      <w:r w:rsidR="00403EA7">
        <w:t>(</w:t>
      </w:r>
      <w:r w:rsidRPr="00C55C50">
        <w:t>сведения приведены в таблице</w:t>
      </w:r>
      <w:r w:rsidR="00403EA7">
        <w:t>)</w:t>
      </w:r>
      <w:r w:rsidRPr="00C55C50">
        <w:t>:</w:t>
      </w:r>
    </w:p>
    <w:p w:rsidR="000751CB" w:rsidRPr="00C55C50" w:rsidRDefault="000751CB" w:rsidP="000751CB">
      <w:pPr>
        <w:pStyle w:val="s10"/>
        <w:spacing w:before="0" w:beforeAutospacing="0" w:after="0" w:afterAutospacing="0"/>
        <w:jc w:val="both"/>
        <w:rPr>
          <w:color w:val="FF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2"/>
        <w:gridCol w:w="1178"/>
        <w:gridCol w:w="1178"/>
        <w:gridCol w:w="1535"/>
      </w:tblGrid>
      <w:tr w:rsidR="000751CB" w:rsidRPr="00C55C50" w:rsidTr="00FC4ECB">
        <w:tc>
          <w:tcPr>
            <w:tcW w:w="3025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  <w:rPr>
                <w:b/>
              </w:rPr>
            </w:pPr>
            <w:r w:rsidRPr="00C55C50">
              <w:rPr>
                <w:b/>
              </w:rPr>
              <w:t>Показатель</w:t>
            </w:r>
          </w:p>
        </w:tc>
        <w:tc>
          <w:tcPr>
            <w:tcW w:w="598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  <w:rPr>
                <w:b/>
              </w:rPr>
            </w:pPr>
            <w:r w:rsidRPr="00C55C50">
              <w:rPr>
                <w:b/>
              </w:rPr>
              <w:t>ед.изм.</w:t>
            </w:r>
          </w:p>
        </w:tc>
        <w:tc>
          <w:tcPr>
            <w:tcW w:w="598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  <w:rPr>
                <w:b/>
              </w:rPr>
            </w:pPr>
            <w:r w:rsidRPr="00C55C50">
              <w:rPr>
                <w:b/>
              </w:rPr>
              <w:t>2020</w:t>
            </w:r>
          </w:p>
        </w:tc>
        <w:tc>
          <w:tcPr>
            <w:tcW w:w="779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  <w:rPr>
                <w:b/>
              </w:rPr>
            </w:pPr>
            <w:r w:rsidRPr="00C55C50">
              <w:rPr>
                <w:b/>
              </w:rPr>
              <w:t>2021</w:t>
            </w:r>
          </w:p>
        </w:tc>
      </w:tr>
      <w:tr w:rsidR="000751CB" w:rsidRPr="00C55C50" w:rsidTr="00FC4ECB">
        <w:tc>
          <w:tcPr>
            <w:tcW w:w="3025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Количество участников районного этапа ВсОШ</w:t>
            </w:r>
          </w:p>
        </w:tc>
        <w:tc>
          <w:tcPr>
            <w:tcW w:w="598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чел.</w:t>
            </w:r>
          </w:p>
        </w:tc>
        <w:tc>
          <w:tcPr>
            <w:tcW w:w="598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941</w:t>
            </w:r>
          </w:p>
        </w:tc>
        <w:tc>
          <w:tcPr>
            <w:tcW w:w="779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956</w:t>
            </w:r>
          </w:p>
        </w:tc>
      </w:tr>
      <w:tr w:rsidR="000751CB" w:rsidRPr="00C55C50" w:rsidTr="00FC4ECB">
        <w:tc>
          <w:tcPr>
            <w:tcW w:w="3025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Доля победителей и призеров районного этапа ВсОШ</w:t>
            </w:r>
          </w:p>
        </w:tc>
        <w:tc>
          <w:tcPr>
            <w:tcW w:w="598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%</w:t>
            </w:r>
          </w:p>
        </w:tc>
        <w:tc>
          <w:tcPr>
            <w:tcW w:w="598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19,97</w:t>
            </w:r>
          </w:p>
        </w:tc>
        <w:tc>
          <w:tcPr>
            <w:tcW w:w="779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18,72</w:t>
            </w:r>
          </w:p>
        </w:tc>
      </w:tr>
      <w:tr w:rsidR="000751CB" w:rsidRPr="00C55C50" w:rsidTr="00FC4ECB">
        <w:tc>
          <w:tcPr>
            <w:tcW w:w="3025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 xml:space="preserve">Охват обучающихся дополнительным образованием с </w:t>
            </w:r>
            <w:r w:rsidRPr="00C55C50">
              <w:lastRenderedPageBreak/>
              <w:t>использованием дистанционных технологий и электронного обучения</w:t>
            </w:r>
          </w:p>
        </w:tc>
        <w:tc>
          <w:tcPr>
            <w:tcW w:w="598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lastRenderedPageBreak/>
              <w:t>%</w:t>
            </w:r>
          </w:p>
        </w:tc>
        <w:tc>
          <w:tcPr>
            <w:tcW w:w="598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100 %</w:t>
            </w:r>
          </w:p>
        </w:tc>
        <w:tc>
          <w:tcPr>
            <w:tcW w:w="779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100 %</w:t>
            </w:r>
          </w:p>
        </w:tc>
      </w:tr>
      <w:tr w:rsidR="000751CB" w:rsidRPr="00C55C50" w:rsidTr="00FC4ECB">
        <w:tc>
          <w:tcPr>
            <w:tcW w:w="3025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lastRenderedPageBreak/>
              <w:t>доля педагогических работников, имеющих подготовку по вопросам психологии одаренности</w:t>
            </w:r>
          </w:p>
        </w:tc>
        <w:tc>
          <w:tcPr>
            <w:tcW w:w="598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%</w:t>
            </w:r>
          </w:p>
        </w:tc>
        <w:tc>
          <w:tcPr>
            <w:tcW w:w="598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100 %</w:t>
            </w:r>
          </w:p>
        </w:tc>
        <w:tc>
          <w:tcPr>
            <w:tcW w:w="779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100 %</w:t>
            </w:r>
          </w:p>
        </w:tc>
      </w:tr>
      <w:tr w:rsidR="000751CB" w:rsidRPr="00C55C50" w:rsidTr="00FC4ECB">
        <w:tc>
          <w:tcPr>
            <w:tcW w:w="3025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число педагогов-психологов, использующих психодиагностический инструментарий для выявления одаренности у детей</w:t>
            </w:r>
          </w:p>
        </w:tc>
        <w:tc>
          <w:tcPr>
            <w:tcW w:w="598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%</w:t>
            </w:r>
          </w:p>
        </w:tc>
        <w:tc>
          <w:tcPr>
            <w:tcW w:w="598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100 %</w:t>
            </w:r>
          </w:p>
        </w:tc>
        <w:tc>
          <w:tcPr>
            <w:tcW w:w="779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100 %</w:t>
            </w:r>
          </w:p>
        </w:tc>
      </w:tr>
      <w:tr w:rsidR="000751CB" w:rsidRPr="00C55C50" w:rsidTr="00FC4ECB">
        <w:tc>
          <w:tcPr>
            <w:tcW w:w="3025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доля способных и талантливых детей, охваченных психолого-педагогическим сопровождением</w:t>
            </w:r>
          </w:p>
        </w:tc>
        <w:tc>
          <w:tcPr>
            <w:tcW w:w="598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%</w:t>
            </w:r>
          </w:p>
        </w:tc>
        <w:tc>
          <w:tcPr>
            <w:tcW w:w="598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100 %</w:t>
            </w:r>
          </w:p>
        </w:tc>
        <w:tc>
          <w:tcPr>
            <w:tcW w:w="779" w:type="pct"/>
          </w:tcPr>
          <w:p w:rsidR="000751CB" w:rsidRPr="00C55C50" w:rsidRDefault="000751CB" w:rsidP="00FC4ECB">
            <w:pPr>
              <w:pStyle w:val="s10"/>
              <w:spacing w:before="0" w:beforeAutospacing="0" w:after="0" w:afterAutospacing="0"/>
              <w:jc w:val="both"/>
            </w:pPr>
            <w:r w:rsidRPr="00C55C50">
              <w:t>100 %</w:t>
            </w:r>
          </w:p>
        </w:tc>
      </w:tr>
    </w:tbl>
    <w:p w:rsidR="000751CB" w:rsidRPr="00C55C50" w:rsidRDefault="000751CB" w:rsidP="000751CB">
      <w:pPr>
        <w:pStyle w:val="s10"/>
        <w:spacing w:before="0" w:beforeAutospacing="0" w:after="0" w:afterAutospacing="0"/>
        <w:jc w:val="both"/>
        <w:rPr>
          <w:color w:val="FF0000"/>
        </w:rPr>
      </w:pPr>
    </w:p>
    <w:p w:rsidR="000751CB" w:rsidRPr="00C55C50" w:rsidRDefault="000751CB" w:rsidP="000751CB">
      <w:pPr>
        <w:pStyle w:val="s10"/>
        <w:spacing w:before="0" w:beforeAutospacing="0" w:after="0" w:afterAutospacing="0"/>
        <w:jc w:val="both"/>
      </w:pPr>
      <w:r w:rsidRPr="00C55C50">
        <w:tab/>
        <w:t xml:space="preserve">- </w:t>
      </w:r>
      <w:r w:rsidRPr="00C55C50">
        <w:rPr>
          <w:b/>
          <w:i/>
        </w:rPr>
        <w:t>организацию игровых учебных пространств</w:t>
      </w:r>
      <w:r w:rsidRPr="00C55C50">
        <w:t>, когда в школах проходят такие мероприятия, как «День самоуправления», «Уроки свободного выбора», «Уроки Года»;</w:t>
      </w:r>
    </w:p>
    <w:p w:rsidR="000751CB" w:rsidRPr="00AB26C8" w:rsidRDefault="000751CB" w:rsidP="000751CB">
      <w:pPr>
        <w:pStyle w:val="s10"/>
        <w:spacing w:before="0" w:beforeAutospacing="0" w:after="0" w:afterAutospacing="0"/>
        <w:jc w:val="both"/>
      </w:pPr>
      <w:r w:rsidRPr="00C55C50">
        <w:tab/>
        <w:t xml:space="preserve">- </w:t>
      </w:r>
      <w:r w:rsidRPr="00C55C50">
        <w:rPr>
          <w:b/>
          <w:i/>
        </w:rPr>
        <w:t>осуществление педагогической поддержки школьников в личностном и профессиональном самоопределении</w:t>
      </w:r>
      <w:r w:rsidRPr="00C55C50">
        <w:t xml:space="preserve"> через организацию профориентационных мероприятий, таких как «Ярмарка учебных профессий», лекции и мастер-классы «Знакомство с профессией», экскурсии на предприятия, участие в уроках Проектории (общее количество участников в прошедшем учебном году 6745 учащихся). </w:t>
      </w:r>
      <w:r>
        <w:t>В</w:t>
      </w:r>
      <w:r w:rsidRPr="00C55C50">
        <w:t xml:space="preserve"> районе функционирует РМО организаторов профориентационной работы, регулярно педагогами становятся участниками городских семинаров и форумов по таким темам, как «STEAM образование в аспекте профориентации: проблемы и перспективы развития», «Выбор будущего», «Ресурсы сети Интернет: возможности для профессионального самоопределения» и т.д.</w:t>
      </w:r>
    </w:p>
    <w:p w:rsidR="000751CB" w:rsidRDefault="000751CB" w:rsidP="000751CB">
      <w:pPr>
        <w:pStyle w:val="s30"/>
        <w:spacing w:before="0" w:beforeAutospacing="0" w:after="0" w:afterAutospacing="0"/>
        <w:rPr>
          <w:b/>
        </w:rPr>
      </w:pPr>
    </w:p>
    <w:p w:rsidR="000751CB" w:rsidRPr="00C55C50" w:rsidRDefault="000751CB" w:rsidP="000751CB">
      <w:pPr>
        <w:pStyle w:val="s30"/>
        <w:spacing w:before="0" w:beforeAutospacing="0" w:after="0" w:afterAutospacing="0"/>
        <w:rPr>
          <w:b/>
        </w:rPr>
      </w:pPr>
      <w:r w:rsidRPr="00C55C50">
        <w:rPr>
          <w:b/>
        </w:rPr>
        <w:t xml:space="preserve">2.3. Подпрограмма </w:t>
      </w:r>
      <w:r w:rsidRPr="00C55C50">
        <w:t>«</w:t>
      </w:r>
      <w:r w:rsidRPr="00C55C50">
        <w:rPr>
          <w:b/>
        </w:rPr>
        <w:t>Моя семья – моя опора</w:t>
      </w:r>
      <w:r w:rsidRPr="00C55C50">
        <w:t>»</w:t>
      </w:r>
      <w:r w:rsidRPr="00C55C50">
        <w:rPr>
          <w:b/>
        </w:rPr>
        <w:t xml:space="preserve"> </w:t>
      </w:r>
    </w:p>
    <w:p w:rsidR="000751CB" w:rsidRPr="00C55C50" w:rsidRDefault="000751CB" w:rsidP="000751CB">
      <w:pPr>
        <w:pStyle w:val="s10"/>
        <w:spacing w:before="0" w:beforeAutospacing="0" w:after="0" w:afterAutospacing="0"/>
        <w:jc w:val="both"/>
      </w:pPr>
    </w:p>
    <w:p w:rsidR="000751CB" w:rsidRPr="00C55C50" w:rsidRDefault="00403EA7" w:rsidP="000751CB">
      <w:pPr>
        <w:pStyle w:val="s10"/>
        <w:spacing w:before="0" w:beforeAutospacing="0" w:after="0" w:afterAutospacing="0"/>
        <w:jc w:val="both"/>
      </w:pPr>
      <w:r>
        <w:tab/>
      </w:r>
      <w:r w:rsidR="000751CB" w:rsidRPr="00C55C50">
        <w:t>Основные задачи подпрограммы реализуются по следующим направлениям:</w:t>
      </w:r>
    </w:p>
    <w:p w:rsidR="000751CB" w:rsidRPr="00C55C50" w:rsidRDefault="00403EA7" w:rsidP="000751CB">
      <w:pPr>
        <w:pStyle w:val="s10"/>
        <w:spacing w:before="0" w:beforeAutospacing="0" w:after="0" w:afterAutospacing="0"/>
        <w:ind w:firstLine="426"/>
        <w:jc w:val="both"/>
      </w:pPr>
      <w:r>
        <w:tab/>
      </w:r>
      <w:r w:rsidR="000751CB" w:rsidRPr="00C55C50">
        <w:t xml:space="preserve">- </w:t>
      </w:r>
      <w:r w:rsidR="000751CB" w:rsidRPr="00C55C50">
        <w:rPr>
          <w:b/>
          <w:i/>
        </w:rPr>
        <w:t>Организация воспитательной деятельности по освоению и принятию семейных ценностей и традиций решается</w:t>
      </w:r>
      <w:r w:rsidR="000751CB" w:rsidRPr="00C55C50">
        <w:t xml:space="preserve"> за счет проведения семейных праздников, праздничных событий, концертов и концертных программ, выставок, посвященных традиционным семейным праздникам. Общее количество участников данных мероприятий более 3000 человек.</w:t>
      </w:r>
    </w:p>
    <w:p w:rsidR="000751CB" w:rsidRPr="00C55C50" w:rsidRDefault="00403EA7" w:rsidP="000751CB">
      <w:pPr>
        <w:pStyle w:val="s10"/>
        <w:spacing w:before="0" w:beforeAutospacing="0" w:after="0" w:afterAutospacing="0"/>
        <w:jc w:val="both"/>
      </w:pPr>
      <w:r>
        <w:tab/>
      </w:r>
      <w:r w:rsidR="000751CB" w:rsidRPr="00C55C50">
        <w:t xml:space="preserve">- </w:t>
      </w:r>
      <w:r w:rsidR="000751CB" w:rsidRPr="00C55C50">
        <w:rPr>
          <w:b/>
          <w:i/>
        </w:rPr>
        <w:t>Создание условий по воспитанию эмоционального отношения, чувства сопричастности к истории своей семьи, преемственности поколений</w:t>
      </w:r>
      <w:r w:rsidR="000751CB" w:rsidRPr="00C55C50">
        <w:t xml:space="preserve"> проходит через организацию и проведение районных мероприятий, таких как  районный конкурс исследовательских работ «История семьи, история страны», районная выставка творческих работ «Профессия моей мамы», общее количество которых составило 642 человека.</w:t>
      </w:r>
    </w:p>
    <w:p w:rsidR="00403EA7" w:rsidRDefault="00403EA7" w:rsidP="00403EA7">
      <w:pPr>
        <w:pStyle w:val="s10"/>
        <w:spacing w:before="0" w:beforeAutospacing="0" w:after="0" w:afterAutospacing="0"/>
        <w:ind w:firstLine="426"/>
        <w:jc w:val="both"/>
      </w:pPr>
      <w:r>
        <w:tab/>
      </w:r>
      <w:r w:rsidR="000751CB" w:rsidRPr="00C55C50">
        <w:t xml:space="preserve">- </w:t>
      </w:r>
      <w:r w:rsidR="000751CB" w:rsidRPr="00C55C50">
        <w:rPr>
          <w:b/>
          <w:i/>
        </w:rPr>
        <w:t>Развитие совместной деятельности детей, родителей и педагогов</w:t>
      </w:r>
      <w:r w:rsidR="000751CB" w:rsidRPr="00C55C50">
        <w:t xml:space="preserve"> (информационной, просветительской, социальной) происходит через организацию семейных квестов и конкурсов. </w:t>
      </w:r>
    </w:p>
    <w:p w:rsidR="00403EA7" w:rsidRDefault="000751CB" w:rsidP="00403EA7">
      <w:pPr>
        <w:pStyle w:val="s10"/>
        <w:spacing w:before="0" w:beforeAutospacing="0" w:after="0" w:afterAutospacing="0"/>
        <w:ind w:firstLine="426"/>
        <w:jc w:val="both"/>
      </w:pPr>
      <w:r w:rsidRPr="00C55C50">
        <w:t xml:space="preserve">- </w:t>
      </w:r>
      <w:r w:rsidRPr="00C55C50">
        <w:rPr>
          <w:b/>
          <w:i/>
        </w:rPr>
        <w:t>Организация семейных клубов, проведение уроков семьи</w:t>
      </w:r>
      <w:r w:rsidRPr="00C55C50">
        <w:t xml:space="preserve">, дискуссий и диспутов, психолого-педагогических практикумом, правовых уроков, круглых столов по правовому просвещению детей и родителей. </w:t>
      </w:r>
    </w:p>
    <w:p w:rsidR="00403EA7" w:rsidRDefault="00403EA7" w:rsidP="00403EA7">
      <w:pPr>
        <w:pStyle w:val="s10"/>
        <w:spacing w:before="0" w:beforeAutospacing="0" w:after="0" w:afterAutospacing="0"/>
        <w:ind w:firstLine="426"/>
        <w:jc w:val="both"/>
        <w:rPr>
          <w:color w:val="000000"/>
        </w:rPr>
      </w:pPr>
      <w:r>
        <w:tab/>
        <w:t>Н</w:t>
      </w:r>
      <w:r w:rsidRPr="00C55C50">
        <w:rPr>
          <w:color w:val="000000"/>
        </w:rPr>
        <w:t>а базе ЦБС им</w:t>
      </w:r>
      <w:r>
        <w:rPr>
          <w:color w:val="000000"/>
        </w:rPr>
        <w:t>ени</w:t>
      </w:r>
      <w:r w:rsidRPr="00C55C50">
        <w:rPr>
          <w:color w:val="000000"/>
        </w:rPr>
        <w:t xml:space="preserve"> С.Михалкова </w:t>
      </w:r>
      <w:r>
        <w:rPr>
          <w:color w:val="000000"/>
        </w:rPr>
        <w:t xml:space="preserve">совместно с </w:t>
      </w:r>
      <w:r w:rsidR="000751CB" w:rsidRPr="00C55C50">
        <w:rPr>
          <w:color w:val="000000"/>
        </w:rPr>
        <w:t xml:space="preserve">ЦППМСП </w:t>
      </w:r>
      <w:r>
        <w:rPr>
          <w:color w:val="000000"/>
        </w:rPr>
        <w:t xml:space="preserve">организован и работает </w:t>
      </w:r>
      <w:r w:rsidR="000751CB" w:rsidRPr="00C55C50">
        <w:rPr>
          <w:color w:val="000000"/>
        </w:rPr>
        <w:t>работает Родительский Университет. Проведены занятия: «Гаджетизация всей страны. Как не пропасть в виртуальном мире?», «Эффективное общение с подростками».</w:t>
      </w:r>
    </w:p>
    <w:p w:rsidR="00403EA7" w:rsidRDefault="00403EA7" w:rsidP="00403EA7">
      <w:pPr>
        <w:pStyle w:val="s10"/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color w:val="000000"/>
        </w:rPr>
        <w:tab/>
      </w:r>
      <w:r w:rsidR="000751CB" w:rsidRPr="00C55C50">
        <w:rPr>
          <w:color w:val="000000"/>
        </w:rPr>
        <w:t>На базе ЦППМСП работает Родительский клуб. Занятия проходили 2 раза в месяц, темы выбирались на основе анализа запроса родителей: «Подростки. Пубертатный период со всеми вытекающими… как пережить и ребенку, и родителям», «Мода на раннее развитие. Перегруженные дети 21 века – последствие детства без детства», «Идеальные родители: миф или реальность?»</w:t>
      </w:r>
    </w:p>
    <w:p w:rsidR="00403EA7" w:rsidRDefault="00403EA7" w:rsidP="00403EA7">
      <w:pPr>
        <w:pStyle w:val="s10"/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color w:val="000000"/>
        </w:rPr>
        <w:tab/>
      </w:r>
      <w:r w:rsidR="000751CB" w:rsidRPr="00C55C50">
        <w:rPr>
          <w:color w:val="000000"/>
        </w:rPr>
        <w:t>В период самоизоляции родители тоже были охвачены сопровождением педагогов-психологов. Были организованы онлайн мастер-классы и виртуальный клуб, на котор</w:t>
      </w:r>
      <w:r w:rsidR="000751CB">
        <w:rPr>
          <w:color w:val="000000"/>
        </w:rPr>
        <w:t>ых</w:t>
      </w:r>
      <w:r w:rsidR="000751CB" w:rsidRPr="00C55C50">
        <w:rPr>
          <w:color w:val="000000"/>
        </w:rPr>
        <w:t xml:space="preserve"> обсуждались следующие темы: «Психологический и эмоциональный комфорт в условиях </w:t>
      </w:r>
      <w:r w:rsidR="000751CB" w:rsidRPr="00C55C50">
        <w:rPr>
          <w:color w:val="000000"/>
        </w:rPr>
        <w:lastRenderedPageBreak/>
        <w:t>самоизоляции», «Дыхательные и релаксационные техники в условиях самоизоляции», «Жить и выжить»…</w:t>
      </w:r>
    </w:p>
    <w:p w:rsidR="000751CB" w:rsidRPr="00403EA7" w:rsidRDefault="000751CB" w:rsidP="00403EA7">
      <w:pPr>
        <w:pStyle w:val="s10"/>
        <w:spacing w:before="0" w:beforeAutospacing="0" w:after="0" w:afterAutospacing="0"/>
        <w:ind w:firstLine="426"/>
        <w:jc w:val="both"/>
      </w:pPr>
      <w:r w:rsidRPr="00C55C50">
        <w:rPr>
          <w:color w:val="000000"/>
        </w:rPr>
        <w:t>В мероприятиях для родителей участвовало более 2500 человек</w:t>
      </w:r>
    </w:p>
    <w:p w:rsidR="000751CB" w:rsidRPr="00C55C50" w:rsidRDefault="000751CB" w:rsidP="000751CB">
      <w:pPr>
        <w:ind w:firstLine="426"/>
        <w:rPr>
          <w:b/>
          <w:i/>
          <w:color w:val="000000"/>
        </w:rPr>
      </w:pPr>
    </w:p>
    <w:p w:rsidR="000751CB" w:rsidRPr="00C55C50" w:rsidRDefault="000751CB" w:rsidP="000751CB">
      <w:pPr>
        <w:pStyle w:val="s30"/>
        <w:spacing w:before="0" w:beforeAutospacing="0" w:after="0" w:afterAutospacing="0"/>
        <w:rPr>
          <w:b/>
        </w:rPr>
      </w:pPr>
      <w:r w:rsidRPr="00C55C50">
        <w:rPr>
          <w:b/>
        </w:rPr>
        <w:t xml:space="preserve">2.4. Подпрограмма «Цени жизнь – будь здоров!» </w:t>
      </w:r>
    </w:p>
    <w:p w:rsidR="000751CB" w:rsidRPr="00C55C50" w:rsidRDefault="000751CB" w:rsidP="000751CB">
      <w:pPr>
        <w:pStyle w:val="s10"/>
        <w:spacing w:before="0" w:beforeAutospacing="0" w:after="0" w:afterAutospacing="0"/>
        <w:jc w:val="both"/>
        <w:rPr>
          <w:rStyle w:val="s100"/>
          <w:b/>
          <w:bCs/>
        </w:rPr>
      </w:pPr>
    </w:p>
    <w:p w:rsidR="000751CB" w:rsidRPr="00C55C50" w:rsidRDefault="000751CB" w:rsidP="000751CB">
      <w:pPr>
        <w:pStyle w:val="s10"/>
        <w:spacing w:before="0" w:beforeAutospacing="0" w:after="0" w:afterAutospacing="0"/>
        <w:ind w:firstLine="709"/>
        <w:jc w:val="both"/>
      </w:pPr>
      <w:r w:rsidRPr="00C55C50">
        <w:t xml:space="preserve">Одно из направлений подпрограммы – </w:t>
      </w:r>
      <w:r w:rsidRPr="00C55C50">
        <w:rPr>
          <w:b/>
          <w:i/>
        </w:rPr>
        <w:t>просветительская деятельность</w:t>
      </w:r>
      <w:r w:rsidRPr="00C55C50">
        <w:t xml:space="preserve"> – включае</w:t>
      </w:r>
      <w:r>
        <w:t>т в себя такие мероприятия, как</w:t>
      </w:r>
      <w:r w:rsidRPr="00C55C50">
        <w:t xml:space="preserve"> школьные спартакиады, турниры, конкурсы, экологические и туристические слёты, походы по родному краю.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9"/>
        <w:jc w:val="both"/>
      </w:pPr>
      <w:r w:rsidRPr="00C55C50">
        <w:t>В 2020/2021 учебном году учащиеся образовательных организаций района приняли участие в 7 туристских и спортивных мероприятиях, общий охват учащихся – 520 человек, в том числе 2 р</w:t>
      </w:r>
      <w:r w:rsidRPr="00C55C50">
        <w:rPr>
          <w:bCs/>
        </w:rPr>
        <w:t>айонных этапа межведомственной военно-спортивной игры «Зарничка», посвященной Дню окончания Второй мировой войны</w:t>
      </w:r>
      <w:r>
        <w:rPr>
          <w:bCs/>
        </w:rPr>
        <w:t>,</w:t>
      </w:r>
      <w:r w:rsidRPr="00C55C50">
        <w:rPr>
          <w:bCs/>
        </w:rPr>
        <w:t xml:space="preserve"> и 2 районных этапа детско-юношеской оборонно-спортивной и туристической игры «Зарница», «Орленок» и соревнований «Школа безопасности».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9"/>
        <w:jc w:val="both"/>
      </w:pPr>
      <w:r w:rsidRPr="00C55C50">
        <w:t xml:space="preserve">Следующее направление – </w:t>
      </w:r>
      <w:r w:rsidRPr="00C55C50">
        <w:rPr>
          <w:b/>
          <w:i/>
        </w:rPr>
        <w:t>исследовательская и поисковая деятельность</w:t>
      </w:r>
      <w:r w:rsidRPr="00C55C50">
        <w:t xml:space="preserve"> – состоит из экологических мониторингов и проектов, которые проводятся в рамках деятельности объединений ДДТ «На реке Сестре»</w:t>
      </w:r>
      <w:r>
        <w:t>:</w:t>
      </w:r>
      <w:r w:rsidRPr="00C55C50">
        <w:t xml:space="preserve"> «Я – исследователь», «Юный натуралист», </w:t>
      </w:r>
      <w:r>
        <w:t xml:space="preserve">в рамках деятельности </w:t>
      </w:r>
      <w:r w:rsidRPr="00C55C50">
        <w:t>ЗДДТ</w:t>
      </w:r>
      <w:r>
        <w:t>:</w:t>
      </w:r>
      <w:r w:rsidRPr="00C55C50">
        <w:t xml:space="preserve"> «Детское лесничество «</w:t>
      </w:r>
      <w:r w:rsidRPr="00C55C50">
        <w:rPr>
          <w:lang w:val="en-US"/>
        </w:rPr>
        <w:t>Green</w:t>
      </w:r>
      <w:r w:rsidRPr="00C55C50">
        <w:t xml:space="preserve"> </w:t>
      </w:r>
      <w:r w:rsidRPr="00C55C50">
        <w:rPr>
          <w:lang w:val="en-US"/>
        </w:rPr>
        <w:t>Heroes</w:t>
      </w:r>
      <w:r w:rsidRPr="00C55C50">
        <w:t>» и квест-игр, например</w:t>
      </w:r>
      <w:r>
        <w:t>, таких</w:t>
      </w:r>
      <w:r w:rsidRPr="00C55C50">
        <w:t xml:space="preserve"> как «Экологический зоопарк».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9"/>
        <w:jc w:val="both"/>
      </w:pPr>
      <w:r w:rsidRPr="00C55C50">
        <w:t xml:space="preserve">Третье направление – </w:t>
      </w:r>
      <w:r w:rsidRPr="00C55C50">
        <w:rPr>
          <w:b/>
          <w:i/>
        </w:rPr>
        <w:t>практико-ориентированная деятельность</w:t>
      </w:r>
      <w:r w:rsidRPr="00C55C50">
        <w:t xml:space="preserve"> – состоит из самых разнообразных мероприятий от воспитания экологического грамотного поведения до полного комплекса безопасной жизнедеятельности: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</w:pPr>
      <w:r w:rsidRPr="00C55C50">
        <w:rPr>
          <w:i/>
        </w:rPr>
        <w:t>- экологическое воспитание</w:t>
      </w:r>
      <w:r w:rsidRPr="00C55C50">
        <w:t xml:space="preserve"> – 4 мероприятия, с общим охватом – 616 человек, во Всероссийском час</w:t>
      </w:r>
      <w:r>
        <w:t>е «Экология и энергосбережение»</w:t>
      </w:r>
      <w:r w:rsidRPr="00C55C50">
        <w:t xml:space="preserve"> приняли участие 32 образовательные организации;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  <w:rPr>
          <w:iCs/>
        </w:rPr>
      </w:pPr>
      <w:r w:rsidRPr="00C55C50">
        <w:rPr>
          <w:i/>
        </w:rPr>
        <w:t xml:space="preserve">- профилактика детского дорожно-транспортного травматизма </w:t>
      </w:r>
      <w:r w:rsidRPr="00C55C50">
        <w:t>организована во всех образовательных организациях, опорный центр по данному направлению – ДДТ «На реке Сестре», проведены 21 акции с общим охватом 20 497 обучающихся, конкурсов, игровых программ, интернет-олимпиада – 22, общее количество участников – 3 496 человек.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</w:pPr>
      <w:r w:rsidRPr="00C55C50">
        <w:rPr>
          <w:i/>
        </w:rPr>
        <w:t>- комплексная безопасность</w:t>
      </w:r>
      <w:r w:rsidRPr="00C55C50">
        <w:t xml:space="preserve"> – общее количество мероприятий – 4, общее количество участников – 854 человека;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  <w:rPr>
          <w:u w:val="single"/>
        </w:rPr>
      </w:pPr>
      <w:r w:rsidRPr="00C55C50">
        <w:rPr>
          <w:i/>
        </w:rPr>
        <w:t>- профилактика пожаров</w:t>
      </w:r>
      <w:r w:rsidRPr="00C55C50">
        <w:t xml:space="preserve"> – в данном направлении проводятся разнообразные по форме мероприятия: от экскурсий в ПЧ Курортного района до участия в районных и городских соревнованиях, общее количество участников – 385 человек.</w:t>
      </w:r>
    </w:p>
    <w:p w:rsidR="000751CB" w:rsidRPr="00C55C50" w:rsidRDefault="000751CB" w:rsidP="000751CB">
      <w:pPr>
        <w:pStyle w:val="s30"/>
        <w:spacing w:before="0" w:beforeAutospacing="0" w:after="0" w:afterAutospacing="0"/>
        <w:jc w:val="both"/>
        <w:rPr>
          <w:b/>
          <w:i/>
        </w:rPr>
      </w:pPr>
      <w:r w:rsidRPr="00C55C50">
        <w:rPr>
          <w:b/>
          <w:i/>
        </w:rPr>
        <w:t xml:space="preserve">     </w:t>
      </w:r>
    </w:p>
    <w:p w:rsidR="000751CB" w:rsidRPr="00C55C50" w:rsidRDefault="000751CB" w:rsidP="000751CB">
      <w:pPr>
        <w:pStyle w:val="s30"/>
        <w:spacing w:before="0" w:beforeAutospacing="0" w:after="0" w:afterAutospacing="0"/>
        <w:jc w:val="both"/>
        <w:rPr>
          <w:b/>
          <w:i/>
        </w:rPr>
      </w:pPr>
      <w:r w:rsidRPr="00C55C50">
        <w:rPr>
          <w:b/>
          <w:i/>
        </w:rPr>
        <w:t xml:space="preserve">3. Направление «Социально-культурная практика в пространстве Санкт-Петербурга </w:t>
      </w:r>
      <w:r w:rsidRPr="00C55C50">
        <w:rPr>
          <w:i/>
        </w:rPr>
        <w:t>«</w:t>
      </w:r>
      <w:r w:rsidRPr="00C55C50">
        <w:rPr>
          <w:b/>
          <w:i/>
        </w:rPr>
        <w:t>Вместе к жизненному успеху и благополучию»</w:t>
      </w:r>
    </w:p>
    <w:p w:rsidR="000751CB" w:rsidRPr="00C55C50" w:rsidRDefault="000751CB" w:rsidP="000751CB">
      <w:pPr>
        <w:pStyle w:val="s30"/>
        <w:spacing w:before="0" w:beforeAutospacing="0" w:after="0" w:afterAutospacing="0"/>
        <w:jc w:val="center"/>
        <w:rPr>
          <w:b/>
          <w:i/>
        </w:rPr>
      </w:pPr>
    </w:p>
    <w:p w:rsidR="000751CB" w:rsidRPr="00C55C50" w:rsidRDefault="000751CB" w:rsidP="000751CB">
      <w:pPr>
        <w:pStyle w:val="s30"/>
        <w:spacing w:before="0" w:beforeAutospacing="0" w:after="0" w:afterAutospacing="0"/>
        <w:rPr>
          <w:b/>
        </w:rPr>
      </w:pPr>
      <w:r w:rsidRPr="00C55C50">
        <w:rPr>
          <w:b/>
        </w:rPr>
        <w:t xml:space="preserve">3.1. Подпрограмма </w:t>
      </w:r>
      <w:r w:rsidRPr="00C55C50">
        <w:t>«</w:t>
      </w:r>
      <w:r w:rsidRPr="00C55C50">
        <w:rPr>
          <w:b/>
        </w:rPr>
        <w:t>Активность. Творчество. Успех</w:t>
      </w:r>
      <w:r w:rsidRPr="00C55C50">
        <w:t>»</w:t>
      </w:r>
      <w:r w:rsidRPr="00C55C50">
        <w:rPr>
          <w:b/>
        </w:rPr>
        <w:t xml:space="preserve"> 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9"/>
        <w:jc w:val="both"/>
      </w:pPr>
    </w:p>
    <w:p w:rsidR="000751CB" w:rsidRPr="00C55C50" w:rsidRDefault="000751CB" w:rsidP="000751CB">
      <w:pPr>
        <w:pStyle w:val="s10"/>
        <w:spacing w:before="0" w:beforeAutospacing="0" w:after="0" w:afterAutospacing="0"/>
        <w:ind w:firstLine="709"/>
        <w:jc w:val="both"/>
      </w:pPr>
      <w:r w:rsidRPr="00C55C50">
        <w:t>В рамках работы по вовлечению детей и подростков в деятельность Российского движения школьников, детских общественных объединений, волонтерских отрядов; поддержке деятельности органов ученического самоуправления; организации и проведению различных акций, конкурсов, творческих, исследовательских и социальных проектов, направленных на решение общественно значимых проблем, в 2020/2021 учебном году организована следующая работа: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  <w:rPr>
          <w:bCs/>
        </w:rPr>
      </w:pPr>
      <w:r w:rsidRPr="00C55C50">
        <w:t xml:space="preserve">- координация и методическое сопровождения деятельности детских общественных организаций </w:t>
      </w:r>
      <w:r w:rsidRPr="00C55C50">
        <w:rPr>
          <w:bCs/>
        </w:rPr>
        <w:t>детского общественного движения Российского движения школьников (ДДТ «На реке Сестре»);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  <w:rPr>
          <w:bCs/>
        </w:rPr>
      </w:pPr>
      <w:r w:rsidRPr="00C55C50">
        <w:rPr>
          <w:bCs/>
        </w:rPr>
        <w:t>- функционирование 17 общественных объединени</w:t>
      </w:r>
      <w:r>
        <w:rPr>
          <w:bCs/>
        </w:rPr>
        <w:t>й</w:t>
      </w:r>
      <w:r w:rsidRPr="00C55C50">
        <w:rPr>
          <w:bCs/>
        </w:rPr>
        <w:t xml:space="preserve"> на базах ООО – 324, 433, 435, 437, 442, 445, 447</w:t>
      </w:r>
      <w:r>
        <w:rPr>
          <w:bCs/>
        </w:rPr>
        <w:t>, 450, 466, 541, 545, 556, 611;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  <w:rPr>
          <w:bCs/>
        </w:rPr>
      </w:pPr>
      <w:r w:rsidRPr="00C55C50">
        <w:lastRenderedPageBreak/>
        <w:t>- первичные отделения РДШ созданы в школах – 435,324, 445, 450, 466, общим охватом участников - более 550 детей;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  <w:rPr>
          <w:bCs/>
        </w:rPr>
      </w:pPr>
      <w:r w:rsidRPr="00C55C50">
        <w:t>- советы школьников созданы и функционируют в 11 школах района, в каждой из них имеется положение о школьном совете, ученическое портфолио актива. Проведено 9 районных собраний Совета школьников, 29 добровольческих акций и 10 мероприятий с общим количеством участников – 1 986 человек, с просмотрами онлайн более 10259.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</w:pPr>
    </w:p>
    <w:p w:rsidR="000751CB" w:rsidRPr="00C55C50" w:rsidRDefault="000751CB" w:rsidP="000751CB">
      <w:pPr>
        <w:pStyle w:val="s30"/>
        <w:spacing w:before="0" w:beforeAutospacing="0" w:after="0" w:afterAutospacing="0"/>
      </w:pPr>
      <w:r w:rsidRPr="00C55C50">
        <w:rPr>
          <w:b/>
        </w:rPr>
        <w:t xml:space="preserve">3.2. Подпрограмма </w:t>
      </w:r>
      <w:r w:rsidRPr="00C55C50">
        <w:t>«</w:t>
      </w:r>
      <w:r w:rsidRPr="00C55C50">
        <w:rPr>
          <w:b/>
        </w:rPr>
        <w:t>Открываем город вместе</w:t>
      </w:r>
      <w:r w:rsidRPr="00C55C50">
        <w:t xml:space="preserve">» 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9"/>
        <w:jc w:val="both"/>
      </w:pPr>
    </w:p>
    <w:p w:rsidR="000751CB" w:rsidRPr="00C55C50" w:rsidRDefault="000751CB" w:rsidP="000751CB">
      <w:pPr>
        <w:pStyle w:val="s10"/>
        <w:spacing w:before="0" w:beforeAutospacing="0" w:after="0" w:afterAutospacing="0"/>
        <w:ind w:firstLine="709"/>
        <w:jc w:val="both"/>
      </w:pPr>
      <w:r w:rsidRPr="00C55C50">
        <w:t xml:space="preserve">Для </w:t>
      </w:r>
      <w:r w:rsidRPr="00C55C50">
        <w:rPr>
          <w:b/>
          <w:i/>
        </w:rPr>
        <w:t>воспитания осознанного отношения к своему городу</w:t>
      </w:r>
      <w:r w:rsidRPr="00C55C50">
        <w:t xml:space="preserve"> в образовательных организациях: </w:t>
      </w:r>
    </w:p>
    <w:p w:rsidR="000751CB" w:rsidRPr="00C55C50" w:rsidRDefault="000751CB" w:rsidP="000751CB">
      <w:pPr>
        <w:pStyle w:val="s10"/>
        <w:numPr>
          <w:ilvl w:val="0"/>
          <w:numId w:val="9"/>
        </w:numPr>
        <w:spacing w:before="0" w:beforeAutospacing="0" w:after="0" w:afterAutospacing="0"/>
        <w:jc w:val="both"/>
      </w:pPr>
      <w:r w:rsidRPr="00C55C50">
        <w:t>разработаны и проведены образовательные путешествия и пешеходные квесты по улицам района и города: «Комаровская экологическая тропа», «Люби и знай свой город (природа родного края, птицы и звери нашего края»;</w:t>
      </w:r>
    </w:p>
    <w:p w:rsidR="000751CB" w:rsidRPr="00C55C50" w:rsidRDefault="000751CB" w:rsidP="000751CB">
      <w:pPr>
        <w:pStyle w:val="s10"/>
        <w:numPr>
          <w:ilvl w:val="0"/>
          <w:numId w:val="9"/>
        </w:numPr>
        <w:spacing w:before="0" w:beforeAutospacing="0" w:after="0" w:afterAutospacing="0"/>
        <w:jc w:val="both"/>
      </w:pPr>
      <w:r w:rsidRPr="00C55C50">
        <w:t>организованы тематические выставки рисунков и фоторабот «Мой город», «Природа нашего края».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9"/>
        <w:jc w:val="both"/>
      </w:pPr>
      <w:r w:rsidRPr="00C55C50">
        <w:rPr>
          <w:b/>
          <w:i/>
        </w:rPr>
        <w:t xml:space="preserve">Реализация модульных программ по освоению культурного наследия </w:t>
      </w:r>
      <w:r w:rsidRPr="00C55C50">
        <w:rPr>
          <w:b/>
          <w:i/>
        </w:rPr>
        <w:br/>
        <w:t>Санкт-Петербурга</w:t>
      </w:r>
      <w:r w:rsidRPr="00C55C50">
        <w:t xml:space="preserve"> проходит в рамках уроков географии, истории, ОДКНР для всех ступеней обучения.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9"/>
        <w:jc w:val="both"/>
      </w:pPr>
      <w:r w:rsidRPr="00C55C50">
        <w:rPr>
          <w:b/>
          <w:i/>
        </w:rPr>
        <w:t xml:space="preserve">Для участия детей в сохранении культурного наследия Санкт-Петербурга </w:t>
      </w:r>
      <w:r w:rsidRPr="00C55C50">
        <w:t>в образовательных организациях создаются школьные музеи и музейные уголки. В настоящее время работают музеи ЗДДТ, ГБОУ № 445, 435, 556, музейные уголки ГБОУ № 324, 437, 447, 466, 611. Для руководителей музеев и уголков проводится РМО ответственных за создание школьных музеев на базе ЗДДТ.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9"/>
        <w:jc w:val="both"/>
      </w:pPr>
      <w:r w:rsidRPr="00C55C50">
        <w:rPr>
          <w:b/>
          <w:i/>
        </w:rPr>
        <w:t>Организация проектно-исследовательской деятельности школьников на темы, связанные с сохранением исторического облика города</w:t>
      </w:r>
      <w:r w:rsidRPr="00C55C50">
        <w:t xml:space="preserve"> реализована путем участия в районном этапе региональной олимпиады по краеведению для учащихся 8-9 классов (тестирование на знание истории и культуры Санкт-Петербурга, работа с краеведческими источниками, городское и музейное ориентирование).</w:t>
      </w:r>
    </w:p>
    <w:p w:rsidR="000751CB" w:rsidRPr="00C55C50" w:rsidRDefault="000751CB" w:rsidP="000751CB">
      <w:pPr>
        <w:pStyle w:val="s30"/>
        <w:spacing w:before="0" w:beforeAutospacing="0" w:after="0" w:afterAutospacing="0"/>
        <w:jc w:val="center"/>
      </w:pPr>
    </w:p>
    <w:p w:rsidR="000751CB" w:rsidRPr="00C55C50" w:rsidRDefault="000751CB" w:rsidP="000751CB">
      <w:pPr>
        <w:pStyle w:val="s30"/>
        <w:spacing w:before="0" w:beforeAutospacing="0" w:after="0" w:afterAutospacing="0"/>
        <w:jc w:val="both"/>
        <w:rPr>
          <w:b/>
        </w:rPr>
      </w:pPr>
      <w:r w:rsidRPr="00C55C50">
        <w:rPr>
          <w:b/>
        </w:rPr>
        <w:t>4. Направление «Поддержка индивидуальности юного петербуржца и создание условий для самоопределения «Выбор будущего в твоих руках»</w:t>
      </w:r>
    </w:p>
    <w:p w:rsidR="000751CB" w:rsidRPr="00C55C50" w:rsidRDefault="000751CB" w:rsidP="000751CB">
      <w:pPr>
        <w:pStyle w:val="s30"/>
        <w:spacing w:before="0" w:beforeAutospacing="0" w:after="0" w:afterAutospacing="0"/>
        <w:rPr>
          <w:b/>
        </w:rPr>
      </w:pPr>
    </w:p>
    <w:p w:rsidR="000751CB" w:rsidRPr="00C55C50" w:rsidRDefault="000751CB" w:rsidP="000751CB">
      <w:pPr>
        <w:pStyle w:val="s30"/>
        <w:spacing w:before="0" w:beforeAutospacing="0" w:after="0" w:afterAutospacing="0"/>
        <w:rPr>
          <w:i/>
        </w:rPr>
      </w:pPr>
      <w:r w:rsidRPr="00C55C50">
        <w:rPr>
          <w:b/>
          <w:i/>
        </w:rPr>
        <w:t xml:space="preserve">4.1. Подпрограмма </w:t>
      </w:r>
      <w:r w:rsidRPr="00C55C50">
        <w:rPr>
          <w:i/>
        </w:rPr>
        <w:t>«</w:t>
      </w:r>
      <w:r w:rsidRPr="00C55C50">
        <w:rPr>
          <w:b/>
          <w:i/>
        </w:rPr>
        <w:t>Измени себя, не изменяя себе</w:t>
      </w:r>
      <w:r w:rsidRPr="00C55C50">
        <w:rPr>
          <w:i/>
        </w:rPr>
        <w:t>»</w:t>
      </w:r>
      <w:r w:rsidRPr="00C55C50">
        <w:rPr>
          <w:b/>
          <w:i/>
        </w:rPr>
        <w:t xml:space="preserve"> </w:t>
      </w:r>
    </w:p>
    <w:p w:rsidR="000751CB" w:rsidRPr="00C55C50" w:rsidRDefault="000751CB" w:rsidP="000751CB">
      <w:pPr>
        <w:pStyle w:val="s10"/>
        <w:spacing w:before="0" w:beforeAutospacing="0" w:after="0" w:afterAutospacing="0"/>
        <w:jc w:val="both"/>
        <w:rPr>
          <w:rStyle w:val="s100"/>
          <w:b/>
          <w:bCs/>
        </w:rPr>
      </w:pPr>
    </w:p>
    <w:p w:rsidR="000751CB" w:rsidRPr="00C55C50" w:rsidRDefault="000751CB" w:rsidP="000751CB">
      <w:pPr>
        <w:pStyle w:val="s10"/>
        <w:spacing w:before="0" w:beforeAutospacing="0" w:after="0" w:afterAutospacing="0"/>
        <w:ind w:firstLine="709"/>
        <w:jc w:val="both"/>
        <w:rPr>
          <w:bCs/>
        </w:rPr>
      </w:pPr>
      <w:r w:rsidRPr="00C55C50">
        <w:rPr>
          <w:rStyle w:val="s100"/>
          <w:bCs/>
        </w:rPr>
        <w:t xml:space="preserve">Цель деятельности специалистов воспитательной системы Курортного района при решении задач данной подпрограммы </w:t>
      </w:r>
      <w:r w:rsidRPr="00C55C50">
        <w:t xml:space="preserve">– помощь подрастающему поколению в осознании вызовов времени, связанных с многообразием и многовариантностью выбора. Для этого в образовательных организациях: 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</w:pPr>
      <w:r w:rsidRPr="00C55C50">
        <w:t>- происходит вовлечение детей и подростков в рефлексивную деятельность на занятиях у педагога- психолога, как индивидуальных, так и групповых;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</w:pPr>
      <w:r w:rsidRPr="00C55C50">
        <w:t>- предоставляется возможность по осуществлению индивидуальных проб в совместной деятельности и социальных практиках через участие в районных акциях, таких как «Дети – детям», «Продли линию жизни», «От сердца к сердцу», «Примите наши поздравления» и т.д.;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</w:pPr>
      <w:r w:rsidRPr="00C55C50">
        <w:t xml:space="preserve">- оказывается помощь в развитии способностей, одаренности, творческого потенциала, для чего в ДДТ «На реке Сестре» </w:t>
      </w:r>
      <w:r w:rsidRPr="00C55C50">
        <w:rPr>
          <w:kern w:val="1"/>
          <w:lang w:eastAsia="zh-CN"/>
        </w:rPr>
        <w:t>реализуется проект «Лучшие из лучших», цель которого – развитие и реализация творческих способностей, выявления и поддержки одаренных детей в разных видах творческой деятельности</w:t>
      </w:r>
      <w:r>
        <w:rPr>
          <w:kern w:val="1"/>
          <w:lang w:eastAsia="zh-CN"/>
        </w:rPr>
        <w:t xml:space="preserve"> -</w:t>
      </w:r>
      <w:r w:rsidRPr="00C55C50">
        <w:rPr>
          <w:kern w:val="1"/>
          <w:lang w:eastAsia="zh-CN"/>
        </w:rPr>
        <w:t xml:space="preserve"> достигается через использование таких форм представления результата обучения</w:t>
      </w:r>
      <w:r>
        <w:rPr>
          <w:kern w:val="1"/>
          <w:lang w:eastAsia="zh-CN"/>
        </w:rPr>
        <w:t>, как</w:t>
      </w:r>
      <w:r w:rsidRPr="00C55C50">
        <w:rPr>
          <w:kern w:val="1"/>
          <w:lang w:eastAsia="zh-CN"/>
        </w:rPr>
        <w:t xml:space="preserve"> выставки, концерты, фестивали. </w:t>
      </w:r>
      <w:r w:rsidRPr="00C55C50">
        <w:rPr>
          <w:color w:val="000000"/>
        </w:rPr>
        <w:t>В рамках проекта в 2020/2021 учебном году проведено четыре фестиваля с общим охватом более 700 участников–детей, обучающихся в Курортном районе Санкт-Петербурга, Кронштадтском и Приморском районах</w:t>
      </w:r>
      <w:r>
        <w:rPr>
          <w:color w:val="000000"/>
        </w:rPr>
        <w:t xml:space="preserve"> Санкт-Петербурга</w:t>
      </w:r>
      <w:r w:rsidRPr="00C55C50">
        <w:rPr>
          <w:color w:val="000000"/>
        </w:rPr>
        <w:t xml:space="preserve">. В домах творчества (ЗДДТ, ДДТ </w:t>
      </w:r>
      <w:r w:rsidRPr="00C55C50">
        <w:rPr>
          <w:color w:val="000000"/>
        </w:rPr>
        <w:lastRenderedPageBreak/>
        <w:t xml:space="preserve">«На реке Сестре») проводятся различные конкурсы: </w:t>
      </w:r>
      <w:r w:rsidRPr="00C55C50">
        <w:rPr>
          <w:bCs/>
          <w:color w:val="000000"/>
          <w:kern w:val="1"/>
          <w:lang w:eastAsia="zh-CN"/>
        </w:rPr>
        <w:t xml:space="preserve">«Бумажная вселенная», </w:t>
      </w:r>
      <w:r w:rsidRPr="00C55C50">
        <w:rPr>
          <w:iCs/>
        </w:rPr>
        <w:t xml:space="preserve">«Живая классика», </w:t>
      </w:r>
      <w:r w:rsidRPr="00C55C50">
        <w:t>«Звездный час»;</w:t>
      </w:r>
    </w:p>
    <w:p w:rsidR="000751CB" w:rsidRPr="00C55C50" w:rsidRDefault="000751CB" w:rsidP="000751CB">
      <w:pPr>
        <w:pStyle w:val="s10"/>
        <w:spacing w:before="0" w:beforeAutospacing="0" w:after="0" w:afterAutospacing="0"/>
        <w:jc w:val="both"/>
      </w:pPr>
      <w:r>
        <w:rPr>
          <w:lang w:eastAsia="en-US"/>
        </w:rPr>
        <w:tab/>
      </w:r>
      <w:r w:rsidRPr="00C55C50">
        <w:rPr>
          <w:lang w:eastAsia="en-US"/>
        </w:rPr>
        <w:t xml:space="preserve">- </w:t>
      </w:r>
      <w:r>
        <w:rPr>
          <w:lang w:eastAsia="en-US"/>
        </w:rPr>
        <w:t>осуществляется</w:t>
      </w:r>
      <w:r w:rsidRPr="00C55C50">
        <w:rPr>
          <w:lang w:eastAsia="en-US"/>
        </w:rPr>
        <w:t xml:space="preserve"> </w:t>
      </w:r>
      <w:r w:rsidRPr="00C55C50">
        <w:t>поддержка потребностей и интересов детей и подростков, направленных на освоение ими различных способов деятельности за счет проведения мастер-классов, например таких какпроведения со</w:t>
      </w:r>
      <w:r w:rsidRPr="00C55C50">
        <w:rPr>
          <w:iCs/>
        </w:rPr>
        <w:t xml:space="preserve">ревнований по стандартам </w:t>
      </w:r>
      <w:r w:rsidRPr="00C55C50">
        <w:rPr>
          <w:iCs/>
          <w:lang w:val="en-US"/>
        </w:rPr>
        <w:t>WorldSkills</w:t>
      </w:r>
      <w:r w:rsidRPr="00C55C50">
        <w:rPr>
          <w:iCs/>
        </w:rPr>
        <w:t xml:space="preserve"> </w:t>
      </w:r>
      <w:r w:rsidRPr="00C55C50">
        <w:rPr>
          <w:iCs/>
          <w:lang w:val="en-US"/>
        </w:rPr>
        <w:t>RussiaJunior</w:t>
      </w:r>
      <w:r w:rsidRPr="00C55C50">
        <w:rPr>
          <w:iCs/>
        </w:rPr>
        <w:t xml:space="preserve"> для учащихся возрастной категории 10+, 14+, проведения соревнований в рамках городского конкурса «Шаг в профессию». </w:t>
      </w:r>
      <w:r w:rsidRPr="00C55C50">
        <w:t>Обучающиеся района активные участники проектов «Билет в будущее» (879 человек) и «Большая перемена» (879 человек). При подготовке к проведению последнего в районе была проведена видеоконференция «А ты готов к «Большой перемене»?» (400 участников) с подключением конкурсантов прошлых лет из других районов Санкт-Петербурга.</w:t>
      </w:r>
    </w:p>
    <w:p w:rsidR="000751CB" w:rsidRPr="00C55C50" w:rsidRDefault="000751CB" w:rsidP="000751CB">
      <w:pPr>
        <w:pStyle w:val="s10"/>
        <w:spacing w:before="0" w:beforeAutospacing="0" w:after="0" w:afterAutospacing="0"/>
        <w:ind w:firstLine="708"/>
        <w:jc w:val="both"/>
      </w:pPr>
    </w:p>
    <w:p w:rsidR="000751CB" w:rsidRPr="00C55C50" w:rsidRDefault="000751CB" w:rsidP="000751CB">
      <w:pPr>
        <w:pStyle w:val="s30"/>
        <w:spacing w:before="0" w:beforeAutospacing="0" w:after="0" w:afterAutospacing="0"/>
        <w:rPr>
          <w:b/>
          <w:i/>
        </w:rPr>
      </w:pPr>
      <w:r w:rsidRPr="00C55C50">
        <w:rPr>
          <w:b/>
          <w:i/>
        </w:rPr>
        <w:t xml:space="preserve">4.2. Подпрограмма «Шаг навстречу» </w:t>
      </w:r>
    </w:p>
    <w:p w:rsidR="000751CB" w:rsidRPr="00C55C50" w:rsidRDefault="000751CB" w:rsidP="000751CB">
      <w:pPr>
        <w:pStyle w:val="s30"/>
        <w:spacing w:before="0" w:beforeAutospacing="0" w:after="0" w:afterAutospacing="0"/>
        <w:jc w:val="center"/>
        <w:rPr>
          <w:b/>
        </w:rPr>
      </w:pPr>
    </w:p>
    <w:p w:rsidR="000751CB" w:rsidRPr="00C55C50" w:rsidRDefault="000751CB" w:rsidP="000751CB">
      <w:pPr>
        <w:pStyle w:val="s10"/>
        <w:spacing w:before="0" w:beforeAutospacing="0" w:after="0" w:afterAutospacing="0"/>
        <w:jc w:val="both"/>
      </w:pPr>
      <w:r w:rsidRPr="00C55C50">
        <w:t>Важными аспектами подпрограммы являются:</w:t>
      </w:r>
    </w:p>
    <w:p w:rsidR="000751CB" w:rsidRPr="00C55C50" w:rsidRDefault="000751CB" w:rsidP="000751CB">
      <w:pPr>
        <w:pStyle w:val="s10"/>
        <w:numPr>
          <w:ilvl w:val="0"/>
          <w:numId w:val="10"/>
        </w:numPr>
        <w:spacing w:before="0" w:beforeAutospacing="0" w:after="0" w:afterAutospacing="0"/>
        <w:jc w:val="both"/>
      </w:pPr>
      <w:r w:rsidRPr="00C55C50">
        <w:t>информирование обучающихся о правовых основах и социально приемлемых способах решения трудных жизненных ситуаций;</w:t>
      </w:r>
    </w:p>
    <w:p w:rsidR="000751CB" w:rsidRPr="00C55C50" w:rsidRDefault="000751CB" w:rsidP="000751CB">
      <w:pPr>
        <w:pStyle w:val="s10"/>
        <w:numPr>
          <w:ilvl w:val="0"/>
          <w:numId w:val="10"/>
        </w:numPr>
        <w:spacing w:before="0" w:beforeAutospacing="0" w:after="0" w:afterAutospacing="0"/>
        <w:jc w:val="both"/>
      </w:pPr>
      <w:r w:rsidRPr="00C55C50">
        <w:t>вовлечение детей в различные виды социальных практик, формирующих навыки принятия ответственных жизненных решений;</w:t>
      </w:r>
    </w:p>
    <w:p w:rsidR="000751CB" w:rsidRPr="00C55C50" w:rsidRDefault="000751CB" w:rsidP="000751CB">
      <w:pPr>
        <w:pStyle w:val="s10"/>
        <w:numPr>
          <w:ilvl w:val="0"/>
          <w:numId w:val="10"/>
        </w:numPr>
        <w:spacing w:before="0" w:beforeAutospacing="0" w:after="0" w:afterAutospacing="0"/>
        <w:jc w:val="both"/>
      </w:pPr>
      <w:r w:rsidRPr="00C55C50">
        <w:t>развитие в образовательной организации переговорных площадок для детей и взрослых;</w:t>
      </w:r>
    </w:p>
    <w:p w:rsidR="000751CB" w:rsidRPr="00C55C50" w:rsidRDefault="000751CB" w:rsidP="000751CB">
      <w:pPr>
        <w:pStyle w:val="s10"/>
        <w:numPr>
          <w:ilvl w:val="0"/>
          <w:numId w:val="10"/>
        </w:numPr>
        <w:spacing w:before="0" w:beforeAutospacing="0" w:after="0" w:afterAutospacing="0"/>
        <w:jc w:val="both"/>
      </w:pPr>
      <w:r w:rsidRPr="00C55C50">
        <w:t>развитие системы индивидуальной помощи и сопровождения детей; развитие вариативности дополнительных общеобразовательных программ социально-педагогической направленности;</w:t>
      </w:r>
    </w:p>
    <w:p w:rsidR="000751CB" w:rsidRPr="00C55C50" w:rsidRDefault="000751CB" w:rsidP="000751CB">
      <w:pPr>
        <w:pStyle w:val="s10"/>
        <w:numPr>
          <w:ilvl w:val="0"/>
          <w:numId w:val="10"/>
        </w:numPr>
        <w:spacing w:before="0" w:beforeAutospacing="0" w:after="0" w:afterAutospacing="0"/>
        <w:jc w:val="both"/>
      </w:pPr>
      <w:r w:rsidRPr="00C55C50">
        <w:t>поиск эффективных форм и методов содействия детям в решении актуальных проблем;</w:t>
      </w:r>
    </w:p>
    <w:p w:rsidR="000751CB" w:rsidRPr="00C55C50" w:rsidRDefault="000751CB" w:rsidP="000751CB">
      <w:pPr>
        <w:pStyle w:val="s10"/>
        <w:numPr>
          <w:ilvl w:val="0"/>
          <w:numId w:val="10"/>
        </w:numPr>
        <w:spacing w:before="0" w:beforeAutospacing="0" w:after="0" w:afterAutospacing="0"/>
        <w:jc w:val="both"/>
      </w:pPr>
      <w:r w:rsidRPr="00C55C50">
        <w:t>поддержка социально-направленных детских сообществ как пространства самореализации;</w:t>
      </w:r>
    </w:p>
    <w:p w:rsidR="000751CB" w:rsidRPr="00C55C50" w:rsidRDefault="000751CB" w:rsidP="000751CB">
      <w:pPr>
        <w:pStyle w:val="s10"/>
        <w:numPr>
          <w:ilvl w:val="0"/>
          <w:numId w:val="10"/>
        </w:numPr>
        <w:spacing w:before="0" w:beforeAutospacing="0" w:after="0" w:afterAutospacing="0"/>
        <w:jc w:val="both"/>
      </w:pPr>
      <w:r w:rsidRPr="00C55C50">
        <w:t>совершенствование методов мониторинга по выявлению трудных жизненных ситуаций, которые могут стать проблемой социального развития детей;</w:t>
      </w:r>
    </w:p>
    <w:p w:rsidR="00403EA7" w:rsidRDefault="000751CB" w:rsidP="00403EA7">
      <w:pPr>
        <w:pStyle w:val="s10"/>
        <w:numPr>
          <w:ilvl w:val="0"/>
          <w:numId w:val="10"/>
        </w:numPr>
        <w:spacing w:before="0" w:beforeAutospacing="0" w:after="0" w:afterAutospacing="0"/>
        <w:jc w:val="both"/>
      </w:pPr>
      <w:r w:rsidRPr="00C55C50">
        <w:t>привлечение широкого круга специалистов к индивидуальному консультированию детей, их семей и др.</w:t>
      </w:r>
    </w:p>
    <w:p w:rsidR="00403EA7" w:rsidRDefault="00403EA7" w:rsidP="00403EA7">
      <w:pPr>
        <w:pStyle w:val="s10"/>
        <w:spacing w:before="0" w:beforeAutospacing="0" w:after="0" w:afterAutospacing="0"/>
        <w:jc w:val="both"/>
      </w:pPr>
      <w:r>
        <w:tab/>
      </w:r>
      <w:r w:rsidR="000751CB" w:rsidRPr="00C55C50">
        <w:t>Для этого в 2020-2021 учебном году 208 подростков из 5 школ района (466, 442, 445, 450, 433) прошли обучение по программам «Подростки помогают подросткам. Разрешение конфликтных ситуаций через посредничество», «Букварь медиатора» и «Успешный старт». В апреле 2021 года состоялся месячник медиации, основной целью которого являлась популяризация медиации и медиативных технологий как эффективного способа решения конфликтов среди всех участников образовательных отношений.</w:t>
      </w:r>
    </w:p>
    <w:p w:rsidR="000751CB" w:rsidRPr="00C55C50" w:rsidRDefault="00403EA7" w:rsidP="00403EA7">
      <w:pPr>
        <w:pStyle w:val="s10"/>
        <w:spacing w:before="0" w:beforeAutospacing="0" w:after="0" w:afterAutospacing="0"/>
        <w:jc w:val="both"/>
      </w:pPr>
      <w:r>
        <w:tab/>
      </w:r>
      <w:r w:rsidR="000751CB" w:rsidRPr="00C55C50">
        <w:t>8 апреля состоялся районный этап конкурса «Турнир команд медиаторов-ровесников», в котором приняли участие 4 команды из 5 школ района (</w:t>
      </w:r>
      <w:r w:rsidR="000751CB">
        <w:t xml:space="preserve">ГБОУ гимназия № </w:t>
      </w:r>
      <w:r w:rsidR="000751CB" w:rsidRPr="00C55C50">
        <w:t xml:space="preserve">433, </w:t>
      </w:r>
      <w:r w:rsidR="000751CB">
        <w:t xml:space="preserve">ГБОУ СОШ №№ </w:t>
      </w:r>
      <w:r w:rsidR="000751CB" w:rsidRPr="00C55C50">
        <w:t>445, 442, 450), всего 20 учащихся и 4 педагога. Победители конкурса</w:t>
      </w:r>
      <w:r w:rsidR="000751CB">
        <w:t xml:space="preserve"> -</w:t>
      </w:r>
      <w:r w:rsidR="000751CB" w:rsidRPr="00C55C50">
        <w:t xml:space="preserve"> команда гимназии №</w:t>
      </w:r>
      <w:r w:rsidR="000751CB">
        <w:t xml:space="preserve"> </w:t>
      </w:r>
      <w:r w:rsidR="000751CB" w:rsidRPr="00C55C50">
        <w:t>433</w:t>
      </w:r>
      <w:r w:rsidR="000751CB">
        <w:t xml:space="preserve"> -</w:t>
      </w:r>
      <w:r w:rsidR="000751CB" w:rsidRPr="00C55C50">
        <w:t xml:space="preserve"> представляла Курортный район на городских соревнованиях 12 мая 2021года на базе </w:t>
      </w:r>
      <w:r w:rsidR="000751CB">
        <w:t>ЦППМСП Василеостровского района и зан</w:t>
      </w:r>
      <w:r w:rsidR="000751CB" w:rsidRPr="00C55C50">
        <w:t xml:space="preserve">яла 3 место. </w:t>
      </w:r>
    </w:p>
    <w:p w:rsidR="008234A4" w:rsidRPr="00AF78AA" w:rsidRDefault="008234A4" w:rsidP="008234A4">
      <w:pPr>
        <w:keepNext/>
        <w:keepLines/>
        <w:spacing w:before="200" w:after="120"/>
        <w:ind w:left="0" w:firstLine="567"/>
        <w:outlineLvl w:val="1"/>
        <w:rPr>
          <w:b/>
          <w:bCs/>
          <w:lang w:eastAsia="en-US"/>
        </w:rPr>
      </w:pPr>
      <w:r w:rsidRPr="00AF78AA">
        <w:rPr>
          <w:b/>
          <w:bCs/>
          <w:lang w:eastAsia="en-US"/>
        </w:rPr>
        <w:t>Поддержка семейного воспитания</w:t>
      </w:r>
    </w:p>
    <w:p w:rsidR="008234A4" w:rsidRPr="00AF78AA" w:rsidRDefault="008234A4" w:rsidP="008234A4">
      <w:pPr>
        <w:spacing w:before="100" w:beforeAutospacing="1" w:after="100" w:afterAutospacing="1"/>
        <w:ind w:left="0" w:firstLine="567"/>
        <w:rPr>
          <w:rFonts w:eastAsia="Calibri"/>
        </w:rPr>
      </w:pPr>
      <w:r w:rsidRPr="00AF78AA">
        <w:rPr>
          <w:rFonts w:eastAsia="Calibri"/>
        </w:rPr>
        <w:t xml:space="preserve">Продолжает работать Родительский Университет на базе ЦБС им. С. Михалкова в рамках совместного договора между библиотекой и ЦППМСП. Занятия были посвящены следующим темам «Гаджетизация всей страны. Как не пропасть в виртуальном мире»?, «Эффективное общение с подростками» и т.д. В этом учебном году на базе ЦППМСП дистанционно работал Родительский клуб. Были организованы он-лайн мастер-классы и виртуальный клуб, на котором обсуждались следующие темы: «Психологический и </w:t>
      </w:r>
      <w:r w:rsidRPr="00AF78AA">
        <w:rPr>
          <w:rFonts w:eastAsia="Calibri"/>
        </w:rPr>
        <w:lastRenderedPageBreak/>
        <w:t>эмоциональный комфорт в условиях самоизоляции», «Дыхательные и релаксационные техники в условиях самоизоляции», «Жить и выжить»…</w:t>
      </w:r>
    </w:p>
    <w:p w:rsidR="008234A4" w:rsidRPr="00AF78AA" w:rsidRDefault="008234A4" w:rsidP="008234A4">
      <w:pPr>
        <w:ind w:left="0" w:firstLine="567"/>
        <w:rPr>
          <w:rFonts w:eastAsia="Calibri"/>
          <w:color w:val="000000"/>
          <w:lang w:eastAsia="en-US"/>
        </w:rPr>
      </w:pPr>
      <w:r w:rsidRPr="00AF78AA">
        <w:rPr>
          <w:lang w:eastAsia="en-US"/>
        </w:rPr>
        <w:t xml:space="preserve">В этом учебном году подготовлен пакет документов для открытия нового структурного подразделения «Служба ранней помощи» для детей 0-3 лет с отклонениями в развитии в ЦППМСП. По целевой программе получены 535 900 рублей на оборудование кабинета для занятий с детьми данной возрастной категории. Работа с детьми раннего возраста носит комплексный характер. Ребенок при наличии показаний занимается у педагога-психолога, учителя-дефектолога. Работа учителя-логопеда направлена на растормаживание речи неговорящих детей. В этом учебном году 6 детей с ОВЗ раннего возраста взяты на сопровождение специалистами ЦППМСП по программам «Поиграем, малыш», «Учимся, играя», </w:t>
      </w:r>
      <w:r w:rsidRPr="00AF78AA">
        <w:rPr>
          <w:rFonts w:eastAsia="Calibri"/>
          <w:color w:val="000000"/>
          <w:lang w:eastAsia="en-US"/>
        </w:rPr>
        <w:t xml:space="preserve">оказана психологическая помощь 34 семьям, имеющих детей раннего возраста. </w:t>
      </w:r>
    </w:p>
    <w:p w:rsidR="008234A4" w:rsidRPr="00AF78AA" w:rsidRDefault="008234A4" w:rsidP="008234A4">
      <w:pPr>
        <w:ind w:left="0" w:firstLine="567"/>
        <w:rPr>
          <w:rFonts w:eastAsia="Calibri"/>
          <w:color w:val="000000"/>
          <w:lang w:eastAsia="en-US"/>
        </w:rPr>
      </w:pPr>
    </w:p>
    <w:p w:rsidR="008234A4" w:rsidRPr="00AF78AA" w:rsidRDefault="008234A4" w:rsidP="008234A4">
      <w:pPr>
        <w:ind w:left="0" w:firstLine="567"/>
        <w:rPr>
          <w:rFonts w:eastAsia="Calibri"/>
          <w:color w:val="000000"/>
          <w:lang w:eastAsia="en-US"/>
        </w:rPr>
      </w:pPr>
      <w:r w:rsidRPr="00AF78AA">
        <w:rPr>
          <w:rFonts w:eastAsia="Calibri"/>
          <w:color w:val="000000"/>
          <w:lang w:eastAsia="en-US"/>
        </w:rPr>
        <w:t>С целью выявления детей с ограниченными возможностями и (или) отклонениями в поведении, выявления причин возникновения трудности при освоении образовательных программ, на базе ЦППМСП работает территориальная психолого-медико-педагогическая комиссия (ТПМПК), положение и состав которой утвержден распоряжением администрации Курортного района от 05.10.2016 №1888-р.  В рамках работы ТПМПК проходит не только комплексное обследование детей, но и родителям даются консультации и рекомендации по воспитанию и организации обучения их детей, а также по определению образовательной программы и вида образовательного учреждения. По желанию родителей дети зачисляются на занятия в ЦППМСП.</w:t>
      </w:r>
    </w:p>
    <w:p w:rsidR="008234A4" w:rsidRPr="00AF78AA" w:rsidRDefault="008234A4" w:rsidP="008234A4">
      <w:pPr>
        <w:ind w:left="0" w:firstLine="567"/>
        <w:rPr>
          <w:rFonts w:eastAsia="Calibri"/>
          <w:color w:val="000000"/>
          <w:lang w:eastAsia="en-US"/>
        </w:rPr>
      </w:pPr>
      <w:r w:rsidRPr="00AF78AA">
        <w:rPr>
          <w:rFonts w:eastAsia="Calibri"/>
          <w:color w:val="000000"/>
          <w:lang w:eastAsia="en-US"/>
        </w:rPr>
        <w:t>В 2020/2021 учебном году проведено 44 заседания территориальной психолого-медико-педагогической комиссии (в том числе выездные заседания на базу образовательных учреждений), на которых прошли комплексное обследование – 799 детей</w:t>
      </w:r>
    </w:p>
    <w:p w:rsidR="008234A4" w:rsidRPr="00AF78AA" w:rsidRDefault="008234A4" w:rsidP="008234A4">
      <w:pPr>
        <w:ind w:left="0" w:firstLine="567"/>
      </w:pPr>
    </w:p>
    <w:p w:rsidR="008234A4" w:rsidRPr="00AF78AA" w:rsidRDefault="008234A4" w:rsidP="008234A4">
      <w:pPr>
        <w:keepNext/>
        <w:keepLines/>
        <w:spacing w:before="200" w:after="120"/>
        <w:ind w:left="0" w:firstLine="567"/>
        <w:outlineLvl w:val="1"/>
        <w:rPr>
          <w:b/>
          <w:bCs/>
          <w:color w:val="2DA2BF"/>
          <w:lang w:eastAsia="en-US"/>
        </w:rPr>
      </w:pPr>
      <w:r w:rsidRPr="00AF78AA">
        <w:rPr>
          <w:b/>
          <w:bCs/>
          <w:color w:val="2DA2BF"/>
          <w:lang w:eastAsia="en-US"/>
        </w:rPr>
        <w:t>Профориентационная работа с обучающимися</w:t>
      </w:r>
    </w:p>
    <w:p w:rsidR="008234A4" w:rsidRPr="00AF78AA" w:rsidRDefault="008234A4" w:rsidP="008234A4">
      <w:pPr>
        <w:ind w:left="0" w:firstLine="709"/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На сайтах всех ООО размещена информация по вопросам профориентации.</w:t>
      </w:r>
    </w:p>
    <w:p w:rsidR="008234A4" w:rsidRPr="00AF78AA" w:rsidRDefault="008234A4" w:rsidP="008234A4">
      <w:pPr>
        <w:ind w:left="0" w:firstLine="708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 xml:space="preserve">В образовательных учреждениях педагогами-психологами школ проведено более 152 консультаций, за углубленной проф. диагностикой на базе ГБУ ДО ЦППМСП обратились 16 обучающихся, 8 родителей. Анализ данных показал, что подростки испытывают сложности при определении учебных заведений, в которых хотят продолжить свое обучение, более 50% консультируемых не определились в будущем профессиональном маршруте. В рамках консультативной помощи педагогами-психологами определены для обучающихся профессиональные интересы, оказана помощь в профессиональном самоопределении и выборе дальнейшего образовательного маршрута. </w:t>
      </w:r>
    </w:p>
    <w:p w:rsidR="008234A4" w:rsidRPr="00AF78AA" w:rsidRDefault="008234A4" w:rsidP="008234A4">
      <w:pPr>
        <w:ind w:left="0" w:firstLine="709"/>
        <w:contextualSpacing/>
        <w:rPr>
          <w:color w:val="000000"/>
          <w:lang w:eastAsia="en-US"/>
        </w:rPr>
      </w:pPr>
    </w:p>
    <w:p w:rsidR="008234A4" w:rsidRPr="00AF78AA" w:rsidRDefault="008234A4" w:rsidP="008234A4">
      <w:pPr>
        <w:ind w:left="0" w:firstLine="709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В течение года на базах образовательных учреждений Курортного района педагогами-психологами ЦППМСП проводились интерактивные занятий «Знакомство с миром профессий», «Современные профессии и  профессии будущего», в том числе для детей с ОВЗ.</w:t>
      </w:r>
    </w:p>
    <w:p w:rsidR="008234A4" w:rsidRPr="00AF78AA" w:rsidRDefault="008234A4" w:rsidP="008234A4">
      <w:pPr>
        <w:ind w:left="0" w:firstLine="709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В 2020/2021 учебном году были проведены районные конкурсы:</w:t>
      </w:r>
    </w:p>
    <w:p w:rsidR="008234A4" w:rsidRPr="00AF78AA" w:rsidRDefault="008234A4" w:rsidP="008234A4">
      <w:pPr>
        <w:numPr>
          <w:ilvl w:val="0"/>
          <w:numId w:val="12"/>
        </w:numPr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Конкурс творческих работ «Профи» для учащихся 8–11 классов и воспитанников подростково-молодежных центров. Жюри районного конкурса рассмотрело 10 работ в номинациях: Профи-плакат по теме «Сто дорог – одна твоя», Профи-эссе «Профессия моей мечты, Профи-презентация.</w:t>
      </w:r>
    </w:p>
    <w:p w:rsidR="008234A4" w:rsidRPr="00AF78AA" w:rsidRDefault="008234A4" w:rsidP="008234A4">
      <w:pPr>
        <w:numPr>
          <w:ilvl w:val="0"/>
          <w:numId w:val="12"/>
        </w:numPr>
        <w:rPr>
          <w:color w:val="000000"/>
          <w:lang w:eastAsia="en-US"/>
        </w:rPr>
      </w:pPr>
      <w:r w:rsidRPr="00AF78AA">
        <w:rPr>
          <w:color w:val="000000"/>
          <w:lang w:eastAsia="en-US"/>
        </w:rPr>
        <w:t>Конкурс детских рисунков «Кем я хочу быть?» для воспитанников детских образовательных учреждений Жюри районного конкурса рассмотрело 57 работ в следующих номинациях:</w:t>
      </w:r>
    </w:p>
    <w:p w:rsidR="008234A4" w:rsidRPr="00AF78AA" w:rsidRDefault="008234A4" w:rsidP="008234A4">
      <w:pPr>
        <w:numPr>
          <w:ilvl w:val="0"/>
          <w:numId w:val="12"/>
        </w:numPr>
        <w:ind w:firstLine="840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 xml:space="preserve">Лучшая индивидуальная работа - 48 работ; </w:t>
      </w:r>
    </w:p>
    <w:p w:rsidR="008234A4" w:rsidRPr="00AF78AA" w:rsidRDefault="008234A4" w:rsidP="008234A4">
      <w:pPr>
        <w:numPr>
          <w:ilvl w:val="0"/>
          <w:numId w:val="12"/>
        </w:numPr>
        <w:ind w:firstLine="840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 xml:space="preserve">Лучшая коллективная работа - 9 работ </w:t>
      </w:r>
    </w:p>
    <w:p w:rsidR="008234A4" w:rsidRPr="00AF78AA" w:rsidRDefault="008234A4" w:rsidP="008234A4">
      <w:pPr>
        <w:ind w:left="0" w:firstLine="567"/>
        <w:rPr>
          <w:color w:val="000000"/>
          <w:lang w:eastAsia="en-US"/>
        </w:rPr>
      </w:pPr>
      <w:r w:rsidRPr="00AF78AA">
        <w:rPr>
          <w:color w:val="000000"/>
          <w:lang w:eastAsia="en-US"/>
        </w:rPr>
        <w:lastRenderedPageBreak/>
        <w:t>ГБУ ДО ДДТ Курортного района «На реке Сестре» организовал проведение районного этапа чемпионата «KidSkills» («Умение юных») для детей дошкольного и младшего школьного возраста. В нем приняли  участие 3 учащихся ДОУ и учащиеся с ОВЗ.</w:t>
      </w:r>
    </w:p>
    <w:p w:rsidR="008234A4" w:rsidRPr="00AF78AA" w:rsidRDefault="008234A4" w:rsidP="008234A4">
      <w:pPr>
        <w:ind w:left="0" w:firstLine="567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Так же ДДТ «На реке Сестре» стал организатором двух районных соревнований по робототехнике (охват обучающихся – 42 из 6 ОУ):</w:t>
      </w:r>
    </w:p>
    <w:p w:rsidR="008234A4" w:rsidRPr="00AF78AA" w:rsidRDefault="008234A4" w:rsidP="008234A4">
      <w:pPr>
        <w:ind w:left="0" w:firstLine="0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•</w:t>
      </w:r>
      <w:r w:rsidRPr="00AF78AA">
        <w:rPr>
          <w:color w:val="000000"/>
          <w:lang w:eastAsia="en-US"/>
        </w:rPr>
        <w:tab/>
        <w:t>Районное первенство по робототехнике «Квантовый гений»</w:t>
      </w:r>
    </w:p>
    <w:p w:rsidR="008234A4" w:rsidRPr="00AF78AA" w:rsidRDefault="008234A4" w:rsidP="008234A4">
      <w:pPr>
        <w:ind w:left="0" w:firstLine="0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•</w:t>
      </w:r>
      <w:r w:rsidRPr="00AF78AA">
        <w:rPr>
          <w:color w:val="000000"/>
          <w:lang w:eastAsia="en-US"/>
        </w:rPr>
        <w:tab/>
        <w:t xml:space="preserve"> Районный этап «Открытые состязания Санкт-Петербурга по робототехнике»)</w:t>
      </w:r>
    </w:p>
    <w:p w:rsidR="008234A4" w:rsidRPr="00AF78AA" w:rsidRDefault="008234A4" w:rsidP="008234A4">
      <w:pPr>
        <w:ind w:left="0" w:firstLine="709"/>
        <w:rPr>
          <w:lang w:eastAsia="en-US"/>
        </w:rPr>
      </w:pPr>
      <w:r w:rsidRPr="00AF78AA">
        <w:rPr>
          <w:lang w:eastAsia="en-US"/>
        </w:rPr>
        <w:t>В соответствие с планом районной программы сопровождения самоопределения и профессиональной ориентации обучающихся по сопровождению профессионального самоопределения обучающихся были реализованы дополнительные общеразвивающие программы ДДТ, которые позволяют раскрыть мир профессий. Итогом  программы  «Основы дизайна и декора» является защита дизайн-проекта; программа «Бутафорский цех» знакомит с работой художников и декораторов в театре, итогом является использования бутафории в спектакле или кинопостановке; программа «Киношкола «ТДК» раскрывает особенности работы актера на киноплощадке, навыки ведущего в телевещании; программы «ИЗО. Реальность и фантазия», «ИЗО. Рисунок и живопись», «Изобразительное искусство», «Этюд» знакомят с работой художника; комплексная программа МХС «Солнышко» - дает первые навыки в освоении профессий связанных с музыкой от вокала до игры на различных инструментах; программа «Медиа-центр РДШ» - журналистика, верстка газеты, видео и фоторедакция; добровольческая команда «Федерация добрых дел» - профессии социальной сферы (медицина, психология и др); программы технической направленности:  «Компьютерные технологии в «ВИА», «Создание электронной музыки». «Электронный ди-джей» - профессии музыкальной студии и дискотеках (звукорежиссура, написание аранжировок); навыки по инженерии - программы «Робототехника» и «Робототехника 2 ступень»; работа с видеомонтажом (цифровым материалом) программа «Видеомонтаж от А до Я»; научные профессии в сфере экологии, биологии и географии – программы «Я-исследователь», «Юный натуралист».</w:t>
      </w:r>
    </w:p>
    <w:p w:rsidR="008234A4" w:rsidRPr="00AF78AA" w:rsidRDefault="008234A4" w:rsidP="008234A4">
      <w:pPr>
        <w:keepNext/>
        <w:keepLines/>
        <w:spacing w:before="200" w:after="120"/>
        <w:ind w:left="0" w:firstLine="567"/>
        <w:outlineLvl w:val="1"/>
        <w:rPr>
          <w:b/>
          <w:bCs/>
          <w:color w:val="2DA2BF"/>
          <w:lang w:eastAsia="en-US"/>
        </w:rPr>
      </w:pPr>
      <w:r w:rsidRPr="00AF78AA">
        <w:rPr>
          <w:b/>
          <w:bCs/>
          <w:color w:val="2DA2BF"/>
          <w:lang w:eastAsia="en-US"/>
        </w:rPr>
        <w:t>Мероприятия по развитию служб медиации в ООО</w:t>
      </w:r>
    </w:p>
    <w:p w:rsidR="008234A4" w:rsidRPr="00AF78AA" w:rsidRDefault="008234A4" w:rsidP="008234A4">
      <w:pPr>
        <w:ind w:left="0" w:firstLine="709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Во всех ОО изданы приказы о создании службы и назначении ответственных; утверждены Положения о работе ШСМ. Все документы, регламентирующие работу ШСМ размещены на сайтах школ. Ежемесячно в течение учебного года на базе ЦППМСП проводятся заседания районных методических объединений руководителей школьных служб медиации.</w:t>
      </w:r>
    </w:p>
    <w:p w:rsidR="008234A4" w:rsidRPr="00AF78AA" w:rsidRDefault="008234A4" w:rsidP="008234A4">
      <w:pPr>
        <w:ind w:left="0" w:firstLine="708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Согласно концепции развития СШМ в Курортном районе, осуществляемой ГБУ ДО ЦППМСП, целью развития СШМ является создание условий для формирования безопасного пространства в школе посредством внедрения медиативных инструментов предупреждения и разрешения конфликтов и споров между всеми участниками образовательного процесса.</w:t>
      </w:r>
    </w:p>
    <w:p w:rsidR="008234A4" w:rsidRPr="00AF78AA" w:rsidRDefault="008234A4" w:rsidP="008234A4">
      <w:pPr>
        <w:ind w:left="0" w:firstLine="567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Перед специалистами ЦППМСП, ответственными за СШМ в Курортном районе стояли следующие задачи:</w:t>
      </w:r>
    </w:p>
    <w:p w:rsidR="008234A4" w:rsidRPr="00AF78AA" w:rsidRDefault="008234A4" w:rsidP="008234A4">
      <w:pPr>
        <w:ind w:left="0" w:firstLine="0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1.</w:t>
      </w:r>
      <w:r w:rsidRPr="00AF78AA">
        <w:rPr>
          <w:color w:val="000000"/>
          <w:lang w:eastAsia="en-US"/>
        </w:rPr>
        <w:tab/>
        <w:t>Обучать руководителей Служб школьной медиации (СШМ) и школьных психологов основам медиации и организации СШМ в ОУ в рамках РМО, а также проведения семинаров и мастер-классов как на базе ЦППМСП, так и на базах ОО.</w:t>
      </w:r>
    </w:p>
    <w:p w:rsidR="008234A4" w:rsidRPr="00AF78AA" w:rsidRDefault="008234A4" w:rsidP="008234A4">
      <w:pPr>
        <w:ind w:left="0" w:firstLine="0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2.</w:t>
      </w:r>
      <w:r w:rsidRPr="00AF78AA">
        <w:rPr>
          <w:color w:val="000000"/>
          <w:lang w:eastAsia="en-US"/>
        </w:rPr>
        <w:tab/>
        <w:t>Организовать консультативно-методическое сопровождение ОО Курортного района в развитии деятельности (СШМ)</w:t>
      </w:r>
    </w:p>
    <w:p w:rsidR="008234A4" w:rsidRPr="00AF78AA" w:rsidRDefault="008234A4" w:rsidP="008234A4">
      <w:pPr>
        <w:ind w:left="0" w:firstLine="0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3.</w:t>
      </w:r>
      <w:r w:rsidRPr="00AF78AA">
        <w:rPr>
          <w:color w:val="000000"/>
          <w:lang w:eastAsia="en-US"/>
        </w:rPr>
        <w:tab/>
        <w:t>Систематически обучать учащихся навыкам эффективного поведения в конфликте с целью его разрешения, путем реализации  краткосрочных  развивающих программ.</w:t>
      </w:r>
    </w:p>
    <w:p w:rsidR="008234A4" w:rsidRPr="00AF78AA" w:rsidRDefault="008234A4" w:rsidP="008234A4">
      <w:pPr>
        <w:ind w:left="0" w:firstLine="0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4.</w:t>
      </w:r>
      <w:r w:rsidRPr="00AF78AA">
        <w:rPr>
          <w:color w:val="000000"/>
          <w:lang w:eastAsia="en-US"/>
        </w:rPr>
        <w:tab/>
        <w:t>Совершенствовать методическую работу Районной службы школьной медиации на базе ЦППМСП</w:t>
      </w:r>
    </w:p>
    <w:p w:rsidR="008234A4" w:rsidRPr="00AF78AA" w:rsidRDefault="008234A4" w:rsidP="008234A4">
      <w:pPr>
        <w:ind w:left="0" w:firstLine="0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5.</w:t>
      </w:r>
      <w:r w:rsidRPr="00AF78AA">
        <w:rPr>
          <w:color w:val="000000"/>
          <w:lang w:eastAsia="en-US"/>
        </w:rPr>
        <w:tab/>
        <w:t>Проводить процедуры медиации, а также восстановительные процедуры по запросу от ОО и КДН и ЗП.</w:t>
      </w:r>
    </w:p>
    <w:p w:rsidR="008234A4" w:rsidRPr="00AF78AA" w:rsidRDefault="008234A4" w:rsidP="008234A4">
      <w:pPr>
        <w:ind w:left="0" w:firstLine="0"/>
        <w:rPr>
          <w:color w:val="000000"/>
          <w:lang w:eastAsia="en-US"/>
        </w:rPr>
      </w:pPr>
    </w:p>
    <w:p w:rsidR="008234A4" w:rsidRPr="00AF78AA" w:rsidRDefault="008234A4" w:rsidP="008234A4">
      <w:pPr>
        <w:ind w:left="0" w:firstLine="567"/>
        <w:rPr>
          <w:color w:val="000000"/>
          <w:lang w:eastAsia="en-US"/>
        </w:rPr>
      </w:pPr>
      <w:r w:rsidRPr="00AF78AA">
        <w:rPr>
          <w:color w:val="000000"/>
          <w:lang w:eastAsia="en-US"/>
        </w:rPr>
        <w:lastRenderedPageBreak/>
        <w:t>Вышеперечисленные задачи были реализованы путем проведения следующих мероприятий:</w:t>
      </w:r>
    </w:p>
    <w:p w:rsidR="008234A4" w:rsidRPr="00AF78AA" w:rsidRDefault="008234A4" w:rsidP="008234A4">
      <w:pPr>
        <w:ind w:left="0" w:firstLine="567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1.</w:t>
      </w:r>
      <w:r w:rsidRPr="00AF78AA">
        <w:rPr>
          <w:color w:val="000000"/>
          <w:lang w:eastAsia="en-US"/>
        </w:rPr>
        <w:tab/>
        <w:t xml:space="preserve">Ежемесячные РМО ответственных за СШМ в ОО Курортного района (согласно плану),  на которых представлялась текущая актуальная информация о возможностях медиации в образовательном пространстве, а также анонс событий и мероприятий, посвященных школьной медиации на районном и городском уровне (городские конференции, мастер-классы, конкурсы).  </w:t>
      </w:r>
    </w:p>
    <w:p w:rsidR="008234A4" w:rsidRPr="00AF78AA" w:rsidRDefault="008234A4" w:rsidP="008234A4">
      <w:pPr>
        <w:ind w:left="0" w:firstLine="567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В 2021 году ответственные за СШМ в ОО района принимали участие в городских конференциях:</w:t>
      </w:r>
    </w:p>
    <w:p w:rsidR="008234A4" w:rsidRPr="00AF78AA" w:rsidRDefault="008234A4" w:rsidP="008234A4">
      <w:pPr>
        <w:ind w:left="0" w:firstLine="567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-24.09.2020г. Всероссийское совещание школьных служб примирения и медиации, ФБУ «Центр защиты прав и интересов детей»</w:t>
      </w:r>
    </w:p>
    <w:p w:rsidR="008234A4" w:rsidRPr="00AF78AA" w:rsidRDefault="008234A4" w:rsidP="008234A4">
      <w:pPr>
        <w:ind w:left="0" w:firstLine="567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-11-12.02.2021 г. XХV международная научно-практическая конференция «Служба практической психологии в системе образования: тенденции и перспективы». Секции «Школьная медиация».</w:t>
      </w:r>
    </w:p>
    <w:p w:rsidR="008234A4" w:rsidRPr="00AF78AA" w:rsidRDefault="008234A4" w:rsidP="008234A4">
      <w:pPr>
        <w:ind w:left="0" w:firstLine="567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-27.04.2021 г. Научно-практическая конференция «Эффективность работы школьных служб медиации: критерии, инструменты, оценки, результаты».</w:t>
      </w:r>
    </w:p>
    <w:p w:rsidR="008234A4" w:rsidRPr="00AF78AA" w:rsidRDefault="008234A4" w:rsidP="008234A4">
      <w:pPr>
        <w:ind w:left="0" w:firstLine="0"/>
        <w:rPr>
          <w:color w:val="000000"/>
          <w:lang w:eastAsia="en-US"/>
        </w:rPr>
      </w:pPr>
    </w:p>
    <w:p w:rsidR="008234A4" w:rsidRPr="00AF78AA" w:rsidRDefault="008234A4" w:rsidP="008234A4">
      <w:pPr>
        <w:ind w:left="0" w:firstLine="567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 xml:space="preserve">По заявкам от ОО  специалистами ЦППМСП были проведены следующие мероприятия: </w:t>
      </w:r>
    </w:p>
    <w:p w:rsidR="008234A4" w:rsidRPr="00AF78AA" w:rsidRDefault="008234A4" w:rsidP="008234A4">
      <w:pPr>
        <w:ind w:left="0" w:firstLine="567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- 26.03.2021 Участие в качестве эксперта в расширенном педагогическом совете с привлечением родителей «Решение школьных конфликтов: взгляд педагогов, родителей, экспертов». ГБОУ СОШ №466</w:t>
      </w:r>
    </w:p>
    <w:p w:rsidR="008234A4" w:rsidRPr="00AF78AA" w:rsidRDefault="008234A4" w:rsidP="008234A4">
      <w:pPr>
        <w:ind w:left="0" w:firstLine="567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- 29.03.2021 Выступление на педагогическом совете с темой «Искусство диалога: формирование бесконфликтной среды в ОО» ГБОУ СОШ № 447</w:t>
      </w:r>
    </w:p>
    <w:p w:rsidR="008234A4" w:rsidRPr="00AF78AA" w:rsidRDefault="008234A4" w:rsidP="008234A4">
      <w:pPr>
        <w:ind w:left="0" w:firstLine="567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- 15.04.2021 Выступление на семинаре для заместителей директоров по ВР ОО Курортного района «Учет результатов СПТ и мониторинга наркоситуации среди обучающихся 7-11-х классов ОО Курортного района в 2020 году в планировании организации работы по профилактике зависимого поведения несовершеннолетних. Организация обучения подростков медиации и осознанному поведению в конфликтах. Развитие СШМ в ООО Курортного района»</w:t>
      </w:r>
    </w:p>
    <w:p w:rsidR="008234A4" w:rsidRPr="00AF78AA" w:rsidRDefault="008234A4" w:rsidP="008234A4">
      <w:pPr>
        <w:ind w:left="0" w:firstLine="567"/>
        <w:rPr>
          <w:lang w:eastAsia="en-US"/>
        </w:rPr>
      </w:pPr>
      <w:r w:rsidRPr="00AF78AA">
        <w:rPr>
          <w:color w:val="000000"/>
          <w:lang w:eastAsia="en-US"/>
        </w:rPr>
        <w:t>Благодаря сотрудничеству с НП «Лига медиаторов», в рамках проекта «Миру быть: помощь участникам образовательных отношений», при поддержке фонда президентских грантов, 30 педагогов из всех общеобразовательных учреждений Курортного района, с апреля по июнь 2021 года прошли курсы повышения квалификации в объеме 72 часов «Медиация в школе». Координацию обучения осуществлял ответственный специалист ЦППМСП Курортного района .</w:t>
      </w:r>
    </w:p>
    <w:p w:rsidR="008234A4" w:rsidRPr="00AF78AA" w:rsidRDefault="008234A4" w:rsidP="008234A4">
      <w:pPr>
        <w:ind w:left="0" w:firstLine="567"/>
        <w:rPr>
          <w:shd w:val="clear" w:color="auto" w:fill="FFFFFF"/>
          <w:lang w:eastAsia="en-US"/>
        </w:rPr>
      </w:pPr>
      <w:r w:rsidRPr="00AF78AA">
        <w:rPr>
          <w:shd w:val="clear" w:color="auto" w:fill="FFFFFF"/>
          <w:lang w:eastAsia="en-US"/>
        </w:rPr>
        <w:t xml:space="preserve">В 2020-2021 учебном году 208 подростков  из 5 школ района  (466, 442, 445, 450, 433) прошли обучение по программам «Подростки помогают подросткам. Разрешение конфликтных ситуаций через посредничество», «Букварь медиатора» и «Успешный старт». Это 14 групп  учащихся    5-ых, 7-ых  и 8-ых классов.  </w:t>
      </w:r>
    </w:p>
    <w:p w:rsidR="008234A4" w:rsidRPr="00AF78AA" w:rsidRDefault="008234A4" w:rsidP="008234A4">
      <w:pPr>
        <w:ind w:left="0" w:firstLine="567"/>
        <w:rPr>
          <w:shd w:val="clear" w:color="auto" w:fill="FFFFFF"/>
          <w:lang w:eastAsia="en-US"/>
        </w:rPr>
      </w:pPr>
      <w:r w:rsidRPr="00AF78AA">
        <w:rPr>
          <w:shd w:val="clear" w:color="auto" w:fill="FFFFFF"/>
          <w:lang w:eastAsia="en-US"/>
        </w:rPr>
        <w:t>В апреле 2021 года состоялся месячник медиации, основной целью которого являлась  популяризация медиации и медиативных технологий, как эффективного способа решения конфликтов среди всех участников образовательных отношений.</w:t>
      </w:r>
    </w:p>
    <w:p w:rsidR="008234A4" w:rsidRPr="00AF78AA" w:rsidRDefault="008234A4" w:rsidP="008234A4">
      <w:pPr>
        <w:ind w:left="0" w:firstLine="567"/>
        <w:rPr>
          <w:shd w:val="clear" w:color="auto" w:fill="FFFFFF"/>
          <w:lang w:eastAsia="en-US"/>
        </w:rPr>
      </w:pPr>
      <w:r w:rsidRPr="00AF78AA">
        <w:rPr>
          <w:lang w:eastAsia="en-US"/>
        </w:rPr>
        <w:t>В 2020-2021 учебном году в службу медиации ЦППМСП были направлены 3 заявки на разрешение сложных многоуровневых конфликтных ситуаций (с участием учащихся, родителей, педагогов и администрации ОО).  Ситуации были успешно разрешены</w:t>
      </w:r>
    </w:p>
    <w:p w:rsidR="008234A4" w:rsidRPr="00AF78AA" w:rsidRDefault="008234A4" w:rsidP="008234A4">
      <w:pPr>
        <w:keepNext/>
        <w:keepLines/>
        <w:spacing w:before="200" w:after="120"/>
        <w:ind w:left="0" w:firstLine="567"/>
        <w:outlineLvl w:val="1"/>
        <w:rPr>
          <w:b/>
          <w:bCs/>
          <w:color w:val="2DA2BF"/>
          <w:lang w:eastAsia="en-US"/>
        </w:rPr>
      </w:pPr>
      <w:r w:rsidRPr="00AF78AA">
        <w:rPr>
          <w:b/>
          <w:bCs/>
          <w:color w:val="2DA2BF"/>
          <w:lang w:eastAsia="en-US"/>
        </w:rPr>
        <w:t xml:space="preserve">Профилактика межэтнических и межкультурных конфликтов, искоренение проявлений ксенофобии, мигрантофобии, расизма </w:t>
      </w:r>
    </w:p>
    <w:p w:rsidR="008234A4" w:rsidRPr="00AF78AA" w:rsidRDefault="008234A4" w:rsidP="008234A4">
      <w:pPr>
        <w:ind w:left="0" w:firstLine="709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В рамках работы по профилактике преступлений экстремистской направленности проведены:</w:t>
      </w:r>
    </w:p>
    <w:p w:rsidR="008234A4" w:rsidRPr="00AF78AA" w:rsidRDefault="008234A4" w:rsidP="008234A4">
      <w:pPr>
        <w:numPr>
          <w:ilvl w:val="0"/>
          <w:numId w:val="13"/>
        </w:numPr>
        <w:tabs>
          <w:tab w:val="left" w:pos="284"/>
        </w:tabs>
        <w:ind w:left="0" w:firstLine="709"/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декада информационно-просветительских мероприятий, направленных на противодействие терроризму, экстремизму, фашизму</w:t>
      </w:r>
    </w:p>
    <w:p w:rsidR="008234A4" w:rsidRPr="00AF78AA" w:rsidRDefault="008234A4" w:rsidP="008234A4">
      <w:pPr>
        <w:numPr>
          <w:ilvl w:val="0"/>
          <w:numId w:val="13"/>
        </w:numPr>
        <w:tabs>
          <w:tab w:val="left" w:pos="284"/>
        </w:tabs>
        <w:ind w:left="0" w:firstLine="709"/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lastRenderedPageBreak/>
        <w:t>ежегодный социологический опрос, посвященный Дню солидарности в борьбе против терроризма, проводили старшеклассники-добровольцы ЦППМСП,</w:t>
      </w:r>
    </w:p>
    <w:p w:rsidR="008234A4" w:rsidRPr="00AF78AA" w:rsidRDefault="008234A4" w:rsidP="008234A4">
      <w:pPr>
        <w:numPr>
          <w:ilvl w:val="0"/>
          <w:numId w:val="13"/>
        </w:numPr>
        <w:ind w:left="0" w:firstLine="709"/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в ноябре 2020 года в рамках реализации плана информационно-просветительских мероприятий проведена Неделя толерантности в ОО Курортного района.</w:t>
      </w:r>
    </w:p>
    <w:p w:rsidR="008234A4" w:rsidRPr="00AF78AA" w:rsidRDefault="008234A4" w:rsidP="008234A4">
      <w:pPr>
        <w:ind w:left="0" w:firstLine="709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- на базе ЦППМСП проведены интерактивные занятия со старшеклассниками 7-9 классов по профилактике экстремизма, межэтнических и межкультурных конфликтов, проявлений ксенофобии, мигрантофобии, расизма и формированию культуры толерантного поведения. Участвовали боле 80 человек.</w:t>
      </w:r>
    </w:p>
    <w:p w:rsidR="008234A4" w:rsidRPr="00AF78AA" w:rsidRDefault="008234A4" w:rsidP="008234A4">
      <w:pPr>
        <w:ind w:left="0" w:firstLine="709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В 2020/2021 учебном году по данным ОУУП и ПДН ОМВД России по Курортному району отсутствовали конфликтные ситуации на почве ксенофобии и неформальные молодежные объединения на территории Курортного района.</w:t>
      </w:r>
    </w:p>
    <w:p w:rsidR="008234A4" w:rsidRPr="00AF78AA" w:rsidRDefault="008234A4" w:rsidP="008234A4">
      <w:pPr>
        <w:ind w:left="0" w:firstLine="708"/>
        <w:rPr>
          <w:lang w:eastAsia="en-US"/>
        </w:rPr>
      </w:pPr>
      <w:r w:rsidRPr="00AF78AA">
        <w:rPr>
          <w:lang w:eastAsia="en-US"/>
        </w:rPr>
        <w:t>Уже становится традиционным проведение в Курортном районе Межмуниципального конкурса творческих работ «Скажи экстремизму – нет!» Организаторы конкурса -  Главы Местной Администрации муниципальных образований и отдел образования и молодежной политики администрации Курортного района.</w:t>
      </w:r>
    </w:p>
    <w:p w:rsidR="008234A4" w:rsidRPr="00AF78AA" w:rsidRDefault="008234A4" w:rsidP="008234A4">
      <w:pPr>
        <w:ind w:left="0" w:firstLine="0"/>
        <w:rPr>
          <w:lang w:eastAsia="en-US"/>
        </w:rPr>
      </w:pPr>
      <w:r w:rsidRPr="00AF78AA">
        <w:rPr>
          <w:lang w:eastAsia="en-US"/>
        </w:rPr>
        <w:t>Всего на конкурс представлено 40 работ, участвовали – 39 работ детей, 1 педагога</w:t>
      </w:r>
    </w:p>
    <w:p w:rsidR="008234A4" w:rsidRPr="00AF78AA" w:rsidRDefault="008234A4" w:rsidP="008234A4">
      <w:pPr>
        <w:keepNext/>
        <w:keepLines/>
        <w:spacing w:before="200" w:after="120"/>
        <w:ind w:left="0" w:firstLine="567"/>
        <w:outlineLvl w:val="1"/>
        <w:rPr>
          <w:b/>
          <w:bCs/>
          <w:color w:val="2DA2BF"/>
          <w:lang w:eastAsia="en-US"/>
        </w:rPr>
      </w:pPr>
      <w:r w:rsidRPr="00AF78AA">
        <w:rPr>
          <w:b/>
          <w:bCs/>
          <w:color w:val="2DA2BF"/>
          <w:lang w:eastAsia="en-US"/>
        </w:rPr>
        <w:t>Профилактика наркомании и вредных привычек (табакокурения, употребления алкоголя) среди несовершеннолетних и молодежи Курортного района</w:t>
      </w:r>
    </w:p>
    <w:p w:rsidR="008234A4" w:rsidRPr="00AF78AA" w:rsidRDefault="008234A4" w:rsidP="008234A4">
      <w:pPr>
        <w:ind w:left="0" w:firstLine="709"/>
        <w:rPr>
          <w:bCs/>
          <w:color w:val="000000"/>
          <w:lang w:eastAsia="en-US"/>
        </w:rPr>
      </w:pPr>
      <w:r w:rsidRPr="00AF78AA">
        <w:rPr>
          <w:color w:val="000000"/>
          <w:lang w:eastAsia="en-US"/>
        </w:rPr>
        <w:t>ЦППМСП проведено более 300 мероприятий: тренинги, тематические беседы, конкурсы, психологическое сопровождение учащихся, состоящих на учете в ПДН ОМВД за употребление ПАВ. Общий охват – более 4500 человек.</w:t>
      </w:r>
    </w:p>
    <w:p w:rsidR="008234A4" w:rsidRPr="00AF78AA" w:rsidRDefault="008234A4" w:rsidP="008234A4">
      <w:pPr>
        <w:shd w:val="clear" w:color="auto" w:fill="FFFFFF"/>
        <w:ind w:left="0" w:firstLine="709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С целью выявления старшеклассников, экспериментирующих с употреблением наркотических средств, проведены анонимные опросы:</w:t>
      </w:r>
    </w:p>
    <w:p w:rsidR="008234A4" w:rsidRPr="00AF78AA" w:rsidRDefault="008234A4" w:rsidP="008234A4">
      <w:pPr>
        <w:numPr>
          <w:ilvl w:val="0"/>
          <w:numId w:val="14"/>
        </w:numPr>
        <w:ind w:left="0" w:firstLine="709"/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социально-психологическое тестирование обучающихся на предмет раннего выявления незаконного потребления наркотических средств и психотропных веществ, в котором приняли участие 1650 подростков в возрасте от 13 лет из 12 общеобразовательных школ района.</w:t>
      </w:r>
    </w:p>
    <w:p w:rsidR="008234A4" w:rsidRPr="00AF78AA" w:rsidRDefault="008234A4" w:rsidP="008234A4">
      <w:pPr>
        <w:ind w:left="0" w:firstLine="567"/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По сравнению с предыдущим годом, несмотря на то, что проведение СПТ совпало с периодом карантина по covid-19, был обеспечен максимальный охват участников тестирования:</w:t>
      </w:r>
    </w:p>
    <w:p w:rsidR="008234A4" w:rsidRPr="00AF78AA" w:rsidRDefault="008234A4" w:rsidP="008234A4">
      <w:pPr>
        <w:ind w:left="0" w:firstLine="567"/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2019-2020 уч. год участвовали 1627 человек;</w:t>
      </w:r>
    </w:p>
    <w:p w:rsidR="008234A4" w:rsidRPr="00AF78AA" w:rsidRDefault="008234A4" w:rsidP="008234A4">
      <w:pPr>
        <w:ind w:left="0" w:firstLine="567"/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2020-2021 уч. год – участвовали 1650 человек.</w:t>
      </w:r>
    </w:p>
    <w:p w:rsidR="008234A4" w:rsidRPr="00AF78AA" w:rsidRDefault="008234A4" w:rsidP="008234A4">
      <w:pPr>
        <w:ind w:left="0" w:firstLine="567"/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Количество несовершеннолетних обучающихся с повышенной вероятностью вовлечения в зависимое поведение по результатам СПТ также имеет тенденцию к снижению:</w:t>
      </w:r>
    </w:p>
    <w:p w:rsidR="008234A4" w:rsidRPr="00AF78AA" w:rsidRDefault="008234A4" w:rsidP="008234A4">
      <w:pPr>
        <w:ind w:left="0" w:firstLine="567"/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2019-2020 уч. год – 68 человек (4,2%)</w:t>
      </w:r>
    </w:p>
    <w:p w:rsidR="008234A4" w:rsidRPr="00AF78AA" w:rsidRDefault="008234A4" w:rsidP="008234A4">
      <w:pPr>
        <w:ind w:left="0" w:firstLine="567"/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2020-2021 уч.  год – 45 человек (2,7%)</w:t>
      </w:r>
    </w:p>
    <w:p w:rsidR="008234A4" w:rsidRPr="00AF78AA" w:rsidRDefault="008234A4" w:rsidP="008234A4">
      <w:pPr>
        <w:numPr>
          <w:ilvl w:val="0"/>
          <w:numId w:val="14"/>
        </w:numPr>
        <w:tabs>
          <w:tab w:val="left" w:pos="709"/>
        </w:tabs>
        <w:ind w:left="0" w:firstLine="567"/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 xml:space="preserve"> учащихся 7-11-х классов ОУ района по вопросу потребления психоактивных веществ ПАВ (лекарственные средства, табак) – С 2011 года мониторинг включает в себя:</w:t>
      </w:r>
    </w:p>
    <w:p w:rsidR="008234A4" w:rsidRPr="00AF78AA" w:rsidRDefault="008234A4" w:rsidP="008234A4">
      <w:pPr>
        <w:numPr>
          <w:ilvl w:val="0"/>
          <w:numId w:val="14"/>
        </w:numPr>
        <w:ind w:left="0" w:firstLine="567"/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 xml:space="preserve"> Анонимный опрос старшеклассников по вопросу немедицинского потребления наркотических средств, психотропных и других токсических веществ, для учащихся 10-11 классов ОО района. Участвовали – 327 человек.</w:t>
      </w:r>
    </w:p>
    <w:p w:rsidR="008234A4" w:rsidRPr="00AF78AA" w:rsidRDefault="008234A4" w:rsidP="008234A4">
      <w:pPr>
        <w:numPr>
          <w:ilvl w:val="0"/>
          <w:numId w:val="14"/>
        </w:numPr>
        <w:ind w:left="0" w:firstLine="567"/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 xml:space="preserve"> Анонимный опрос старшеклассников по вопросу потребления алкоголя, (в том числе пива, слабоалкогольных коктейлей, энергетических напитков) для учащихся 7-11 классов ОО района. Участвовали – 1250 человек.</w:t>
      </w:r>
    </w:p>
    <w:p w:rsidR="008234A4" w:rsidRPr="00AF78AA" w:rsidRDefault="008234A4" w:rsidP="008234A4">
      <w:pPr>
        <w:ind w:left="0" w:firstLine="567"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С целью первичной профилактики злоупотребления наркотическими средствами и возникновения зависимого поведения проводятся ежегодные мероприятия:</w:t>
      </w:r>
    </w:p>
    <w:p w:rsidR="008234A4" w:rsidRPr="00AF78AA" w:rsidRDefault="008234A4" w:rsidP="008234A4">
      <w:pPr>
        <w:numPr>
          <w:ilvl w:val="0"/>
          <w:numId w:val="15"/>
        </w:numPr>
        <w:ind w:left="0" w:firstLine="567"/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 xml:space="preserve"> районный профилактический конкурс «Здоровье в твоих руках» для учащихся 1-11-х классов ОУ района. Конкурс проходил в два этапа: школьный и районный туры.</w:t>
      </w:r>
    </w:p>
    <w:p w:rsidR="008234A4" w:rsidRPr="00AF78AA" w:rsidRDefault="008234A4" w:rsidP="008234A4">
      <w:pPr>
        <w:numPr>
          <w:ilvl w:val="0"/>
          <w:numId w:val="16"/>
        </w:numPr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Жюри районного конкурса рассмотрело 44 работы в следующих номинациях:</w:t>
      </w:r>
    </w:p>
    <w:p w:rsidR="008234A4" w:rsidRPr="00AF78AA" w:rsidRDefault="008234A4" w:rsidP="008234A4">
      <w:pPr>
        <w:numPr>
          <w:ilvl w:val="0"/>
          <w:numId w:val="16"/>
        </w:numPr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Художественно-эстетическая (плакаты; эмблемы, рисунки) – 32 работы;</w:t>
      </w:r>
    </w:p>
    <w:p w:rsidR="008234A4" w:rsidRPr="00AF78AA" w:rsidRDefault="008234A4" w:rsidP="008234A4">
      <w:pPr>
        <w:numPr>
          <w:ilvl w:val="0"/>
          <w:numId w:val="16"/>
        </w:numPr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Литературно-художественная (стихотворения, сказки, рассказы) – 7 работ;</w:t>
      </w:r>
    </w:p>
    <w:p w:rsidR="008234A4" w:rsidRPr="00AF78AA" w:rsidRDefault="008234A4" w:rsidP="008234A4">
      <w:pPr>
        <w:numPr>
          <w:ilvl w:val="0"/>
          <w:numId w:val="16"/>
        </w:numPr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>Журналистика (статьи, газеты, эссе, фоторепортажи) – 1 работа;</w:t>
      </w:r>
    </w:p>
    <w:p w:rsidR="008234A4" w:rsidRPr="00AF78AA" w:rsidRDefault="008234A4" w:rsidP="008234A4">
      <w:pPr>
        <w:numPr>
          <w:ilvl w:val="0"/>
          <w:numId w:val="16"/>
        </w:numPr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lastRenderedPageBreak/>
        <w:t>Социальные проекты – 4 работы;</w:t>
      </w:r>
    </w:p>
    <w:p w:rsidR="008234A4" w:rsidRPr="00AF78AA" w:rsidRDefault="008234A4" w:rsidP="008234A4">
      <w:pPr>
        <w:ind w:left="709" w:firstLine="0"/>
        <w:contextualSpacing/>
        <w:rPr>
          <w:color w:val="000000"/>
          <w:lang w:eastAsia="en-US"/>
        </w:rPr>
      </w:pPr>
    </w:p>
    <w:p w:rsidR="008234A4" w:rsidRPr="00AF78AA" w:rsidRDefault="008234A4" w:rsidP="008234A4">
      <w:pPr>
        <w:numPr>
          <w:ilvl w:val="0"/>
          <w:numId w:val="15"/>
        </w:numPr>
        <w:ind w:left="0" w:firstLine="567"/>
        <w:contextualSpacing/>
        <w:rPr>
          <w:color w:val="000000"/>
          <w:lang w:eastAsia="en-US"/>
        </w:rPr>
      </w:pPr>
      <w:r w:rsidRPr="00AF78AA">
        <w:rPr>
          <w:color w:val="000000"/>
          <w:lang w:eastAsia="en-US"/>
        </w:rPr>
        <w:t xml:space="preserve"> Тематические интерактивные беседы для учащихся 7-8-9 х классов ОО района по активизации личностной жизненной позиции без ПАВ - табака, наркотиков, профилактике употребления алкоголя (в том числе слабоалкогольных коктейлей, энергетических напитков, пива). Участники - 923 человека.</w:t>
      </w:r>
    </w:p>
    <w:p w:rsidR="008234A4" w:rsidRPr="00AF78AA" w:rsidRDefault="008234A4" w:rsidP="008234A4">
      <w:pPr>
        <w:numPr>
          <w:ilvl w:val="1"/>
          <w:numId w:val="0"/>
        </w:numPr>
        <w:ind w:firstLine="357"/>
        <w:rPr>
          <w:iCs/>
          <w:spacing w:val="15"/>
        </w:rPr>
      </w:pPr>
    </w:p>
    <w:p w:rsidR="008234A4" w:rsidRPr="00AF78AA" w:rsidRDefault="008234A4" w:rsidP="008234A4">
      <w:pPr>
        <w:numPr>
          <w:ilvl w:val="1"/>
          <w:numId w:val="0"/>
        </w:numPr>
        <w:ind w:firstLine="357"/>
        <w:rPr>
          <w:iCs/>
          <w:spacing w:val="15"/>
        </w:rPr>
      </w:pPr>
      <w:r w:rsidRPr="00AF78AA">
        <w:rPr>
          <w:iCs/>
          <w:spacing w:val="15"/>
        </w:rPr>
        <w:t>Мероприятия по профилактике правонарушений среди несовершеннолетних</w:t>
      </w:r>
    </w:p>
    <w:p w:rsidR="008234A4" w:rsidRPr="00AF78AA" w:rsidRDefault="008234A4" w:rsidP="008234A4">
      <w:pPr>
        <w:spacing w:after="200" w:line="276" w:lineRule="auto"/>
        <w:ind w:left="0" w:firstLine="709"/>
        <w:contextualSpacing/>
      </w:pPr>
    </w:p>
    <w:p w:rsidR="008234A4" w:rsidRPr="00AF78AA" w:rsidRDefault="008234A4" w:rsidP="008234A4">
      <w:pPr>
        <w:spacing w:line="276" w:lineRule="auto"/>
        <w:ind w:left="0" w:firstLine="567"/>
        <w:rPr>
          <w:color w:val="000000"/>
        </w:rPr>
      </w:pPr>
      <w:r w:rsidRPr="00AF78AA">
        <w:rPr>
          <w:color w:val="000000"/>
        </w:rPr>
        <w:t>В Курортном районе функционирует районный Клуб юных друзей правопорядка «Сестрорецкий» на базе ГБУ ДО ЦППМСП Курортного района.</w:t>
      </w:r>
    </w:p>
    <w:p w:rsidR="008234A4" w:rsidRPr="00AF78AA" w:rsidRDefault="008234A4" w:rsidP="008234A4">
      <w:pPr>
        <w:spacing w:line="276" w:lineRule="auto"/>
        <w:ind w:left="0" w:firstLine="567"/>
        <w:rPr>
          <w:color w:val="000000"/>
        </w:rPr>
      </w:pPr>
      <w:r w:rsidRPr="00AF78AA">
        <w:rPr>
          <w:color w:val="000000"/>
        </w:rPr>
        <w:t>В рамках заседаний районного клуба правопорядка проведено 6 дистанционных мероприятий, таких как: «Тренинг «Берегись бед, пока их нет», дискуссия «Наркотики- путь в никуда», интерактивная викторина «В мире права и закона», турнир «Знатоки права», проведение творческих мастерских, участие в городском конкурсе КЮДП «Свой путь выбираю сам», заняли 1 место.</w:t>
      </w:r>
    </w:p>
    <w:p w:rsidR="008234A4" w:rsidRPr="00AF78AA" w:rsidRDefault="008234A4" w:rsidP="008234A4">
      <w:pPr>
        <w:spacing w:line="276" w:lineRule="auto"/>
        <w:ind w:left="0" w:firstLine="567"/>
        <w:rPr>
          <w:color w:val="000000"/>
        </w:rPr>
      </w:pPr>
      <w:r w:rsidRPr="00AF78AA">
        <w:rPr>
          <w:color w:val="000000"/>
        </w:rPr>
        <w:t>А также было проведено 3 очных занятий на базе ЦППМСП: интерактивное занятие «Привычка или зависимость?», диспут «Наркотики- не моя  тема», обучающее занятие «В мире профессий».</w:t>
      </w:r>
    </w:p>
    <w:p w:rsidR="008234A4" w:rsidRPr="00AF78AA" w:rsidRDefault="008234A4" w:rsidP="008234A4">
      <w:pPr>
        <w:spacing w:line="276" w:lineRule="auto"/>
        <w:ind w:left="0" w:firstLine="567"/>
        <w:rPr>
          <w:color w:val="000000"/>
        </w:rPr>
      </w:pPr>
      <w:r w:rsidRPr="00AF78AA">
        <w:rPr>
          <w:color w:val="000000"/>
        </w:rPr>
        <w:t>Занятия посещали 25 учащихся ОО Курортного района, из которых на начало учебного года 21 человек состояло на учете в ПДН ОМВД. На конец учебного года  10 подростков были сняты с учета с исправлением.</w:t>
      </w:r>
    </w:p>
    <w:p w:rsidR="008234A4" w:rsidRPr="00AF78AA" w:rsidRDefault="008234A4" w:rsidP="008234A4">
      <w:pPr>
        <w:spacing w:after="200" w:line="276" w:lineRule="auto"/>
        <w:ind w:left="0" w:firstLine="567"/>
        <w:contextualSpacing/>
      </w:pPr>
      <w:r w:rsidRPr="00AF78AA">
        <w:t>В учебном году были организованы мероприятия, направленные на формирование правовой культуры у обучающихся:</w:t>
      </w:r>
    </w:p>
    <w:p w:rsidR="008234A4" w:rsidRPr="00AF78AA" w:rsidRDefault="008234A4" w:rsidP="008234A4">
      <w:pPr>
        <w:spacing w:after="200" w:line="276" w:lineRule="auto"/>
        <w:ind w:left="0" w:firstLine="567"/>
        <w:contextualSpacing/>
      </w:pPr>
      <w:r w:rsidRPr="00AF78AA">
        <w:t>-  привлечены учащиеся образовательных учреждений, состоящие на учете в ОУУП и ПДН ОМВД района, к занятиям на базе ЦППМСП по программе «Социальная адаптация детей «группы риска», в которой широко используется правовая тематика, связанная с разъяснением несовершеннолетним действующего административного и уголовного законодательства и мер ответственности за совершение правонарушений и преступлений- 45 чел.</w:t>
      </w:r>
    </w:p>
    <w:p w:rsidR="008234A4" w:rsidRPr="00AF78AA" w:rsidRDefault="008234A4" w:rsidP="008234A4">
      <w:pPr>
        <w:spacing w:after="200" w:line="276" w:lineRule="auto"/>
        <w:ind w:left="0" w:firstLine="567"/>
        <w:contextualSpacing/>
      </w:pPr>
      <w:r w:rsidRPr="00AF78AA">
        <w:t>- организована районная правовая викторина для учащихся 5-х и 10-х классов- 22.04.2021 (участвовало 42 ч</w:t>
      </w:r>
    </w:p>
    <w:p w:rsidR="008234A4" w:rsidRPr="00AF78AA" w:rsidRDefault="008234A4" w:rsidP="008234A4">
      <w:pPr>
        <w:spacing w:after="200" w:line="276" w:lineRule="auto"/>
        <w:ind w:left="0" w:firstLine="0"/>
        <w:contextualSpacing/>
      </w:pPr>
    </w:p>
    <w:p w:rsidR="008234A4" w:rsidRPr="00AF78AA" w:rsidRDefault="008234A4" w:rsidP="008234A4">
      <w:pPr>
        <w:spacing w:after="200" w:line="276" w:lineRule="auto"/>
        <w:ind w:left="0" w:firstLine="567"/>
        <w:contextualSpacing/>
      </w:pPr>
      <w:r w:rsidRPr="00AF78AA">
        <w:t>При организации работы с асоциальными подростками  ЦППМСП Курортного района прежде всего руководствуется требованиям ФЗ №120. В выявлении трудных подростков и неблагополучных семей принимают участие все субъекты профилактики.</w:t>
      </w:r>
    </w:p>
    <w:p w:rsidR="008234A4" w:rsidRPr="00AF78AA" w:rsidRDefault="008234A4" w:rsidP="008234A4">
      <w:pPr>
        <w:spacing w:after="200" w:line="276" w:lineRule="auto"/>
        <w:ind w:left="0" w:firstLine="567"/>
        <w:contextualSpacing/>
      </w:pPr>
      <w:r w:rsidRPr="00AF78AA">
        <w:t>В течение учебного года был организован сбор информации от социальных педагогов ОО района по следующим позициям:</w:t>
      </w:r>
    </w:p>
    <w:p w:rsidR="008234A4" w:rsidRPr="00AF78AA" w:rsidRDefault="008234A4" w:rsidP="008234A4">
      <w:pPr>
        <w:spacing w:after="200" w:line="276" w:lineRule="auto"/>
        <w:ind w:left="0" w:firstLine="567"/>
        <w:contextualSpacing/>
      </w:pPr>
      <w:r w:rsidRPr="00AF78AA">
        <w:t>•</w:t>
      </w:r>
      <w:r w:rsidRPr="00AF78AA">
        <w:tab/>
        <w:t>Сведения об учащихся, состоящих на учете в ПДН ОМВД  - 1 раз в месяц;</w:t>
      </w:r>
    </w:p>
    <w:p w:rsidR="008234A4" w:rsidRPr="00AF78AA" w:rsidRDefault="008234A4" w:rsidP="008234A4">
      <w:pPr>
        <w:spacing w:after="200" w:line="276" w:lineRule="auto"/>
        <w:ind w:left="0" w:firstLine="567"/>
        <w:contextualSpacing/>
      </w:pPr>
      <w:r w:rsidRPr="00AF78AA">
        <w:t>•</w:t>
      </w:r>
      <w:r w:rsidRPr="00AF78AA">
        <w:tab/>
        <w:t>Сведения об учащихся, находящихся на внутришкольном контроле- 1 раз в квартал;</w:t>
      </w:r>
    </w:p>
    <w:p w:rsidR="008234A4" w:rsidRPr="00AF78AA" w:rsidRDefault="008234A4" w:rsidP="008234A4">
      <w:pPr>
        <w:spacing w:after="200" w:line="276" w:lineRule="auto"/>
        <w:ind w:left="0" w:firstLine="567"/>
        <w:contextualSpacing/>
      </w:pPr>
      <w:r w:rsidRPr="00AF78AA">
        <w:t>•</w:t>
      </w:r>
      <w:r w:rsidRPr="00AF78AA">
        <w:tab/>
        <w:t>Сведения о семьях, находящихся в социально-опасном положении и трудной жизненной ситуации, а также сведения о неблагополучных семьях- 1 раз в квартал;</w:t>
      </w:r>
    </w:p>
    <w:p w:rsidR="008234A4" w:rsidRPr="00AF78AA" w:rsidRDefault="008234A4" w:rsidP="008234A4">
      <w:pPr>
        <w:spacing w:after="200" w:line="276" w:lineRule="auto"/>
        <w:ind w:left="0" w:firstLine="567"/>
        <w:contextualSpacing/>
      </w:pPr>
      <w:r w:rsidRPr="00AF78AA">
        <w:t>•</w:t>
      </w:r>
      <w:r w:rsidRPr="00AF78AA">
        <w:tab/>
        <w:t>Сведения о скрытом отсеве, посещаемости занятий, об опекаемых - 1 раз в месяц;</w:t>
      </w:r>
    </w:p>
    <w:p w:rsidR="008234A4" w:rsidRPr="00AF78AA" w:rsidRDefault="008234A4" w:rsidP="008234A4">
      <w:pPr>
        <w:spacing w:after="200" w:line="276" w:lineRule="auto"/>
        <w:ind w:left="0" w:firstLine="567"/>
        <w:contextualSpacing/>
      </w:pPr>
      <w:r w:rsidRPr="00AF78AA">
        <w:t>•</w:t>
      </w:r>
      <w:r w:rsidRPr="00AF78AA">
        <w:tab/>
        <w:t>Отчеты по профилактике - 1 раз в месяц;</w:t>
      </w:r>
    </w:p>
    <w:p w:rsidR="008234A4" w:rsidRPr="00AF78AA" w:rsidRDefault="008234A4" w:rsidP="008234A4">
      <w:pPr>
        <w:spacing w:after="200" w:line="276" w:lineRule="auto"/>
        <w:ind w:left="0" w:firstLine="567"/>
        <w:contextualSpacing/>
      </w:pPr>
      <w:r w:rsidRPr="00AF78AA">
        <w:t>•</w:t>
      </w:r>
      <w:r w:rsidRPr="00AF78AA">
        <w:tab/>
        <w:t>Социальный паспорт - 1 раз в месяц.;</w:t>
      </w:r>
    </w:p>
    <w:p w:rsidR="008234A4" w:rsidRPr="00AF78AA" w:rsidRDefault="008234A4" w:rsidP="008234A4">
      <w:pPr>
        <w:spacing w:after="200" w:line="276" w:lineRule="auto"/>
        <w:ind w:left="0" w:firstLine="567"/>
        <w:contextualSpacing/>
      </w:pPr>
      <w:r w:rsidRPr="00AF78AA">
        <w:t>•</w:t>
      </w:r>
      <w:r w:rsidRPr="00AF78AA">
        <w:tab/>
        <w:t>Информация по запросу прокуратуры - 1 раз в месяц;</w:t>
      </w:r>
    </w:p>
    <w:p w:rsidR="008234A4" w:rsidRPr="00AF78AA" w:rsidRDefault="008234A4" w:rsidP="008234A4">
      <w:pPr>
        <w:spacing w:after="200" w:line="276" w:lineRule="auto"/>
        <w:ind w:left="0" w:firstLine="567"/>
        <w:contextualSpacing/>
      </w:pPr>
      <w:r w:rsidRPr="00AF78AA">
        <w:t>•</w:t>
      </w:r>
      <w:r w:rsidRPr="00AF78AA">
        <w:tab/>
        <w:t>Журнал поступивших и отправленных сведений - 1 раз в месяц.</w:t>
      </w:r>
    </w:p>
    <w:p w:rsidR="008234A4" w:rsidRPr="00AF78AA" w:rsidRDefault="008234A4" w:rsidP="008234A4">
      <w:pPr>
        <w:spacing w:after="200" w:line="276" w:lineRule="auto"/>
        <w:ind w:left="0" w:firstLine="567"/>
        <w:contextualSpacing/>
      </w:pPr>
      <w:r w:rsidRPr="00AF78AA">
        <w:lastRenderedPageBreak/>
        <w:t>Вся информация, переданная социальными педагогами ОО, обрабатывалась в виде сводных сведений, и проводился анализ полученных данных.</w:t>
      </w:r>
    </w:p>
    <w:p w:rsidR="008234A4" w:rsidRPr="00AF78AA" w:rsidRDefault="008234A4" w:rsidP="008234A4">
      <w:pPr>
        <w:spacing w:after="200" w:line="276" w:lineRule="auto"/>
        <w:ind w:left="0" w:firstLine="567"/>
        <w:contextualSpacing/>
      </w:pPr>
      <w:r w:rsidRPr="00AF78AA">
        <w:t>Сводные сведения передавались согласно схеме документооборота ЦППМСП в следующие организации: отдел образования, КДН, ПДН, прокуратуру, отдел опеки, соц. защиты.</w:t>
      </w:r>
    </w:p>
    <w:p w:rsidR="008234A4" w:rsidRPr="00AF78AA" w:rsidRDefault="008234A4" w:rsidP="008234A4">
      <w:pPr>
        <w:spacing w:after="200" w:line="276" w:lineRule="auto"/>
        <w:ind w:left="0" w:firstLine="567"/>
        <w:contextualSpacing/>
      </w:pPr>
      <w:r w:rsidRPr="00AF78AA">
        <w:t>Была проведена работа с городской базой данных «Профилактика правонарушений несовершеннолетних в ОУ СПб». Во всех ОО района были установлены программные модули ИПС, проводились соответствующие обновления.</w:t>
      </w:r>
    </w:p>
    <w:p w:rsidR="008234A4" w:rsidRPr="00AF78AA" w:rsidRDefault="008234A4" w:rsidP="00AF78AA">
      <w:pPr>
        <w:spacing w:after="200" w:line="276" w:lineRule="auto"/>
        <w:ind w:left="0" w:firstLine="567"/>
        <w:contextualSpacing/>
        <w:rPr>
          <w:b/>
          <w:color w:val="007DEB"/>
          <w:lang w:eastAsia="en-US"/>
        </w:rPr>
      </w:pPr>
      <w:r w:rsidRPr="00AF78AA">
        <w:t>В течение 2020-2021 года на базе ЦППМСП проведено четыре расширенных консилиума субъектов профилактик</w:t>
      </w:r>
      <w:r w:rsidR="00AF78AA">
        <w:t>и и подготовлено 312 протоколов</w:t>
      </w:r>
      <w:r w:rsidR="00E35BB4">
        <w:t>.</w:t>
      </w:r>
    </w:p>
    <w:p w:rsidR="0006203A" w:rsidRDefault="0006203A" w:rsidP="0006203A">
      <w:pPr>
        <w:ind w:right="441"/>
        <w:jc w:val="center"/>
        <w:rPr>
          <w:b/>
          <w:color w:val="0070C0"/>
        </w:rPr>
      </w:pPr>
    </w:p>
    <w:p w:rsidR="0006203A" w:rsidRDefault="0006203A" w:rsidP="0006203A">
      <w:pPr>
        <w:ind w:right="441"/>
        <w:jc w:val="center"/>
        <w:rPr>
          <w:b/>
          <w:color w:val="0070C0"/>
        </w:rPr>
      </w:pPr>
      <w:bookmarkStart w:id="1" w:name="_GoBack"/>
      <w:bookmarkEnd w:id="1"/>
      <w:r w:rsidRPr="00AB4843">
        <w:rPr>
          <w:b/>
          <w:color w:val="0070C0"/>
        </w:rPr>
        <w:t>Перспективные направления деятельности отдела образования и молодежной политики на 2021/2022 учебный год</w:t>
      </w:r>
    </w:p>
    <w:p w:rsidR="0006203A" w:rsidRDefault="0006203A" w:rsidP="0006203A">
      <w:pPr>
        <w:ind w:right="441"/>
        <w:jc w:val="center"/>
        <w:rPr>
          <w:b/>
          <w:color w:val="0070C0"/>
        </w:rPr>
      </w:pPr>
    </w:p>
    <w:p w:rsidR="0006203A" w:rsidRDefault="0006203A" w:rsidP="0006203A">
      <w:pPr>
        <w:ind w:right="441"/>
        <w:jc w:val="center"/>
        <w:rPr>
          <w:b/>
          <w:color w:val="0070C0"/>
        </w:rPr>
      </w:pPr>
    </w:p>
    <w:p w:rsidR="0006203A" w:rsidRPr="00FC76B2" w:rsidRDefault="0006203A" w:rsidP="0006203A">
      <w:pPr>
        <w:numPr>
          <w:ilvl w:val="0"/>
          <w:numId w:val="11"/>
        </w:numPr>
        <w:shd w:val="clear" w:color="auto" w:fill="FFFFFF"/>
        <w:ind w:left="0" w:firstLine="567"/>
        <w:contextualSpacing/>
        <w:jc w:val="left"/>
        <w:rPr>
          <w:rFonts w:eastAsia="Calibri"/>
          <w:color w:val="000000"/>
          <w:lang w:eastAsia="en-US"/>
        </w:rPr>
      </w:pPr>
      <w:r w:rsidRPr="00FC76B2">
        <w:rPr>
          <w:rFonts w:eastAsia="Calibri"/>
          <w:color w:val="000000"/>
          <w:lang w:eastAsia="en-US"/>
        </w:rPr>
        <w:t>Сохранение 100% доступности дошкольного образования для детей в возрасте от 3 до 7 лет и совершенствование условий для раннего развития детей в возрасте до 3 лет.</w:t>
      </w:r>
    </w:p>
    <w:p w:rsidR="0006203A" w:rsidRPr="00FC76B2" w:rsidRDefault="0006203A" w:rsidP="0006203A">
      <w:pPr>
        <w:numPr>
          <w:ilvl w:val="0"/>
          <w:numId w:val="11"/>
        </w:numPr>
        <w:shd w:val="clear" w:color="auto" w:fill="FFFFFF"/>
        <w:ind w:left="0" w:firstLine="567"/>
        <w:contextualSpacing/>
        <w:jc w:val="left"/>
        <w:rPr>
          <w:rFonts w:eastAsia="Calibri"/>
          <w:color w:val="000000"/>
          <w:lang w:eastAsia="en-US"/>
        </w:rPr>
      </w:pPr>
      <w:r w:rsidRPr="00FC76B2">
        <w:rPr>
          <w:rFonts w:eastAsia="Calibri"/>
          <w:color w:val="000000"/>
          <w:lang w:eastAsia="en-US"/>
        </w:rPr>
        <w:t>Внедрение рабочих программ воспитания в  образовательных учреждениях.</w:t>
      </w:r>
    </w:p>
    <w:p w:rsidR="0006203A" w:rsidRPr="00FC76B2" w:rsidRDefault="0006203A" w:rsidP="0006203A">
      <w:pPr>
        <w:numPr>
          <w:ilvl w:val="0"/>
          <w:numId w:val="11"/>
        </w:numPr>
        <w:shd w:val="clear" w:color="auto" w:fill="FFFFFF"/>
        <w:ind w:left="0" w:firstLine="567"/>
        <w:contextualSpacing/>
        <w:jc w:val="left"/>
        <w:rPr>
          <w:rFonts w:eastAsia="Calibri"/>
          <w:color w:val="000000"/>
          <w:lang w:eastAsia="en-US"/>
        </w:rPr>
      </w:pPr>
      <w:r w:rsidRPr="00FC76B2">
        <w:rPr>
          <w:rFonts w:eastAsia="Calibri"/>
          <w:color w:val="000000"/>
          <w:lang w:eastAsia="en-US"/>
        </w:rPr>
        <w:t>Развитие безопасной цифровой образовательной среды, обеспечивающей высокое качество и доступность образования.</w:t>
      </w:r>
    </w:p>
    <w:p w:rsidR="0006203A" w:rsidRPr="00FC76B2" w:rsidRDefault="0006203A" w:rsidP="0006203A">
      <w:pPr>
        <w:numPr>
          <w:ilvl w:val="0"/>
          <w:numId w:val="11"/>
        </w:numPr>
        <w:shd w:val="clear" w:color="auto" w:fill="FFFFFF"/>
        <w:ind w:left="0" w:firstLine="567"/>
        <w:contextualSpacing/>
        <w:jc w:val="left"/>
        <w:rPr>
          <w:rFonts w:eastAsia="Calibri"/>
          <w:color w:val="000000"/>
          <w:lang w:eastAsia="en-US"/>
        </w:rPr>
      </w:pPr>
      <w:r w:rsidRPr="00FC76B2">
        <w:rPr>
          <w:rFonts w:eastAsia="Calibri"/>
          <w:color w:val="000000"/>
          <w:lang w:eastAsia="en-US"/>
        </w:rPr>
        <w:t>Обеспечение ранней профориентации школьников.</w:t>
      </w:r>
    </w:p>
    <w:p w:rsidR="0006203A" w:rsidRPr="00FC76B2" w:rsidRDefault="0006203A" w:rsidP="0006203A">
      <w:pPr>
        <w:numPr>
          <w:ilvl w:val="0"/>
          <w:numId w:val="11"/>
        </w:numPr>
        <w:shd w:val="clear" w:color="auto" w:fill="FFFFFF"/>
        <w:ind w:left="0" w:firstLine="567"/>
        <w:contextualSpacing/>
        <w:jc w:val="left"/>
        <w:rPr>
          <w:rFonts w:eastAsia="Calibri"/>
          <w:color w:val="000000"/>
          <w:lang w:eastAsia="en-US"/>
        </w:rPr>
      </w:pPr>
      <w:r w:rsidRPr="00FC76B2">
        <w:rPr>
          <w:rFonts w:eastAsia="Calibri"/>
          <w:color w:val="000000"/>
          <w:lang w:eastAsia="en-US"/>
        </w:rPr>
        <w:t>Развитие системы выявления и поддержки способностей и талантов у детей и молодежи.</w:t>
      </w:r>
    </w:p>
    <w:p w:rsidR="0006203A" w:rsidRPr="00FC76B2" w:rsidRDefault="0006203A" w:rsidP="0006203A">
      <w:pPr>
        <w:numPr>
          <w:ilvl w:val="0"/>
          <w:numId w:val="11"/>
        </w:numPr>
        <w:shd w:val="clear" w:color="auto" w:fill="FFFFFF"/>
        <w:ind w:left="0" w:firstLine="567"/>
        <w:contextualSpacing/>
        <w:jc w:val="left"/>
        <w:rPr>
          <w:rFonts w:eastAsia="Calibri"/>
          <w:color w:val="000000"/>
          <w:lang w:eastAsia="en-US"/>
        </w:rPr>
      </w:pPr>
      <w:r w:rsidRPr="00FC76B2">
        <w:rPr>
          <w:rFonts w:eastAsia="Calibri"/>
          <w:color w:val="000000"/>
          <w:lang w:eastAsia="en-US"/>
        </w:rPr>
        <w:t>Организационно-методическая помощь школам с низкими образовательными результатами.</w:t>
      </w:r>
    </w:p>
    <w:p w:rsidR="0006203A" w:rsidRPr="00FC76B2" w:rsidRDefault="0006203A" w:rsidP="0006203A">
      <w:pPr>
        <w:numPr>
          <w:ilvl w:val="0"/>
          <w:numId w:val="11"/>
        </w:numPr>
        <w:shd w:val="clear" w:color="auto" w:fill="FFFFFF"/>
        <w:ind w:left="0" w:firstLine="567"/>
        <w:contextualSpacing/>
        <w:jc w:val="left"/>
        <w:rPr>
          <w:rFonts w:eastAsia="Calibri"/>
          <w:color w:val="000000"/>
          <w:lang w:eastAsia="en-US"/>
        </w:rPr>
      </w:pPr>
      <w:r w:rsidRPr="00FC76B2">
        <w:rPr>
          <w:rFonts w:eastAsia="Calibri"/>
          <w:color w:val="000000"/>
          <w:lang w:eastAsia="en-US"/>
        </w:rPr>
        <w:t>Развитие системы новых форм методического сопровождения педагогических и управленческих кадров.</w:t>
      </w:r>
    </w:p>
    <w:p w:rsidR="0006203A" w:rsidRPr="00AB4843" w:rsidRDefault="0006203A" w:rsidP="0006203A">
      <w:pPr>
        <w:ind w:right="441"/>
        <w:jc w:val="center"/>
        <w:rPr>
          <w:b/>
          <w:color w:val="0070C0"/>
        </w:rPr>
      </w:pPr>
    </w:p>
    <w:p w:rsidR="0006203A" w:rsidRDefault="0006203A" w:rsidP="0006203A">
      <w:pPr>
        <w:ind w:left="0" w:firstLine="567"/>
      </w:pPr>
    </w:p>
    <w:p w:rsidR="000751CB" w:rsidRPr="007A724B" w:rsidRDefault="000751CB" w:rsidP="000751CB">
      <w:pPr>
        <w:pStyle w:val="s10"/>
        <w:spacing w:before="0" w:beforeAutospacing="0" w:after="0" w:afterAutospacing="0"/>
        <w:ind w:firstLine="709"/>
        <w:jc w:val="both"/>
        <w:rPr>
          <w:b/>
          <w:i/>
        </w:rPr>
      </w:pPr>
    </w:p>
    <w:p w:rsidR="0016432B" w:rsidRDefault="0016432B" w:rsidP="008F7C4C">
      <w:pPr>
        <w:ind w:left="0" w:firstLine="567"/>
      </w:pPr>
    </w:p>
    <w:sectPr w:rsidR="0016432B" w:rsidSect="00F1399F">
      <w:footerReference w:type="even" r:id="rId34"/>
      <w:footerReference w:type="default" r:id="rId35"/>
      <w:type w:val="continuous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300" w:rsidRDefault="00832300" w:rsidP="00B26785">
      <w:r>
        <w:separator/>
      </w:r>
    </w:p>
    <w:p w:rsidR="00832300" w:rsidRDefault="00832300"/>
  </w:endnote>
  <w:endnote w:type="continuationSeparator" w:id="0">
    <w:p w:rsidR="00832300" w:rsidRDefault="00832300" w:rsidP="00B26785">
      <w:r>
        <w:continuationSeparator/>
      </w:r>
    </w:p>
    <w:p w:rsidR="00832300" w:rsidRDefault="008323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T Sans">
    <w:altName w:val="Corbel"/>
    <w:charset w:val="CC"/>
    <w:family w:val="swiss"/>
    <w:pitch w:val="variable"/>
    <w:sig w:usb0="A00002EF" w:usb1="5000204B" w:usb2="00000020" w:usb3="00000000" w:csb0="00000097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4D1" w:rsidRDefault="00DA74D1" w:rsidP="009932C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A74D1" w:rsidRDefault="00DA74D1" w:rsidP="009932CF">
    <w:pPr>
      <w:pStyle w:val="a6"/>
      <w:ind w:right="360"/>
    </w:pPr>
  </w:p>
  <w:p w:rsidR="00DA74D1" w:rsidRDefault="00DA74D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4D1" w:rsidRDefault="00DA74D1" w:rsidP="009932C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6203A">
      <w:rPr>
        <w:rStyle w:val="a8"/>
        <w:noProof/>
      </w:rPr>
      <w:t>40</w:t>
    </w:r>
    <w:r>
      <w:rPr>
        <w:rStyle w:val="a8"/>
      </w:rPr>
      <w:fldChar w:fldCharType="end"/>
    </w:r>
  </w:p>
  <w:p w:rsidR="00DA74D1" w:rsidRDefault="00DA74D1" w:rsidP="009932CF">
    <w:pPr>
      <w:pStyle w:val="a6"/>
      <w:framePr w:wrap="around" w:vAnchor="text" w:hAnchor="margin" w:xAlign="right" w:y="1"/>
      <w:rPr>
        <w:rStyle w:val="a8"/>
      </w:rPr>
    </w:pPr>
  </w:p>
  <w:p w:rsidR="00DA74D1" w:rsidRDefault="00DA74D1" w:rsidP="009932CF">
    <w:pPr>
      <w:pStyle w:val="a6"/>
      <w:ind w:right="360"/>
    </w:pPr>
  </w:p>
  <w:p w:rsidR="00DA74D1" w:rsidRDefault="00DA74D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300" w:rsidRDefault="00832300" w:rsidP="00B26785">
      <w:r>
        <w:separator/>
      </w:r>
    </w:p>
    <w:p w:rsidR="00832300" w:rsidRDefault="00832300"/>
  </w:footnote>
  <w:footnote w:type="continuationSeparator" w:id="0">
    <w:p w:rsidR="00832300" w:rsidRDefault="00832300" w:rsidP="00B26785">
      <w:r>
        <w:continuationSeparator/>
      </w:r>
    </w:p>
    <w:p w:rsidR="00832300" w:rsidRDefault="0083230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1CF2"/>
    <w:multiLevelType w:val="hybridMultilevel"/>
    <w:tmpl w:val="987C622C"/>
    <w:lvl w:ilvl="0" w:tplc="D3341EB0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1">
    <w:nsid w:val="06371A0F"/>
    <w:multiLevelType w:val="hybridMultilevel"/>
    <w:tmpl w:val="A8FE8288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A2079"/>
    <w:multiLevelType w:val="hybridMultilevel"/>
    <w:tmpl w:val="0F3CE1D0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F85CF4"/>
    <w:multiLevelType w:val="hybridMultilevel"/>
    <w:tmpl w:val="9DEAC1DE"/>
    <w:lvl w:ilvl="0" w:tplc="B87E32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4884EFF"/>
    <w:multiLevelType w:val="hybridMultilevel"/>
    <w:tmpl w:val="C08E83AA"/>
    <w:lvl w:ilvl="0" w:tplc="133ADB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7653C06"/>
    <w:multiLevelType w:val="hybridMultilevel"/>
    <w:tmpl w:val="13FAD2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9CA1BC5"/>
    <w:multiLevelType w:val="hybridMultilevel"/>
    <w:tmpl w:val="FE8CE94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F775652"/>
    <w:multiLevelType w:val="hybridMultilevel"/>
    <w:tmpl w:val="ADA8ACF6"/>
    <w:lvl w:ilvl="0" w:tplc="B87E32B2">
      <w:start w:val="1"/>
      <w:numFmt w:val="bullet"/>
      <w:lvlText w:val=""/>
      <w:lvlJc w:val="left"/>
      <w:pPr>
        <w:ind w:left="3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3" w:hanging="360"/>
      </w:pPr>
      <w:rPr>
        <w:rFonts w:ascii="Wingdings" w:hAnsi="Wingdings" w:hint="default"/>
      </w:rPr>
    </w:lvl>
  </w:abstractNum>
  <w:abstractNum w:abstractNumId="8">
    <w:nsid w:val="34CA6C86"/>
    <w:multiLevelType w:val="hybridMultilevel"/>
    <w:tmpl w:val="58E23746"/>
    <w:lvl w:ilvl="0" w:tplc="43B255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84E281C"/>
    <w:multiLevelType w:val="hybridMultilevel"/>
    <w:tmpl w:val="0192926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607A0389"/>
    <w:multiLevelType w:val="hybridMultilevel"/>
    <w:tmpl w:val="782EE77C"/>
    <w:lvl w:ilvl="0" w:tplc="B87E32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2632F67"/>
    <w:multiLevelType w:val="hybridMultilevel"/>
    <w:tmpl w:val="62DE66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CF3A39"/>
    <w:multiLevelType w:val="multilevel"/>
    <w:tmpl w:val="72CF3A39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ABC5A37"/>
    <w:multiLevelType w:val="hybridMultilevel"/>
    <w:tmpl w:val="6C1E3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C7527F"/>
    <w:multiLevelType w:val="hybridMultilevel"/>
    <w:tmpl w:val="133C3696"/>
    <w:lvl w:ilvl="0" w:tplc="03B8076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EEE49EE"/>
    <w:multiLevelType w:val="hybridMultilevel"/>
    <w:tmpl w:val="F056CFF0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4"/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0"/>
  </w:num>
  <w:num w:numId="7">
    <w:abstractNumId w:val="15"/>
  </w:num>
  <w:num w:numId="8">
    <w:abstractNumId w:val="0"/>
  </w:num>
  <w:num w:numId="9">
    <w:abstractNumId w:val="13"/>
  </w:num>
  <w:num w:numId="10">
    <w:abstractNumId w:val="11"/>
  </w:num>
  <w:num w:numId="11">
    <w:abstractNumId w:val="14"/>
  </w:num>
  <w:num w:numId="12">
    <w:abstractNumId w:val="1"/>
  </w:num>
  <w:num w:numId="13">
    <w:abstractNumId w:val="8"/>
  </w:num>
  <w:num w:numId="14">
    <w:abstractNumId w:val="7"/>
  </w:num>
  <w:num w:numId="15">
    <w:abstractNumId w:val="3"/>
  </w:num>
  <w:num w:numId="16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16B0"/>
    <w:rsid w:val="000016D6"/>
    <w:rsid w:val="000018CE"/>
    <w:rsid w:val="000029DA"/>
    <w:rsid w:val="000049BA"/>
    <w:rsid w:val="00004C23"/>
    <w:rsid w:val="00005E04"/>
    <w:rsid w:val="00006D03"/>
    <w:rsid w:val="000124D8"/>
    <w:rsid w:val="00013F82"/>
    <w:rsid w:val="00014B98"/>
    <w:rsid w:val="0001584B"/>
    <w:rsid w:val="000161A2"/>
    <w:rsid w:val="0002033F"/>
    <w:rsid w:val="00020853"/>
    <w:rsid w:val="00021025"/>
    <w:rsid w:val="0002189C"/>
    <w:rsid w:val="00022DB5"/>
    <w:rsid w:val="0002368F"/>
    <w:rsid w:val="0002443C"/>
    <w:rsid w:val="00026DAC"/>
    <w:rsid w:val="00027E69"/>
    <w:rsid w:val="00030256"/>
    <w:rsid w:val="00035E42"/>
    <w:rsid w:val="00037476"/>
    <w:rsid w:val="0004095A"/>
    <w:rsid w:val="0004169E"/>
    <w:rsid w:val="000437C3"/>
    <w:rsid w:val="00044660"/>
    <w:rsid w:val="00045D38"/>
    <w:rsid w:val="00047243"/>
    <w:rsid w:val="0004750E"/>
    <w:rsid w:val="000500B2"/>
    <w:rsid w:val="00051890"/>
    <w:rsid w:val="00052771"/>
    <w:rsid w:val="0005283E"/>
    <w:rsid w:val="00053522"/>
    <w:rsid w:val="00054D91"/>
    <w:rsid w:val="00056DB4"/>
    <w:rsid w:val="00056E15"/>
    <w:rsid w:val="00057CA9"/>
    <w:rsid w:val="00060493"/>
    <w:rsid w:val="0006087E"/>
    <w:rsid w:val="00061C34"/>
    <w:rsid w:val="0006203A"/>
    <w:rsid w:val="0006219F"/>
    <w:rsid w:val="00064B64"/>
    <w:rsid w:val="000664DE"/>
    <w:rsid w:val="00070E18"/>
    <w:rsid w:val="00071115"/>
    <w:rsid w:val="000713F9"/>
    <w:rsid w:val="00071F2B"/>
    <w:rsid w:val="000751CB"/>
    <w:rsid w:val="000757CB"/>
    <w:rsid w:val="00075B60"/>
    <w:rsid w:val="00080C1B"/>
    <w:rsid w:val="00080E97"/>
    <w:rsid w:val="00082387"/>
    <w:rsid w:val="0008245C"/>
    <w:rsid w:val="000825A0"/>
    <w:rsid w:val="000828FC"/>
    <w:rsid w:val="0009005A"/>
    <w:rsid w:val="000904E0"/>
    <w:rsid w:val="000918AA"/>
    <w:rsid w:val="000919EE"/>
    <w:rsid w:val="00092EC8"/>
    <w:rsid w:val="000936C7"/>
    <w:rsid w:val="000946E4"/>
    <w:rsid w:val="00094C24"/>
    <w:rsid w:val="00095030"/>
    <w:rsid w:val="000952D5"/>
    <w:rsid w:val="00095480"/>
    <w:rsid w:val="000963CC"/>
    <w:rsid w:val="000963F0"/>
    <w:rsid w:val="000968D0"/>
    <w:rsid w:val="00096F29"/>
    <w:rsid w:val="000973E1"/>
    <w:rsid w:val="00097CA2"/>
    <w:rsid w:val="000A0D4D"/>
    <w:rsid w:val="000A1385"/>
    <w:rsid w:val="000A3A3D"/>
    <w:rsid w:val="000A7F0D"/>
    <w:rsid w:val="000B28EA"/>
    <w:rsid w:val="000B33C4"/>
    <w:rsid w:val="000B3441"/>
    <w:rsid w:val="000B3950"/>
    <w:rsid w:val="000B3F44"/>
    <w:rsid w:val="000B4151"/>
    <w:rsid w:val="000B46B8"/>
    <w:rsid w:val="000B50BA"/>
    <w:rsid w:val="000B5CF9"/>
    <w:rsid w:val="000B663B"/>
    <w:rsid w:val="000C3474"/>
    <w:rsid w:val="000C374F"/>
    <w:rsid w:val="000C5318"/>
    <w:rsid w:val="000C5F86"/>
    <w:rsid w:val="000C5FDF"/>
    <w:rsid w:val="000C6859"/>
    <w:rsid w:val="000D1B59"/>
    <w:rsid w:val="000D1DE5"/>
    <w:rsid w:val="000D2186"/>
    <w:rsid w:val="000D231B"/>
    <w:rsid w:val="000D2644"/>
    <w:rsid w:val="000D3188"/>
    <w:rsid w:val="000D349C"/>
    <w:rsid w:val="000D434D"/>
    <w:rsid w:val="000D5E2E"/>
    <w:rsid w:val="000D5ED3"/>
    <w:rsid w:val="000D7A1D"/>
    <w:rsid w:val="000E0531"/>
    <w:rsid w:val="000E3551"/>
    <w:rsid w:val="000F550D"/>
    <w:rsid w:val="000F73A8"/>
    <w:rsid w:val="000F76C7"/>
    <w:rsid w:val="000F7C76"/>
    <w:rsid w:val="0010032D"/>
    <w:rsid w:val="00100A0F"/>
    <w:rsid w:val="00101013"/>
    <w:rsid w:val="001016CB"/>
    <w:rsid w:val="001055E3"/>
    <w:rsid w:val="00106374"/>
    <w:rsid w:val="001102F9"/>
    <w:rsid w:val="001124AB"/>
    <w:rsid w:val="00113521"/>
    <w:rsid w:val="00113F85"/>
    <w:rsid w:val="001142D6"/>
    <w:rsid w:val="00114A1F"/>
    <w:rsid w:val="001154E2"/>
    <w:rsid w:val="00115CD3"/>
    <w:rsid w:val="00115F0D"/>
    <w:rsid w:val="0011612A"/>
    <w:rsid w:val="00116295"/>
    <w:rsid w:val="00116615"/>
    <w:rsid w:val="0011677F"/>
    <w:rsid w:val="001209F8"/>
    <w:rsid w:val="00120CB0"/>
    <w:rsid w:val="001211A4"/>
    <w:rsid w:val="00123F49"/>
    <w:rsid w:val="00126B20"/>
    <w:rsid w:val="00127AC7"/>
    <w:rsid w:val="00130609"/>
    <w:rsid w:val="00132931"/>
    <w:rsid w:val="0013311E"/>
    <w:rsid w:val="00133221"/>
    <w:rsid w:val="00133648"/>
    <w:rsid w:val="00134E6D"/>
    <w:rsid w:val="00135399"/>
    <w:rsid w:val="00135BE2"/>
    <w:rsid w:val="00136031"/>
    <w:rsid w:val="00140165"/>
    <w:rsid w:val="00140F93"/>
    <w:rsid w:val="00141B14"/>
    <w:rsid w:val="00141D36"/>
    <w:rsid w:val="001425F7"/>
    <w:rsid w:val="0014349D"/>
    <w:rsid w:val="00143761"/>
    <w:rsid w:val="001454B6"/>
    <w:rsid w:val="0014731B"/>
    <w:rsid w:val="00147C14"/>
    <w:rsid w:val="00151A62"/>
    <w:rsid w:val="00152572"/>
    <w:rsid w:val="001527F3"/>
    <w:rsid w:val="00153E5E"/>
    <w:rsid w:val="0015420D"/>
    <w:rsid w:val="00154A4D"/>
    <w:rsid w:val="001552AE"/>
    <w:rsid w:val="001553A1"/>
    <w:rsid w:val="00155D62"/>
    <w:rsid w:val="00156A06"/>
    <w:rsid w:val="0015743D"/>
    <w:rsid w:val="00160DEC"/>
    <w:rsid w:val="001629E5"/>
    <w:rsid w:val="00163AD5"/>
    <w:rsid w:val="0016432B"/>
    <w:rsid w:val="00164BA9"/>
    <w:rsid w:val="00165A43"/>
    <w:rsid w:val="00165CAE"/>
    <w:rsid w:val="00166ACE"/>
    <w:rsid w:val="00170BA2"/>
    <w:rsid w:val="00173101"/>
    <w:rsid w:val="00173C99"/>
    <w:rsid w:val="00174BBA"/>
    <w:rsid w:val="0017730D"/>
    <w:rsid w:val="001807F6"/>
    <w:rsid w:val="0018101D"/>
    <w:rsid w:val="00181980"/>
    <w:rsid w:val="0018238D"/>
    <w:rsid w:val="001823B6"/>
    <w:rsid w:val="00183406"/>
    <w:rsid w:val="001839C2"/>
    <w:rsid w:val="00183F38"/>
    <w:rsid w:val="001861A3"/>
    <w:rsid w:val="001872F7"/>
    <w:rsid w:val="00187313"/>
    <w:rsid w:val="0018757C"/>
    <w:rsid w:val="001902B3"/>
    <w:rsid w:val="0019184F"/>
    <w:rsid w:val="0019195E"/>
    <w:rsid w:val="00193AFC"/>
    <w:rsid w:val="0019505D"/>
    <w:rsid w:val="0019529D"/>
    <w:rsid w:val="00195679"/>
    <w:rsid w:val="001A292E"/>
    <w:rsid w:val="001A2F94"/>
    <w:rsid w:val="001A33C4"/>
    <w:rsid w:val="001A46EA"/>
    <w:rsid w:val="001A55AA"/>
    <w:rsid w:val="001A6F07"/>
    <w:rsid w:val="001A76C6"/>
    <w:rsid w:val="001B01DE"/>
    <w:rsid w:val="001B0283"/>
    <w:rsid w:val="001B2C22"/>
    <w:rsid w:val="001B56D1"/>
    <w:rsid w:val="001B63C4"/>
    <w:rsid w:val="001B66BC"/>
    <w:rsid w:val="001B76C7"/>
    <w:rsid w:val="001B7AB8"/>
    <w:rsid w:val="001B7D5E"/>
    <w:rsid w:val="001C0542"/>
    <w:rsid w:val="001C22FA"/>
    <w:rsid w:val="001C351C"/>
    <w:rsid w:val="001C5132"/>
    <w:rsid w:val="001C7093"/>
    <w:rsid w:val="001C78D4"/>
    <w:rsid w:val="001D024F"/>
    <w:rsid w:val="001D04DA"/>
    <w:rsid w:val="001D1083"/>
    <w:rsid w:val="001D1AED"/>
    <w:rsid w:val="001D3A42"/>
    <w:rsid w:val="001D3BBE"/>
    <w:rsid w:val="001D3C3F"/>
    <w:rsid w:val="001D421B"/>
    <w:rsid w:val="001D4C93"/>
    <w:rsid w:val="001D5527"/>
    <w:rsid w:val="001D64BF"/>
    <w:rsid w:val="001D6F42"/>
    <w:rsid w:val="001D6F9C"/>
    <w:rsid w:val="001E156E"/>
    <w:rsid w:val="001E1B06"/>
    <w:rsid w:val="001E2104"/>
    <w:rsid w:val="001E46F3"/>
    <w:rsid w:val="001E4FFF"/>
    <w:rsid w:val="001E53FD"/>
    <w:rsid w:val="001E5905"/>
    <w:rsid w:val="001E5A46"/>
    <w:rsid w:val="001E772F"/>
    <w:rsid w:val="001E7937"/>
    <w:rsid w:val="001F21DD"/>
    <w:rsid w:val="001F2AE5"/>
    <w:rsid w:val="001F37EB"/>
    <w:rsid w:val="001F6373"/>
    <w:rsid w:val="001F6843"/>
    <w:rsid w:val="001F766D"/>
    <w:rsid w:val="001F7924"/>
    <w:rsid w:val="001F7DBA"/>
    <w:rsid w:val="001F7F06"/>
    <w:rsid w:val="002002D1"/>
    <w:rsid w:val="00202A89"/>
    <w:rsid w:val="00203C23"/>
    <w:rsid w:val="00203E6B"/>
    <w:rsid w:val="00205588"/>
    <w:rsid w:val="002065D1"/>
    <w:rsid w:val="002074A5"/>
    <w:rsid w:val="00210427"/>
    <w:rsid w:val="00213100"/>
    <w:rsid w:val="0021316A"/>
    <w:rsid w:val="00214D9D"/>
    <w:rsid w:val="00216895"/>
    <w:rsid w:val="00217C98"/>
    <w:rsid w:val="00220737"/>
    <w:rsid w:val="00221419"/>
    <w:rsid w:val="00221834"/>
    <w:rsid w:val="0022221C"/>
    <w:rsid w:val="002230A1"/>
    <w:rsid w:val="00224613"/>
    <w:rsid w:val="00224801"/>
    <w:rsid w:val="00224BE9"/>
    <w:rsid w:val="0022766B"/>
    <w:rsid w:val="00227854"/>
    <w:rsid w:val="00227DCE"/>
    <w:rsid w:val="00231669"/>
    <w:rsid w:val="0023370B"/>
    <w:rsid w:val="00234CF3"/>
    <w:rsid w:val="00235991"/>
    <w:rsid w:val="00240C40"/>
    <w:rsid w:val="00240FA1"/>
    <w:rsid w:val="00242201"/>
    <w:rsid w:val="00244113"/>
    <w:rsid w:val="00245F18"/>
    <w:rsid w:val="00247A93"/>
    <w:rsid w:val="00251232"/>
    <w:rsid w:val="002516B0"/>
    <w:rsid w:val="00251839"/>
    <w:rsid w:val="002518EE"/>
    <w:rsid w:val="00252340"/>
    <w:rsid w:val="00252BE6"/>
    <w:rsid w:val="00260273"/>
    <w:rsid w:val="002604EE"/>
    <w:rsid w:val="002629E1"/>
    <w:rsid w:val="00264D76"/>
    <w:rsid w:val="002652CC"/>
    <w:rsid w:val="002672AF"/>
    <w:rsid w:val="00270400"/>
    <w:rsid w:val="002719B7"/>
    <w:rsid w:val="00271FD9"/>
    <w:rsid w:val="0027229B"/>
    <w:rsid w:val="00272408"/>
    <w:rsid w:val="0027331D"/>
    <w:rsid w:val="00273B87"/>
    <w:rsid w:val="002742F5"/>
    <w:rsid w:val="002753E4"/>
    <w:rsid w:val="0027675D"/>
    <w:rsid w:val="002775EA"/>
    <w:rsid w:val="002775F9"/>
    <w:rsid w:val="00284879"/>
    <w:rsid w:val="00286058"/>
    <w:rsid w:val="00287737"/>
    <w:rsid w:val="0029069A"/>
    <w:rsid w:val="002919BE"/>
    <w:rsid w:val="00292EBC"/>
    <w:rsid w:val="00293FDF"/>
    <w:rsid w:val="002953E3"/>
    <w:rsid w:val="00295C5D"/>
    <w:rsid w:val="00296FD1"/>
    <w:rsid w:val="002A237F"/>
    <w:rsid w:val="002A2A20"/>
    <w:rsid w:val="002A389D"/>
    <w:rsid w:val="002A4145"/>
    <w:rsid w:val="002A6CD7"/>
    <w:rsid w:val="002A70BD"/>
    <w:rsid w:val="002A77D8"/>
    <w:rsid w:val="002A7BA2"/>
    <w:rsid w:val="002A7DE3"/>
    <w:rsid w:val="002B11AC"/>
    <w:rsid w:val="002B2411"/>
    <w:rsid w:val="002B2712"/>
    <w:rsid w:val="002B53F6"/>
    <w:rsid w:val="002B5F55"/>
    <w:rsid w:val="002C059E"/>
    <w:rsid w:val="002C0DE6"/>
    <w:rsid w:val="002C1B6C"/>
    <w:rsid w:val="002C24D4"/>
    <w:rsid w:val="002C360F"/>
    <w:rsid w:val="002C6694"/>
    <w:rsid w:val="002C7183"/>
    <w:rsid w:val="002C754E"/>
    <w:rsid w:val="002D12CC"/>
    <w:rsid w:val="002D1370"/>
    <w:rsid w:val="002D1EC1"/>
    <w:rsid w:val="002D46EE"/>
    <w:rsid w:val="002E0D7B"/>
    <w:rsid w:val="002E1636"/>
    <w:rsid w:val="002E2272"/>
    <w:rsid w:val="002E336C"/>
    <w:rsid w:val="002E3FF6"/>
    <w:rsid w:val="002E60F8"/>
    <w:rsid w:val="002E6C32"/>
    <w:rsid w:val="002E79DD"/>
    <w:rsid w:val="002E7CFB"/>
    <w:rsid w:val="002F04BE"/>
    <w:rsid w:val="002F1D64"/>
    <w:rsid w:val="002F2A55"/>
    <w:rsid w:val="002F35E2"/>
    <w:rsid w:val="002F383E"/>
    <w:rsid w:val="002F408D"/>
    <w:rsid w:val="002F5625"/>
    <w:rsid w:val="002F6040"/>
    <w:rsid w:val="002F6275"/>
    <w:rsid w:val="002F63BB"/>
    <w:rsid w:val="002F68CC"/>
    <w:rsid w:val="002F706E"/>
    <w:rsid w:val="002F780B"/>
    <w:rsid w:val="00300420"/>
    <w:rsid w:val="00301D23"/>
    <w:rsid w:val="00302AF9"/>
    <w:rsid w:val="00303B35"/>
    <w:rsid w:val="00304A9A"/>
    <w:rsid w:val="00305E8F"/>
    <w:rsid w:val="003065A9"/>
    <w:rsid w:val="00310EFC"/>
    <w:rsid w:val="00311231"/>
    <w:rsid w:val="003115C0"/>
    <w:rsid w:val="00312C8F"/>
    <w:rsid w:val="0031344D"/>
    <w:rsid w:val="00313721"/>
    <w:rsid w:val="00314B19"/>
    <w:rsid w:val="003150CC"/>
    <w:rsid w:val="003152B3"/>
    <w:rsid w:val="003175AA"/>
    <w:rsid w:val="00317AAB"/>
    <w:rsid w:val="00322EE1"/>
    <w:rsid w:val="00323490"/>
    <w:rsid w:val="003236D7"/>
    <w:rsid w:val="0032500D"/>
    <w:rsid w:val="00326397"/>
    <w:rsid w:val="0033286F"/>
    <w:rsid w:val="00333D11"/>
    <w:rsid w:val="003341DF"/>
    <w:rsid w:val="003361EE"/>
    <w:rsid w:val="00337D84"/>
    <w:rsid w:val="00340F57"/>
    <w:rsid w:val="00341A58"/>
    <w:rsid w:val="00343451"/>
    <w:rsid w:val="003435D5"/>
    <w:rsid w:val="00343A03"/>
    <w:rsid w:val="00343C9D"/>
    <w:rsid w:val="00344940"/>
    <w:rsid w:val="0034539D"/>
    <w:rsid w:val="003464C3"/>
    <w:rsid w:val="00347922"/>
    <w:rsid w:val="0035083A"/>
    <w:rsid w:val="00350C2D"/>
    <w:rsid w:val="0035158D"/>
    <w:rsid w:val="0035284D"/>
    <w:rsid w:val="003547D1"/>
    <w:rsid w:val="00354A5D"/>
    <w:rsid w:val="00354AF2"/>
    <w:rsid w:val="003555EA"/>
    <w:rsid w:val="00356B72"/>
    <w:rsid w:val="00357E17"/>
    <w:rsid w:val="003603D7"/>
    <w:rsid w:val="00360418"/>
    <w:rsid w:val="003672F6"/>
    <w:rsid w:val="00370EC7"/>
    <w:rsid w:val="00371D86"/>
    <w:rsid w:val="00372CE4"/>
    <w:rsid w:val="003757DF"/>
    <w:rsid w:val="00375B59"/>
    <w:rsid w:val="003761B0"/>
    <w:rsid w:val="00376BB3"/>
    <w:rsid w:val="00380794"/>
    <w:rsid w:val="00380797"/>
    <w:rsid w:val="00380BC8"/>
    <w:rsid w:val="00380CF0"/>
    <w:rsid w:val="00380DBC"/>
    <w:rsid w:val="00381B81"/>
    <w:rsid w:val="0038345F"/>
    <w:rsid w:val="0038439A"/>
    <w:rsid w:val="00386FE0"/>
    <w:rsid w:val="00387BD0"/>
    <w:rsid w:val="003900D3"/>
    <w:rsid w:val="00390DA0"/>
    <w:rsid w:val="00391445"/>
    <w:rsid w:val="003934A8"/>
    <w:rsid w:val="0039439F"/>
    <w:rsid w:val="003958BC"/>
    <w:rsid w:val="003959DA"/>
    <w:rsid w:val="00395E38"/>
    <w:rsid w:val="00397706"/>
    <w:rsid w:val="003A078E"/>
    <w:rsid w:val="003A1407"/>
    <w:rsid w:val="003A2829"/>
    <w:rsid w:val="003A45F0"/>
    <w:rsid w:val="003A5BAE"/>
    <w:rsid w:val="003B085B"/>
    <w:rsid w:val="003B3C90"/>
    <w:rsid w:val="003B611E"/>
    <w:rsid w:val="003B6407"/>
    <w:rsid w:val="003B670A"/>
    <w:rsid w:val="003B682E"/>
    <w:rsid w:val="003B6B30"/>
    <w:rsid w:val="003B785C"/>
    <w:rsid w:val="003C00BA"/>
    <w:rsid w:val="003C090B"/>
    <w:rsid w:val="003C1D4D"/>
    <w:rsid w:val="003C216E"/>
    <w:rsid w:val="003C2A3F"/>
    <w:rsid w:val="003C2B51"/>
    <w:rsid w:val="003C3331"/>
    <w:rsid w:val="003C3824"/>
    <w:rsid w:val="003C4ED3"/>
    <w:rsid w:val="003C62FC"/>
    <w:rsid w:val="003C79F7"/>
    <w:rsid w:val="003C7CBC"/>
    <w:rsid w:val="003D0E01"/>
    <w:rsid w:val="003D1363"/>
    <w:rsid w:val="003D1FF5"/>
    <w:rsid w:val="003D2DD9"/>
    <w:rsid w:val="003D4311"/>
    <w:rsid w:val="003D4E76"/>
    <w:rsid w:val="003D5F74"/>
    <w:rsid w:val="003D625C"/>
    <w:rsid w:val="003E0613"/>
    <w:rsid w:val="003E0AD9"/>
    <w:rsid w:val="003E0D3B"/>
    <w:rsid w:val="003E22C8"/>
    <w:rsid w:val="003E2FCC"/>
    <w:rsid w:val="003E333C"/>
    <w:rsid w:val="003E3485"/>
    <w:rsid w:val="003E4098"/>
    <w:rsid w:val="003E51AF"/>
    <w:rsid w:val="003E5F12"/>
    <w:rsid w:val="003E6265"/>
    <w:rsid w:val="003E65B0"/>
    <w:rsid w:val="003E68A7"/>
    <w:rsid w:val="003E789A"/>
    <w:rsid w:val="003E7F8D"/>
    <w:rsid w:val="003F03BB"/>
    <w:rsid w:val="003F23CD"/>
    <w:rsid w:val="003F286B"/>
    <w:rsid w:val="003F28FE"/>
    <w:rsid w:val="003F2BBE"/>
    <w:rsid w:val="003F30C6"/>
    <w:rsid w:val="003F483F"/>
    <w:rsid w:val="003F604C"/>
    <w:rsid w:val="003F6452"/>
    <w:rsid w:val="003F6C22"/>
    <w:rsid w:val="003F7D66"/>
    <w:rsid w:val="003F7F1B"/>
    <w:rsid w:val="004009BB"/>
    <w:rsid w:val="00400AEE"/>
    <w:rsid w:val="004010E8"/>
    <w:rsid w:val="00402BA6"/>
    <w:rsid w:val="00403EA7"/>
    <w:rsid w:val="00404345"/>
    <w:rsid w:val="00404569"/>
    <w:rsid w:val="004057D4"/>
    <w:rsid w:val="00405C9C"/>
    <w:rsid w:val="00407957"/>
    <w:rsid w:val="00410BB3"/>
    <w:rsid w:val="0041126F"/>
    <w:rsid w:val="0041143C"/>
    <w:rsid w:val="00412D6C"/>
    <w:rsid w:val="00412E25"/>
    <w:rsid w:val="00414C9F"/>
    <w:rsid w:val="00414D3D"/>
    <w:rsid w:val="004153D1"/>
    <w:rsid w:val="00417639"/>
    <w:rsid w:val="00417CF4"/>
    <w:rsid w:val="00417F11"/>
    <w:rsid w:val="004214FD"/>
    <w:rsid w:val="00421887"/>
    <w:rsid w:val="004257DA"/>
    <w:rsid w:val="00426826"/>
    <w:rsid w:val="00426926"/>
    <w:rsid w:val="00430223"/>
    <w:rsid w:val="00430449"/>
    <w:rsid w:val="004304E3"/>
    <w:rsid w:val="00430729"/>
    <w:rsid w:val="004311A3"/>
    <w:rsid w:val="004321D8"/>
    <w:rsid w:val="004349FF"/>
    <w:rsid w:val="00435195"/>
    <w:rsid w:val="00436D72"/>
    <w:rsid w:val="00437F9F"/>
    <w:rsid w:val="00442F9C"/>
    <w:rsid w:val="00443435"/>
    <w:rsid w:val="0044447C"/>
    <w:rsid w:val="00445E04"/>
    <w:rsid w:val="0045107A"/>
    <w:rsid w:val="00452281"/>
    <w:rsid w:val="00454BF8"/>
    <w:rsid w:val="0045600E"/>
    <w:rsid w:val="00460324"/>
    <w:rsid w:val="0046101E"/>
    <w:rsid w:val="004618FD"/>
    <w:rsid w:val="00463E9D"/>
    <w:rsid w:val="00465408"/>
    <w:rsid w:val="0047115A"/>
    <w:rsid w:val="00471460"/>
    <w:rsid w:val="00472790"/>
    <w:rsid w:val="00472C50"/>
    <w:rsid w:val="004737FD"/>
    <w:rsid w:val="00473B4F"/>
    <w:rsid w:val="00474FB4"/>
    <w:rsid w:val="00475554"/>
    <w:rsid w:val="00475B2A"/>
    <w:rsid w:val="00475EAA"/>
    <w:rsid w:val="0048067A"/>
    <w:rsid w:val="00481FA6"/>
    <w:rsid w:val="00481FF2"/>
    <w:rsid w:val="00482E0C"/>
    <w:rsid w:val="00484308"/>
    <w:rsid w:val="00485DAA"/>
    <w:rsid w:val="00486FA9"/>
    <w:rsid w:val="00487DBF"/>
    <w:rsid w:val="004907E9"/>
    <w:rsid w:val="004924DB"/>
    <w:rsid w:val="00492E0A"/>
    <w:rsid w:val="00492F6D"/>
    <w:rsid w:val="00493FB9"/>
    <w:rsid w:val="00494C05"/>
    <w:rsid w:val="004A0046"/>
    <w:rsid w:val="004A5855"/>
    <w:rsid w:val="004A58D7"/>
    <w:rsid w:val="004A6B7D"/>
    <w:rsid w:val="004A6F39"/>
    <w:rsid w:val="004B0BF7"/>
    <w:rsid w:val="004B0DFC"/>
    <w:rsid w:val="004B12C0"/>
    <w:rsid w:val="004B271C"/>
    <w:rsid w:val="004B342A"/>
    <w:rsid w:val="004B424B"/>
    <w:rsid w:val="004B467F"/>
    <w:rsid w:val="004B4AC8"/>
    <w:rsid w:val="004C1028"/>
    <w:rsid w:val="004C16BF"/>
    <w:rsid w:val="004C1F17"/>
    <w:rsid w:val="004C2959"/>
    <w:rsid w:val="004C3C35"/>
    <w:rsid w:val="004C4BC2"/>
    <w:rsid w:val="004C6128"/>
    <w:rsid w:val="004C63AE"/>
    <w:rsid w:val="004C7A07"/>
    <w:rsid w:val="004C7BFA"/>
    <w:rsid w:val="004D087A"/>
    <w:rsid w:val="004D0E74"/>
    <w:rsid w:val="004D19FC"/>
    <w:rsid w:val="004D1CE9"/>
    <w:rsid w:val="004D351F"/>
    <w:rsid w:val="004D661D"/>
    <w:rsid w:val="004D72E0"/>
    <w:rsid w:val="004E04CE"/>
    <w:rsid w:val="004E16AC"/>
    <w:rsid w:val="004E328C"/>
    <w:rsid w:val="004E3D2A"/>
    <w:rsid w:val="004F182B"/>
    <w:rsid w:val="004F185C"/>
    <w:rsid w:val="004F22C3"/>
    <w:rsid w:val="004F32E2"/>
    <w:rsid w:val="004F6FB7"/>
    <w:rsid w:val="004F7BFA"/>
    <w:rsid w:val="00500E4B"/>
    <w:rsid w:val="005012F5"/>
    <w:rsid w:val="00501323"/>
    <w:rsid w:val="00501377"/>
    <w:rsid w:val="00501CA1"/>
    <w:rsid w:val="00501F78"/>
    <w:rsid w:val="00502BA6"/>
    <w:rsid w:val="005030AE"/>
    <w:rsid w:val="0050379B"/>
    <w:rsid w:val="00506260"/>
    <w:rsid w:val="00506526"/>
    <w:rsid w:val="005065D9"/>
    <w:rsid w:val="0050689C"/>
    <w:rsid w:val="005104CD"/>
    <w:rsid w:val="005112CB"/>
    <w:rsid w:val="00513B94"/>
    <w:rsid w:val="005162AD"/>
    <w:rsid w:val="00520D4D"/>
    <w:rsid w:val="0052144E"/>
    <w:rsid w:val="00523117"/>
    <w:rsid w:val="00523FB1"/>
    <w:rsid w:val="005249D8"/>
    <w:rsid w:val="00525D9F"/>
    <w:rsid w:val="005265AB"/>
    <w:rsid w:val="00526A77"/>
    <w:rsid w:val="00527ADA"/>
    <w:rsid w:val="005305B7"/>
    <w:rsid w:val="00530714"/>
    <w:rsid w:val="00530775"/>
    <w:rsid w:val="00530EAF"/>
    <w:rsid w:val="00531303"/>
    <w:rsid w:val="00531C02"/>
    <w:rsid w:val="005324BB"/>
    <w:rsid w:val="00532DD2"/>
    <w:rsid w:val="00535FD7"/>
    <w:rsid w:val="0053784F"/>
    <w:rsid w:val="0054084A"/>
    <w:rsid w:val="00541271"/>
    <w:rsid w:val="0054233D"/>
    <w:rsid w:val="00542DCE"/>
    <w:rsid w:val="0054302D"/>
    <w:rsid w:val="00543280"/>
    <w:rsid w:val="00544858"/>
    <w:rsid w:val="00545ED6"/>
    <w:rsid w:val="00546C91"/>
    <w:rsid w:val="00546D4E"/>
    <w:rsid w:val="00552E01"/>
    <w:rsid w:val="005531CD"/>
    <w:rsid w:val="00553BCD"/>
    <w:rsid w:val="0055677D"/>
    <w:rsid w:val="005611A1"/>
    <w:rsid w:val="00563C93"/>
    <w:rsid w:val="005645B7"/>
    <w:rsid w:val="005646E4"/>
    <w:rsid w:val="00564CA0"/>
    <w:rsid w:val="005654B6"/>
    <w:rsid w:val="005654E0"/>
    <w:rsid w:val="00565A53"/>
    <w:rsid w:val="005664BF"/>
    <w:rsid w:val="00567084"/>
    <w:rsid w:val="00567276"/>
    <w:rsid w:val="005677BC"/>
    <w:rsid w:val="00567E2F"/>
    <w:rsid w:val="00567E89"/>
    <w:rsid w:val="00570F6B"/>
    <w:rsid w:val="00571123"/>
    <w:rsid w:val="0057363C"/>
    <w:rsid w:val="00573E9A"/>
    <w:rsid w:val="0057407A"/>
    <w:rsid w:val="00574E4F"/>
    <w:rsid w:val="00574EC2"/>
    <w:rsid w:val="005752CD"/>
    <w:rsid w:val="005763B3"/>
    <w:rsid w:val="00576B12"/>
    <w:rsid w:val="005803A8"/>
    <w:rsid w:val="00580744"/>
    <w:rsid w:val="00580AC3"/>
    <w:rsid w:val="00580D5F"/>
    <w:rsid w:val="00580E5C"/>
    <w:rsid w:val="00581B16"/>
    <w:rsid w:val="00585ECB"/>
    <w:rsid w:val="0059053F"/>
    <w:rsid w:val="00590616"/>
    <w:rsid w:val="00593727"/>
    <w:rsid w:val="00594982"/>
    <w:rsid w:val="00596A33"/>
    <w:rsid w:val="005A0338"/>
    <w:rsid w:val="005A17DD"/>
    <w:rsid w:val="005A1CF1"/>
    <w:rsid w:val="005A2174"/>
    <w:rsid w:val="005A30CE"/>
    <w:rsid w:val="005A40C3"/>
    <w:rsid w:val="005A5CFA"/>
    <w:rsid w:val="005A6B92"/>
    <w:rsid w:val="005A74B3"/>
    <w:rsid w:val="005B144C"/>
    <w:rsid w:val="005B1D48"/>
    <w:rsid w:val="005B26D5"/>
    <w:rsid w:val="005B331C"/>
    <w:rsid w:val="005B4C18"/>
    <w:rsid w:val="005B57B1"/>
    <w:rsid w:val="005B63EC"/>
    <w:rsid w:val="005C0A98"/>
    <w:rsid w:val="005C2AC0"/>
    <w:rsid w:val="005C6550"/>
    <w:rsid w:val="005C79AD"/>
    <w:rsid w:val="005D0C93"/>
    <w:rsid w:val="005D22A7"/>
    <w:rsid w:val="005D2E14"/>
    <w:rsid w:val="005D2F6A"/>
    <w:rsid w:val="005D3CC3"/>
    <w:rsid w:val="005D4576"/>
    <w:rsid w:val="005D5437"/>
    <w:rsid w:val="005D6592"/>
    <w:rsid w:val="005D6AF4"/>
    <w:rsid w:val="005E1844"/>
    <w:rsid w:val="005E1A86"/>
    <w:rsid w:val="005E2569"/>
    <w:rsid w:val="005E32D3"/>
    <w:rsid w:val="005E331C"/>
    <w:rsid w:val="005E430A"/>
    <w:rsid w:val="005E4FA1"/>
    <w:rsid w:val="005E52FC"/>
    <w:rsid w:val="005E6066"/>
    <w:rsid w:val="005E698A"/>
    <w:rsid w:val="005E7F7A"/>
    <w:rsid w:val="005F1A55"/>
    <w:rsid w:val="005F2BB7"/>
    <w:rsid w:val="005F4111"/>
    <w:rsid w:val="006014FB"/>
    <w:rsid w:val="00602035"/>
    <w:rsid w:val="0060377C"/>
    <w:rsid w:val="00605207"/>
    <w:rsid w:val="00606299"/>
    <w:rsid w:val="00611A53"/>
    <w:rsid w:val="00613185"/>
    <w:rsid w:val="006144D0"/>
    <w:rsid w:val="00614D73"/>
    <w:rsid w:val="00617166"/>
    <w:rsid w:val="006175B4"/>
    <w:rsid w:val="00617855"/>
    <w:rsid w:val="0062018D"/>
    <w:rsid w:val="00621ED1"/>
    <w:rsid w:val="006228EF"/>
    <w:rsid w:val="00622C12"/>
    <w:rsid w:val="006234F0"/>
    <w:rsid w:val="00623F7B"/>
    <w:rsid w:val="00625AA5"/>
    <w:rsid w:val="006269CF"/>
    <w:rsid w:val="00626E7C"/>
    <w:rsid w:val="006305BE"/>
    <w:rsid w:val="0063146D"/>
    <w:rsid w:val="00632375"/>
    <w:rsid w:val="00632486"/>
    <w:rsid w:val="00632E37"/>
    <w:rsid w:val="006331EC"/>
    <w:rsid w:val="006334ED"/>
    <w:rsid w:val="0063471E"/>
    <w:rsid w:val="00634D55"/>
    <w:rsid w:val="00635665"/>
    <w:rsid w:val="00635718"/>
    <w:rsid w:val="006400C0"/>
    <w:rsid w:val="0064183F"/>
    <w:rsid w:val="0064184D"/>
    <w:rsid w:val="00643C4A"/>
    <w:rsid w:val="00643D4C"/>
    <w:rsid w:val="00647B00"/>
    <w:rsid w:val="00650142"/>
    <w:rsid w:val="00650406"/>
    <w:rsid w:val="0065100D"/>
    <w:rsid w:val="006525A8"/>
    <w:rsid w:val="00652AB1"/>
    <w:rsid w:val="00655D15"/>
    <w:rsid w:val="0066011A"/>
    <w:rsid w:val="006601F0"/>
    <w:rsid w:val="00661533"/>
    <w:rsid w:val="006623B5"/>
    <w:rsid w:val="00662DB9"/>
    <w:rsid w:val="00663783"/>
    <w:rsid w:val="00663B15"/>
    <w:rsid w:val="006646E7"/>
    <w:rsid w:val="006657D0"/>
    <w:rsid w:val="00666A48"/>
    <w:rsid w:val="00670112"/>
    <w:rsid w:val="006708C0"/>
    <w:rsid w:val="00670A11"/>
    <w:rsid w:val="00670C42"/>
    <w:rsid w:val="0067116D"/>
    <w:rsid w:val="00673919"/>
    <w:rsid w:val="00673D0C"/>
    <w:rsid w:val="0067419B"/>
    <w:rsid w:val="006748BB"/>
    <w:rsid w:val="00677792"/>
    <w:rsid w:val="00680F79"/>
    <w:rsid w:val="006819AD"/>
    <w:rsid w:val="00683A79"/>
    <w:rsid w:val="00683C68"/>
    <w:rsid w:val="00683CB3"/>
    <w:rsid w:val="00683FEF"/>
    <w:rsid w:val="006844F4"/>
    <w:rsid w:val="006847C6"/>
    <w:rsid w:val="00685198"/>
    <w:rsid w:val="006851DE"/>
    <w:rsid w:val="0069202F"/>
    <w:rsid w:val="00692087"/>
    <w:rsid w:val="006935F9"/>
    <w:rsid w:val="0069548D"/>
    <w:rsid w:val="006968D3"/>
    <w:rsid w:val="006A022F"/>
    <w:rsid w:val="006A0908"/>
    <w:rsid w:val="006A1B5C"/>
    <w:rsid w:val="006A20B9"/>
    <w:rsid w:val="006A2953"/>
    <w:rsid w:val="006A4BA4"/>
    <w:rsid w:val="006A6D3B"/>
    <w:rsid w:val="006B0206"/>
    <w:rsid w:val="006B0FCF"/>
    <w:rsid w:val="006B108A"/>
    <w:rsid w:val="006B2FC9"/>
    <w:rsid w:val="006B3BC3"/>
    <w:rsid w:val="006B4C22"/>
    <w:rsid w:val="006B4E36"/>
    <w:rsid w:val="006C1190"/>
    <w:rsid w:val="006C1CCA"/>
    <w:rsid w:val="006C33D8"/>
    <w:rsid w:val="006C4343"/>
    <w:rsid w:val="006C47AC"/>
    <w:rsid w:val="006C4F4E"/>
    <w:rsid w:val="006C5A1E"/>
    <w:rsid w:val="006C5D25"/>
    <w:rsid w:val="006C5E3C"/>
    <w:rsid w:val="006D0DB8"/>
    <w:rsid w:val="006D0FA9"/>
    <w:rsid w:val="006D1AB7"/>
    <w:rsid w:val="006D1D7C"/>
    <w:rsid w:val="006D24BD"/>
    <w:rsid w:val="006D2BF7"/>
    <w:rsid w:val="006D7F6B"/>
    <w:rsid w:val="006E1A9B"/>
    <w:rsid w:val="006E2536"/>
    <w:rsid w:val="006E30B8"/>
    <w:rsid w:val="006E35A7"/>
    <w:rsid w:val="006E3F7B"/>
    <w:rsid w:val="006E53D0"/>
    <w:rsid w:val="006E5652"/>
    <w:rsid w:val="006E58D2"/>
    <w:rsid w:val="006E5CED"/>
    <w:rsid w:val="006E6038"/>
    <w:rsid w:val="006E71CD"/>
    <w:rsid w:val="006E75E7"/>
    <w:rsid w:val="006F31A0"/>
    <w:rsid w:val="006F32AB"/>
    <w:rsid w:val="006F3CC5"/>
    <w:rsid w:val="006F58E9"/>
    <w:rsid w:val="007004EA"/>
    <w:rsid w:val="00702D28"/>
    <w:rsid w:val="00703721"/>
    <w:rsid w:val="00703D62"/>
    <w:rsid w:val="0070510E"/>
    <w:rsid w:val="0071087E"/>
    <w:rsid w:val="00710F91"/>
    <w:rsid w:val="00711E3F"/>
    <w:rsid w:val="00712290"/>
    <w:rsid w:val="007134D7"/>
    <w:rsid w:val="00713BC8"/>
    <w:rsid w:val="007164B5"/>
    <w:rsid w:val="007164D6"/>
    <w:rsid w:val="00716A50"/>
    <w:rsid w:val="007173BA"/>
    <w:rsid w:val="00720543"/>
    <w:rsid w:val="007214A4"/>
    <w:rsid w:val="00725739"/>
    <w:rsid w:val="007264F8"/>
    <w:rsid w:val="007273F0"/>
    <w:rsid w:val="00727EEF"/>
    <w:rsid w:val="00732CE6"/>
    <w:rsid w:val="00732F4E"/>
    <w:rsid w:val="007339B8"/>
    <w:rsid w:val="00736B14"/>
    <w:rsid w:val="00736E41"/>
    <w:rsid w:val="00737279"/>
    <w:rsid w:val="00737E78"/>
    <w:rsid w:val="007409D2"/>
    <w:rsid w:val="00741ECE"/>
    <w:rsid w:val="00742CEA"/>
    <w:rsid w:val="00743955"/>
    <w:rsid w:val="007439F6"/>
    <w:rsid w:val="007443D4"/>
    <w:rsid w:val="00744F9E"/>
    <w:rsid w:val="0074530B"/>
    <w:rsid w:val="00745CF7"/>
    <w:rsid w:val="00746D61"/>
    <w:rsid w:val="007478A1"/>
    <w:rsid w:val="007507EB"/>
    <w:rsid w:val="00750DA1"/>
    <w:rsid w:val="0075182A"/>
    <w:rsid w:val="007537C6"/>
    <w:rsid w:val="0075753D"/>
    <w:rsid w:val="0076022C"/>
    <w:rsid w:val="00760B8A"/>
    <w:rsid w:val="00763599"/>
    <w:rsid w:val="00763719"/>
    <w:rsid w:val="0076590E"/>
    <w:rsid w:val="00765BB1"/>
    <w:rsid w:val="0076761F"/>
    <w:rsid w:val="00774B8F"/>
    <w:rsid w:val="00775061"/>
    <w:rsid w:val="0077507B"/>
    <w:rsid w:val="0078048B"/>
    <w:rsid w:val="00780E29"/>
    <w:rsid w:val="007853C7"/>
    <w:rsid w:val="00786615"/>
    <w:rsid w:val="0079146C"/>
    <w:rsid w:val="007916DE"/>
    <w:rsid w:val="00794BF3"/>
    <w:rsid w:val="007952A0"/>
    <w:rsid w:val="007953D8"/>
    <w:rsid w:val="00796233"/>
    <w:rsid w:val="00797E6F"/>
    <w:rsid w:val="007A00DB"/>
    <w:rsid w:val="007A1F89"/>
    <w:rsid w:val="007A3054"/>
    <w:rsid w:val="007A34AE"/>
    <w:rsid w:val="007A459C"/>
    <w:rsid w:val="007A530F"/>
    <w:rsid w:val="007A5409"/>
    <w:rsid w:val="007B029A"/>
    <w:rsid w:val="007B2107"/>
    <w:rsid w:val="007B216A"/>
    <w:rsid w:val="007B439E"/>
    <w:rsid w:val="007B48CA"/>
    <w:rsid w:val="007B7BA9"/>
    <w:rsid w:val="007B7F15"/>
    <w:rsid w:val="007C202E"/>
    <w:rsid w:val="007C2043"/>
    <w:rsid w:val="007C2436"/>
    <w:rsid w:val="007C2558"/>
    <w:rsid w:val="007C29F9"/>
    <w:rsid w:val="007C3135"/>
    <w:rsid w:val="007C52B0"/>
    <w:rsid w:val="007C57CC"/>
    <w:rsid w:val="007C778F"/>
    <w:rsid w:val="007D27EF"/>
    <w:rsid w:val="007D2FA1"/>
    <w:rsid w:val="007D3F02"/>
    <w:rsid w:val="007D4068"/>
    <w:rsid w:val="007D56E7"/>
    <w:rsid w:val="007D6C63"/>
    <w:rsid w:val="007D77AA"/>
    <w:rsid w:val="007E01DA"/>
    <w:rsid w:val="007E0878"/>
    <w:rsid w:val="007E201C"/>
    <w:rsid w:val="007E2041"/>
    <w:rsid w:val="007E4B72"/>
    <w:rsid w:val="007E541F"/>
    <w:rsid w:val="007E5563"/>
    <w:rsid w:val="007E6BED"/>
    <w:rsid w:val="007E7860"/>
    <w:rsid w:val="007F314B"/>
    <w:rsid w:val="007F491E"/>
    <w:rsid w:val="00800FF6"/>
    <w:rsid w:val="00801332"/>
    <w:rsid w:val="008017A4"/>
    <w:rsid w:val="0080273C"/>
    <w:rsid w:val="00803778"/>
    <w:rsid w:val="00804716"/>
    <w:rsid w:val="00807442"/>
    <w:rsid w:val="008101B7"/>
    <w:rsid w:val="00810FA4"/>
    <w:rsid w:val="00812147"/>
    <w:rsid w:val="00813BCF"/>
    <w:rsid w:val="0081442C"/>
    <w:rsid w:val="00815D82"/>
    <w:rsid w:val="00816019"/>
    <w:rsid w:val="008168C8"/>
    <w:rsid w:val="00817455"/>
    <w:rsid w:val="00820553"/>
    <w:rsid w:val="0082058D"/>
    <w:rsid w:val="00820A9C"/>
    <w:rsid w:val="00821846"/>
    <w:rsid w:val="00823168"/>
    <w:rsid w:val="008234A4"/>
    <w:rsid w:val="0082537E"/>
    <w:rsid w:val="008269DD"/>
    <w:rsid w:val="00827423"/>
    <w:rsid w:val="00827A90"/>
    <w:rsid w:val="00831273"/>
    <w:rsid w:val="00832300"/>
    <w:rsid w:val="00832AD5"/>
    <w:rsid w:val="00833123"/>
    <w:rsid w:val="00834FD3"/>
    <w:rsid w:val="00835059"/>
    <w:rsid w:val="00836A36"/>
    <w:rsid w:val="008408A7"/>
    <w:rsid w:val="00841A71"/>
    <w:rsid w:val="00842351"/>
    <w:rsid w:val="00843002"/>
    <w:rsid w:val="00843F6F"/>
    <w:rsid w:val="008458D3"/>
    <w:rsid w:val="00845C48"/>
    <w:rsid w:val="00846000"/>
    <w:rsid w:val="008464D6"/>
    <w:rsid w:val="0084735D"/>
    <w:rsid w:val="00850264"/>
    <w:rsid w:val="00850F55"/>
    <w:rsid w:val="008552BA"/>
    <w:rsid w:val="00856FDA"/>
    <w:rsid w:val="00857E6F"/>
    <w:rsid w:val="00860C6B"/>
    <w:rsid w:val="00863313"/>
    <w:rsid w:val="0086335A"/>
    <w:rsid w:val="00863847"/>
    <w:rsid w:val="00864BB9"/>
    <w:rsid w:val="00870A4F"/>
    <w:rsid w:val="00873890"/>
    <w:rsid w:val="008739CB"/>
    <w:rsid w:val="00875A8F"/>
    <w:rsid w:val="00880E5D"/>
    <w:rsid w:val="00881383"/>
    <w:rsid w:val="008816C9"/>
    <w:rsid w:val="00883E0F"/>
    <w:rsid w:val="00884835"/>
    <w:rsid w:val="00885028"/>
    <w:rsid w:val="008850D9"/>
    <w:rsid w:val="0088536A"/>
    <w:rsid w:val="00886B55"/>
    <w:rsid w:val="00886D7E"/>
    <w:rsid w:val="008874E6"/>
    <w:rsid w:val="00892D01"/>
    <w:rsid w:val="008935B0"/>
    <w:rsid w:val="008936A1"/>
    <w:rsid w:val="00894B73"/>
    <w:rsid w:val="00894EAB"/>
    <w:rsid w:val="00895E1F"/>
    <w:rsid w:val="008A0049"/>
    <w:rsid w:val="008A090B"/>
    <w:rsid w:val="008A0A1E"/>
    <w:rsid w:val="008A2878"/>
    <w:rsid w:val="008A3B7C"/>
    <w:rsid w:val="008A4510"/>
    <w:rsid w:val="008A6A9B"/>
    <w:rsid w:val="008A7183"/>
    <w:rsid w:val="008A77BF"/>
    <w:rsid w:val="008B0823"/>
    <w:rsid w:val="008B0DD5"/>
    <w:rsid w:val="008B2A76"/>
    <w:rsid w:val="008B3C9B"/>
    <w:rsid w:val="008B454C"/>
    <w:rsid w:val="008C044C"/>
    <w:rsid w:val="008C063F"/>
    <w:rsid w:val="008C0866"/>
    <w:rsid w:val="008C1E41"/>
    <w:rsid w:val="008C255F"/>
    <w:rsid w:val="008C2E53"/>
    <w:rsid w:val="008C36BD"/>
    <w:rsid w:val="008C50EA"/>
    <w:rsid w:val="008C7A96"/>
    <w:rsid w:val="008D294D"/>
    <w:rsid w:val="008D3AC7"/>
    <w:rsid w:val="008D3C21"/>
    <w:rsid w:val="008D40D9"/>
    <w:rsid w:val="008D70DB"/>
    <w:rsid w:val="008D77CC"/>
    <w:rsid w:val="008E09E6"/>
    <w:rsid w:val="008E0DF6"/>
    <w:rsid w:val="008E0F95"/>
    <w:rsid w:val="008E1F06"/>
    <w:rsid w:val="008E2EF0"/>
    <w:rsid w:val="008E33A8"/>
    <w:rsid w:val="008E5BB8"/>
    <w:rsid w:val="008F3129"/>
    <w:rsid w:val="008F6DF2"/>
    <w:rsid w:val="008F7C4C"/>
    <w:rsid w:val="00901580"/>
    <w:rsid w:val="00901795"/>
    <w:rsid w:val="00902905"/>
    <w:rsid w:val="009043AC"/>
    <w:rsid w:val="009045E3"/>
    <w:rsid w:val="00904E38"/>
    <w:rsid w:val="00905E70"/>
    <w:rsid w:val="009072C0"/>
    <w:rsid w:val="009104B9"/>
    <w:rsid w:val="00910626"/>
    <w:rsid w:val="0091087F"/>
    <w:rsid w:val="0091165C"/>
    <w:rsid w:val="009149EA"/>
    <w:rsid w:val="0091503F"/>
    <w:rsid w:val="0091679A"/>
    <w:rsid w:val="00916C20"/>
    <w:rsid w:val="00916F08"/>
    <w:rsid w:val="00923702"/>
    <w:rsid w:val="009246F6"/>
    <w:rsid w:val="0092518B"/>
    <w:rsid w:val="00926631"/>
    <w:rsid w:val="009278DB"/>
    <w:rsid w:val="0093012B"/>
    <w:rsid w:val="00931457"/>
    <w:rsid w:val="00932535"/>
    <w:rsid w:val="00933971"/>
    <w:rsid w:val="00937CF8"/>
    <w:rsid w:val="0094082F"/>
    <w:rsid w:val="00940DCA"/>
    <w:rsid w:val="00941720"/>
    <w:rsid w:val="00943058"/>
    <w:rsid w:val="00943E0A"/>
    <w:rsid w:val="00945469"/>
    <w:rsid w:val="00945A9B"/>
    <w:rsid w:val="00945E87"/>
    <w:rsid w:val="00947681"/>
    <w:rsid w:val="00947E26"/>
    <w:rsid w:val="00950636"/>
    <w:rsid w:val="00951588"/>
    <w:rsid w:val="00952135"/>
    <w:rsid w:val="00952BDF"/>
    <w:rsid w:val="00954D1E"/>
    <w:rsid w:val="0095510B"/>
    <w:rsid w:val="00956085"/>
    <w:rsid w:val="00956474"/>
    <w:rsid w:val="00956C86"/>
    <w:rsid w:val="00960CB4"/>
    <w:rsid w:val="00961C6C"/>
    <w:rsid w:val="00963B63"/>
    <w:rsid w:val="00964243"/>
    <w:rsid w:val="0096454C"/>
    <w:rsid w:val="009653B0"/>
    <w:rsid w:val="00967CF5"/>
    <w:rsid w:val="009701A3"/>
    <w:rsid w:val="009701AE"/>
    <w:rsid w:val="00971CE1"/>
    <w:rsid w:val="00973094"/>
    <w:rsid w:val="00973DD8"/>
    <w:rsid w:val="00974016"/>
    <w:rsid w:val="009741A8"/>
    <w:rsid w:val="009757C4"/>
    <w:rsid w:val="00977CA1"/>
    <w:rsid w:val="0098087F"/>
    <w:rsid w:val="00981EEA"/>
    <w:rsid w:val="0098249C"/>
    <w:rsid w:val="00982B13"/>
    <w:rsid w:val="00982FEF"/>
    <w:rsid w:val="00983960"/>
    <w:rsid w:val="00983BA4"/>
    <w:rsid w:val="009853E0"/>
    <w:rsid w:val="00990080"/>
    <w:rsid w:val="009915A8"/>
    <w:rsid w:val="00991C90"/>
    <w:rsid w:val="009932CF"/>
    <w:rsid w:val="00996641"/>
    <w:rsid w:val="009A0187"/>
    <w:rsid w:val="009A0364"/>
    <w:rsid w:val="009A0451"/>
    <w:rsid w:val="009A1BFA"/>
    <w:rsid w:val="009A2382"/>
    <w:rsid w:val="009A4AAC"/>
    <w:rsid w:val="009A4BFF"/>
    <w:rsid w:val="009A7A87"/>
    <w:rsid w:val="009B38E3"/>
    <w:rsid w:val="009B442F"/>
    <w:rsid w:val="009B4975"/>
    <w:rsid w:val="009B5128"/>
    <w:rsid w:val="009B526A"/>
    <w:rsid w:val="009B67FD"/>
    <w:rsid w:val="009B790B"/>
    <w:rsid w:val="009C00E4"/>
    <w:rsid w:val="009C110E"/>
    <w:rsid w:val="009C1AD3"/>
    <w:rsid w:val="009C2357"/>
    <w:rsid w:val="009C4F16"/>
    <w:rsid w:val="009C5BDF"/>
    <w:rsid w:val="009C5DBA"/>
    <w:rsid w:val="009C6360"/>
    <w:rsid w:val="009C6831"/>
    <w:rsid w:val="009C7E54"/>
    <w:rsid w:val="009D076F"/>
    <w:rsid w:val="009D0D1A"/>
    <w:rsid w:val="009D1052"/>
    <w:rsid w:val="009D1451"/>
    <w:rsid w:val="009D16C5"/>
    <w:rsid w:val="009D1B96"/>
    <w:rsid w:val="009D2227"/>
    <w:rsid w:val="009D25BD"/>
    <w:rsid w:val="009D2B4C"/>
    <w:rsid w:val="009D3D5B"/>
    <w:rsid w:val="009D6190"/>
    <w:rsid w:val="009D78A5"/>
    <w:rsid w:val="009D7C74"/>
    <w:rsid w:val="009E069D"/>
    <w:rsid w:val="009E1C0F"/>
    <w:rsid w:val="009E284C"/>
    <w:rsid w:val="009E3455"/>
    <w:rsid w:val="009E44E7"/>
    <w:rsid w:val="009E4C84"/>
    <w:rsid w:val="009E5665"/>
    <w:rsid w:val="009E58A0"/>
    <w:rsid w:val="009E5B0C"/>
    <w:rsid w:val="009E6EBC"/>
    <w:rsid w:val="009F11AA"/>
    <w:rsid w:val="009F213A"/>
    <w:rsid w:val="009F2971"/>
    <w:rsid w:val="009F2B9E"/>
    <w:rsid w:val="009F487D"/>
    <w:rsid w:val="009F4E7B"/>
    <w:rsid w:val="009F5540"/>
    <w:rsid w:val="009F6BD3"/>
    <w:rsid w:val="009F7BAF"/>
    <w:rsid w:val="009F7C76"/>
    <w:rsid w:val="00A00F0D"/>
    <w:rsid w:val="00A01A6E"/>
    <w:rsid w:val="00A01C5C"/>
    <w:rsid w:val="00A023CC"/>
    <w:rsid w:val="00A03ECD"/>
    <w:rsid w:val="00A0456F"/>
    <w:rsid w:val="00A04F60"/>
    <w:rsid w:val="00A055C5"/>
    <w:rsid w:val="00A05706"/>
    <w:rsid w:val="00A05D2B"/>
    <w:rsid w:val="00A05D76"/>
    <w:rsid w:val="00A06066"/>
    <w:rsid w:val="00A07119"/>
    <w:rsid w:val="00A07434"/>
    <w:rsid w:val="00A075E6"/>
    <w:rsid w:val="00A104C4"/>
    <w:rsid w:val="00A106F7"/>
    <w:rsid w:val="00A12FDF"/>
    <w:rsid w:val="00A133E3"/>
    <w:rsid w:val="00A133F1"/>
    <w:rsid w:val="00A153C9"/>
    <w:rsid w:val="00A162B5"/>
    <w:rsid w:val="00A172CD"/>
    <w:rsid w:val="00A226A5"/>
    <w:rsid w:val="00A23C08"/>
    <w:rsid w:val="00A256E5"/>
    <w:rsid w:val="00A25A89"/>
    <w:rsid w:val="00A277A7"/>
    <w:rsid w:val="00A31161"/>
    <w:rsid w:val="00A32299"/>
    <w:rsid w:val="00A328F4"/>
    <w:rsid w:val="00A32AD8"/>
    <w:rsid w:val="00A32C08"/>
    <w:rsid w:val="00A32F71"/>
    <w:rsid w:val="00A3447F"/>
    <w:rsid w:val="00A34BD9"/>
    <w:rsid w:val="00A35255"/>
    <w:rsid w:val="00A3684D"/>
    <w:rsid w:val="00A3698A"/>
    <w:rsid w:val="00A37D8E"/>
    <w:rsid w:val="00A4200D"/>
    <w:rsid w:val="00A43A91"/>
    <w:rsid w:val="00A441DD"/>
    <w:rsid w:val="00A468B5"/>
    <w:rsid w:val="00A47C4E"/>
    <w:rsid w:val="00A53E31"/>
    <w:rsid w:val="00A53E61"/>
    <w:rsid w:val="00A542A0"/>
    <w:rsid w:val="00A54576"/>
    <w:rsid w:val="00A546BA"/>
    <w:rsid w:val="00A553A4"/>
    <w:rsid w:val="00A55A83"/>
    <w:rsid w:val="00A6077A"/>
    <w:rsid w:val="00A62B85"/>
    <w:rsid w:val="00A63229"/>
    <w:rsid w:val="00A64030"/>
    <w:rsid w:val="00A64CE9"/>
    <w:rsid w:val="00A65646"/>
    <w:rsid w:val="00A67659"/>
    <w:rsid w:val="00A733CA"/>
    <w:rsid w:val="00A73E19"/>
    <w:rsid w:val="00A760AA"/>
    <w:rsid w:val="00A765EB"/>
    <w:rsid w:val="00A8021D"/>
    <w:rsid w:val="00A81287"/>
    <w:rsid w:val="00A82022"/>
    <w:rsid w:val="00A829C9"/>
    <w:rsid w:val="00A87266"/>
    <w:rsid w:val="00A90D7D"/>
    <w:rsid w:val="00A91A19"/>
    <w:rsid w:val="00A91FE6"/>
    <w:rsid w:val="00A931F0"/>
    <w:rsid w:val="00A9344B"/>
    <w:rsid w:val="00A945E1"/>
    <w:rsid w:val="00A94773"/>
    <w:rsid w:val="00A970EF"/>
    <w:rsid w:val="00A9772D"/>
    <w:rsid w:val="00A97B9B"/>
    <w:rsid w:val="00AA107D"/>
    <w:rsid w:val="00AA13C1"/>
    <w:rsid w:val="00AA2EB2"/>
    <w:rsid w:val="00AA45B7"/>
    <w:rsid w:val="00AA4B72"/>
    <w:rsid w:val="00AA563E"/>
    <w:rsid w:val="00AA626F"/>
    <w:rsid w:val="00AA6C8A"/>
    <w:rsid w:val="00AB0D92"/>
    <w:rsid w:val="00AB16AC"/>
    <w:rsid w:val="00AB2291"/>
    <w:rsid w:val="00AB30A5"/>
    <w:rsid w:val="00AB4843"/>
    <w:rsid w:val="00AB58E7"/>
    <w:rsid w:val="00AB5D34"/>
    <w:rsid w:val="00AB5F00"/>
    <w:rsid w:val="00AB62B8"/>
    <w:rsid w:val="00AB6606"/>
    <w:rsid w:val="00AB7880"/>
    <w:rsid w:val="00AB7BA1"/>
    <w:rsid w:val="00AB7F5E"/>
    <w:rsid w:val="00AC2F17"/>
    <w:rsid w:val="00AC3778"/>
    <w:rsid w:val="00AC53A4"/>
    <w:rsid w:val="00AC5B6B"/>
    <w:rsid w:val="00AC65DE"/>
    <w:rsid w:val="00AC79D4"/>
    <w:rsid w:val="00AD0B71"/>
    <w:rsid w:val="00AD10E2"/>
    <w:rsid w:val="00AD13B0"/>
    <w:rsid w:val="00AD33BE"/>
    <w:rsid w:val="00AD377D"/>
    <w:rsid w:val="00AD3D09"/>
    <w:rsid w:val="00AD534A"/>
    <w:rsid w:val="00AD57C9"/>
    <w:rsid w:val="00AD6563"/>
    <w:rsid w:val="00AD6E64"/>
    <w:rsid w:val="00AE06D8"/>
    <w:rsid w:val="00AE2989"/>
    <w:rsid w:val="00AE2B8E"/>
    <w:rsid w:val="00AE4783"/>
    <w:rsid w:val="00AE590A"/>
    <w:rsid w:val="00AE591E"/>
    <w:rsid w:val="00AE79B8"/>
    <w:rsid w:val="00AF0157"/>
    <w:rsid w:val="00AF1016"/>
    <w:rsid w:val="00AF1EE2"/>
    <w:rsid w:val="00AF200E"/>
    <w:rsid w:val="00AF2C99"/>
    <w:rsid w:val="00AF2E89"/>
    <w:rsid w:val="00AF59CE"/>
    <w:rsid w:val="00AF6E93"/>
    <w:rsid w:val="00AF7123"/>
    <w:rsid w:val="00AF78AA"/>
    <w:rsid w:val="00AF7D80"/>
    <w:rsid w:val="00B01AC3"/>
    <w:rsid w:val="00B02106"/>
    <w:rsid w:val="00B02505"/>
    <w:rsid w:val="00B02ACF"/>
    <w:rsid w:val="00B03161"/>
    <w:rsid w:val="00B042E2"/>
    <w:rsid w:val="00B04BC4"/>
    <w:rsid w:val="00B04F73"/>
    <w:rsid w:val="00B05427"/>
    <w:rsid w:val="00B058DE"/>
    <w:rsid w:val="00B06B58"/>
    <w:rsid w:val="00B06B5A"/>
    <w:rsid w:val="00B06FDA"/>
    <w:rsid w:val="00B10DBE"/>
    <w:rsid w:val="00B11057"/>
    <w:rsid w:val="00B1277A"/>
    <w:rsid w:val="00B12915"/>
    <w:rsid w:val="00B132C3"/>
    <w:rsid w:val="00B145B9"/>
    <w:rsid w:val="00B20209"/>
    <w:rsid w:val="00B2053D"/>
    <w:rsid w:val="00B22163"/>
    <w:rsid w:val="00B22FC8"/>
    <w:rsid w:val="00B2376F"/>
    <w:rsid w:val="00B23CA8"/>
    <w:rsid w:val="00B23FCA"/>
    <w:rsid w:val="00B24D4A"/>
    <w:rsid w:val="00B25857"/>
    <w:rsid w:val="00B2615D"/>
    <w:rsid w:val="00B26273"/>
    <w:rsid w:val="00B26785"/>
    <w:rsid w:val="00B26E16"/>
    <w:rsid w:val="00B26E82"/>
    <w:rsid w:val="00B27062"/>
    <w:rsid w:val="00B27C7C"/>
    <w:rsid w:val="00B30093"/>
    <w:rsid w:val="00B30F52"/>
    <w:rsid w:val="00B313D6"/>
    <w:rsid w:val="00B3157B"/>
    <w:rsid w:val="00B32614"/>
    <w:rsid w:val="00B327A6"/>
    <w:rsid w:val="00B33700"/>
    <w:rsid w:val="00B3474A"/>
    <w:rsid w:val="00B355E0"/>
    <w:rsid w:val="00B35789"/>
    <w:rsid w:val="00B35F22"/>
    <w:rsid w:val="00B366E9"/>
    <w:rsid w:val="00B37098"/>
    <w:rsid w:val="00B370DE"/>
    <w:rsid w:val="00B4013D"/>
    <w:rsid w:val="00B41D3A"/>
    <w:rsid w:val="00B4359E"/>
    <w:rsid w:val="00B44607"/>
    <w:rsid w:val="00B45421"/>
    <w:rsid w:val="00B45E61"/>
    <w:rsid w:val="00B514A1"/>
    <w:rsid w:val="00B51F00"/>
    <w:rsid w:val="00B52B56"/>
    <w:rsid w:val="00B54A46"/>
    <w:rsid w:val="00B5525C"/>
    <w:rsid w:val="00B55659"/>
    <w:rsid w:val="00B55741"/>
    <w:rsid w:val="00B55DA3"/>
    <w:rsid w:val="00B62ECD"/>
    <w:rsid w:val="00B641F1"/>
    <w:rsid w:val="00B65789"/>
    <w:rsid w:val="00B7052A"/>
    <w:rsid w:val="00B70E64"/>
    <w:rsid w:val="00B71FE2"/>
    <w:rsid w:val="00B74AE6"/>
    <w:rsid w:val="00B7530A"/>
    <w:rsid w:val="00B76521"/>
    <w:rsid w:val="00B81F4C"/>
    <w:rsid w:val="00B8510E"/>
    <w:rsid w:val="00B90A3C"/>
    <w:rsid w:val="00B9127B"/>
    <w:rsid w:val="00B91FBB"/>
    <w:rsid w:val="00B931BC"/>
    <w:rsid w:val="00B932EC"/>
    <w:rsid w:val="00B93513"/>
    <w:rsid w:val="00B9394D"/>
    <w:rsid w:val="00B95D0E"/>
    <w:rsid w:val="00B97B1A"/>
    <w:rsid w:val="00BA042C"/>
    <w:rsid w:val="00BA2D97"/>
    <w:rsid w:val="00BA3E2C"/>
    <w:rsid w:val="00BA431A"/>
    <w:rsid w:val="00BA4755"/>
    <w:rsid w:val="00BA54C9"/>
    <w:rsid w:val="00BA7C59"/>
    <w:rsid w:val="00BB04D0"/>
    <w:rsid w:val="00BB105F"/>
    <w:rsid w:val="00BB2DF1"/>
    <w:rsid w:val="00BB3227"/>
    <w:rsid w:val="00BB3FB3"/>
    <w:rsid w:val="00BB4485"/>
    <w:rsid w:val="00BB54BF"/>
    <w:rsid w:val="00BB5A44"/>
    <w:rsid w:val="00BB6017"/>
    <w:rsid w:val="00BB7240"/>
    <w:rsid w:val="00BB76F3"/>
    <w:rsid w:val="00BB7D47"/>
    <w:rsid w:val="00BC01E7"/>
    <w:rsid w:val="00BC0CBB"/>
    <w:rsid w:val="00BC4707"/>
    <w:rsid w:val="00BC4B4E"/>
    <w:rsid w:val="00BC7589"/>
    <w:rsid w:val="00BC7F8F"/>
    <w:rsid w:val="00BD0E41"/>
    <w:rsid w:val="00BD222F"/>
    <w:rsid w:val="00BD22EF"/>
    <w:rsid w:val="00BD26F7"/>
    <w:rsid w:val="00BD48BA"/>
    <w:rsid w:val="00BD4BFB"/>
    <w:rsid w:val="00BD4E83"/>
    <w:rsid w:val="00BD5B29"/>
    <w:rsid w:val="00BD6904"/>
    <w:rsid w:val="00BD7CBC"/>
    <w:rsid w:val="00BE28F1"/>
    <w:rsid w:val="00BE33A7"/>
    <w:rsid w:val="00BE4BC4"/>
    <w:rsid w:val="00BE4DC1"/>
    <w:rsid w:val="00BE5759"/>
    <w:rsid w:val="00BE70FB"/>
    <w:rsid w:val="00BE7EEA"/>
    <w:rsid w:val="00BF0E28"/>
    <w:rsid w:val="00BF1575"/>
    <w:rsid w:val="00BF28E3"/>
    <w:rsid w:val="00BF2B81"/>
    <w:rsid w:val="00BF48C1"/>
    <w:rsid w:val="00BF5B51"/>
    <w:rsid w:val="00BF5D47"/>
    <w:rsid w:val="00BF6B60"/>
    <w:rsid w:val="00C008A4"/>
    <w:rsid w:val="00C00A1E"/>
    <w:rsid w:val="00C022CF"/>
    <w:rsid w:val="00C02385"/>
    <w:rsid w:val="00C02C16"/>
    <w:rsid w:val="00C058AB"/>
    <w:rsid w:val="00C05D4B"/>
    <w:rsid w:val="00C07723"/>
    <w:rsid w:val="00C1158E"/>
    <w:rsid w:val="00C12339"/>
    <w:rsid w:val="00C12699"/>
    <w:rsid w:val="00C1340C"/>
    <w:rsid w:val="00C136BC"/>
    <w:rsid w:val="00C13A8F"/>
    <w:rsid w:val="00C14530"/>
    <w:rsid w:val="00C14EFA"/>
    <w:rsid w:val="00C15B7A"/>
    <w:rsid w:val="00C170E1"/>
    <w:rsid w:val="00C17845"/>
    <w:rsid w:val="00C20AFD"/>
    <w:rsid w:val="00C22FD9"/>
    <w:rsid w:val="00C23583"/>
    <w:rsid w:val="00C24A52"/>
    <w:rsid w:val="00C252B3"/>
    <w:rsid w:val="00C25909"/>
    <w:rsid w:val="00C26E95"/>
    <w:rsid w:val="00C32684"/>
    <w:rsid w:val="00C32D39"/>
    <w:rsid w:val="00C353E6"/>
    <w:rsid w:val="00C376CC"/>
    <w:rsid w:val="00C37CFE"/>
    <w:rsid w:val="00C42260"/>
    <w:rsid w:val="00C43436"/>
    <w:rsid w:val="00C44350"/>
    <w:rsid w:val="00C44A82"/>
    <w:rsid w:val="00C468BE"/>
    <w:rsid w:val="00C46F29"/>
    <w:rsid w:val="00C476A9"/>
    <w:rsid w:val="00C510DB"/>
    <w:rsid w:val="00C5117F"/>
    <w:rsid w:val="00C51C08"/>
    <w:rsid w:val="00C5219F"/>
    <w:rsid w:val="00C526FA"/>
    <w:rsid w:val="00C52B16"/>
    <w:rsid w:val="00C538A9"/>
    <w:rsid w:val="00C53FDD"/>
    <w:rsid w:val="00C54634"/>
    <w:rsid w:val="00C54D0A"/>
    <w:rsid w:val="00C555D8"/>
    <w:rsid w:val="00C558AC"/>
    <w:rsid w:val="00C6101A"/>
    <w:rsid w:val="00C62128"/>
    <w:rsid w:val="00C621FE"/>
    <w:rsid w:val="00C63BB1"/>
    <w:rsid w:val="00C65061"/>
    <w:rsid w:val="00C6643C"/>
    <w:rsid w:val="00C665A8"/>
    <w:rsid w:val="00C66B80"/>
    <w:rsid w:val="00C70087"/>
    <w:rsid w:val="00C73220"/>
    <w:rsid w:val="00C738A1"/>
    <w:rsid w:val="00C770DF"/>
    <w:rsid w:val="00C77764"/>
    <w:rsid w:val="00C80D31"/>
    <w:rsid w:val="00C81609"/>
    <w:rsid w:val="00C82C36"/>
    <w:rsid w:val="00C8533C"/>
    <w:rsid w:val="00C85401"/>
    <w:rsid w:val="00C90408"/>
    <w:rsid w:val="00C90567"/>
    <w:rsid w:val="00C90875"/>
    <w:rsid w:val="00C913E5"/>
    <w:rsid w:val="00C9166E"/>
    <w:rsid w:val="00C94D96"/>
    <w:rsid w:val="00C94E15"/>
    <w:rsid w:val="00C95A7C"/>
    <w:rsid w:val="00C96173"/>
    <w:rsid w:val="00C97AE0"/>
    <w:rsid w:val="00CA06C6"/>
    <w:rsid w:val="00CA35DF"/>
    <w:rsid w:val="00CA41C6"/>
    <w:rsid w:val="00CA41D8"/>
    <w:rsid w:val="00CA710F"/>
    <w:rsid w:val="00CB18DE"/>
    <w:rsid w:val="00CB19B7"/>
    <w:rsid w:val="00CB1D79"/>
    <w:rsid w:val="00CB30D9"/>
    <w:rsid w:val="00CB3855"/>
    <w:rsid w:val="00CB3C8B"/>
    <w:rsid w:val="00CB6120"/>
    <w:rsid w:val="00CB618A"/>
    <w:rsid w:val="00CB6810"/>
    <w:rsid w:val="00CB70D6"/>
    <w:rsid w:val="00CB7C58"/>
    <w:rsid w:val="00CC2BB3"/>
    <w:rsid w:val="00CC2C6D"/>
    <w:rsid w:val="00CC2D2C"/>
    <w:rsid w:val="00CC34D7"/>
    <w:rsid w:val="00CC35FA"/>
    <w:rsid w:val="00CC4016"/>
    <w:rsid w:val="00CC5A02"/>
    <w:rsid w:val="00CC7C8F"/>
    <w:rsid w:val="00CD00E6"/>
    <w:rsid w:val="00CD091A"/>
    <w:rsid w:val="00CD168C"/>
    <w:rsid w:val="00CD1B87"/>
    <w:rsid w:val="00CD2117"/>
    <w:rsid w:val="00CD28A6"/>
    <w:rsid w:val="00CD393A"/>
    <w:rsid w:val="00CD495A"/>
    <w:rsid w:val="00CD71BC"/>
    <w:rsid w:val="00CD73A0"/>
    <w:rsid w:val="00CD7C66"/>
    <w:rsid w:val="00CD7FDD"/>
    <w:rsid w:val="00CE0530"/>
    <w:rsid w:val="00CE0E51"/>
    <w:rsid w:val="00CE26E8"/>
    <w:rsid w:val="00CE3CC1"/>
    <w:rsid w:val="00CE47BE"/>
    <w:rsid w:val="00CE4AA7"/>
    <w:rsid w:val="00CE548D"/>
    <w:rsid w:val="00CE5B1B"/>
    <w:rsid w:val="00CE7140"/>
    <w:rsid w:val="00CE7EDC"/>
    <w:rsid w:val="00CF060E"/>
    <w:rsid w:val="00CF1DE2"/>
    <w:rsid w:val="00CF24F8"/>
    <w:rsid w:val="00CF2D21"/>
    <w:rsid w:val="00CF571E"/>
    <w:rsid w:val="00CF5F3F"/>
    <w:rsid w:val="00CF70AE"/>
    <w:rsid w:val="00D00BB7"/>
    <w:rsid w:val="00D00DE4"/>
    <w:rsid w:val="00D04B94"/>
    <w:rsid w:val="00D053F6"/>
    <w:rsid w:val="00D07AA9"/>
    <w:rsid w:val="00D118F7"/>
    <w:rsid w:val="00D11BF3"/>
    <w:rsid w:val="00D130C2"/>
    <w:rsid w:val="00D13186"/>
    <w:rsid w:val="00D14846"/>
    <w:rsid w:val="00D150CA"/>
    <w:rsid w:val="00D173CC"/>
    <w:rsid w:val="00D2062A"/>
    <w:rsid w:val="00D21300"/>
    <w:rsid w:val="00D22841"/>
    <w:rsid w:val="00D23083"/>
    <w:rsid w:val="00D234B9"/>
    <w:rsid w:val="00D26387"/>
    <w:rsid w:val="00D26723"/>
    <w:rsid w:val="00D26BBE"/>
    <w:rsid w:val="00D31682"/>
    <w:rsid w:val="00D31E8F"/>
    <w:rsid w:val="00D32236"/>
    <w:rsid w:val="00D33191"/>
    <w:rsid w:val="00D33B10"/>
    <w:rsid w:val="00D34F15"/>
    <w:rsid w:val="00D35058"/>
    <w:rsid w:val="00D351CB"/>
    <w:rsid w:val="00D37464"/>
    <w:rsid w:val="00D4194F"/>
    <w:rsid w:val="00D4278C"/>
    <w:rsid w:val="00D43143"/>
    <w:rsid w:val="00D44348"/>
    <w:rsid w:val="00D45034"/>
    <w:rsid w:val="00D45359"/>
    <w:rsid w:val="00D47EA0"/>
    <w:rsid w:val="00D47F52"/>
    <w:rsid w:val="00D53353"/>
    <w:rsid w:val="00D548AD"/>
    <w:rsid w:val="00D55B84"/>
    <w:rsid w:val="00D55CA8"/>
    <w:rsid w:val="00D56FC2"/>
    <w:rsid w:val="00D57202"/>
    <w:rsid w:val="00D57D2D"/>
    <w:rsid w:val="00D57EFB"/>
    <w:rsid w:val="00D6016C"/>
    <w:rsid w:val="00D61500"/>
    <w:rsid w:val="00D660D6"/>
    <w:rsid w:val="00D66E9D"/>
    <w:rsid w:val="00D66FBF"/>
    <w:rsid w:val="00D675FF"/>
    <w:rsid w:val="00D74605"/>
    <w:rsid w:val="00D754E7"/>
    <w:rsid w:val="00D75E5D"/>
    <w:rsid w:val="00D77347"/>
    <w:rsid w:val="00D775AF"/>
    <w:rsid w:val="00D80986"/>
    <w:rsid w:val="00D80DA0"/>
    <w:rsid w:val="00D83EB5"/>
    <w:rsid w:val="00D842EE"/>
    <w:rsid w:val="00D86ADD"/>
    <w:rsid w:val="00D9034B"/>
    <w:rsid w:val="00D94506"/>
    <w:rsid w:val="00D947B8"/>
    <w:rsid w:val="00D94979"/>
    <w:rsid w:val="00D950FE"/>
    <w:rsid w:val="00D96574"/>
    <w:rsid w:val="00D9694B"/>
    <w:rsid w:val="00D96CBF"/>
    <w:rsid w:val="00D97849"/>
    <w:rsid w:val="00D97C34"/>
    <w:rsid w:val="00D97EE7"/>
    <w:rsid w:val="00DA2EA5"/>
    <w:rsid w:val="00DA2FC3"/>
    <w:rsid w:val="00DA3275"/>
    <w:rsid w:val="00DA3BB7"/>
    <w:rsid w:val="00DA44C4"/>
    <w:rsid w:val="00DA4E74"/>
    <w:rsid w:val="00DA53E2"/>
    <w:rsid w:val="00DA5EBD"/>
    <w:rsid w:val="00DA6B08"/>
    <w:rsid w:val="00DA6C69"/>
    <w:rsid w:val="00DA74D1"/>
    <w:rsid w:val="00DB0882"/>
    <w:rsid w:val="00DB43C6"/>
    <w:rsid w:val="00DB49E2"/>
    <w:rsid w:val="00DB5244"/>
    <w:rsid w:val="00DB6888"/>
    <w:rsid w:val="00DB6B41"/>
    <w:rsid w:val="00DB7576"/>
    <w:rsid w:val="00DB7E80"/>
    <w:rsid w:val="00DC4D99"/>
    <w:rsid w:val="00DC648E"/>
    <w:rsid w:val="00DC652A"/>
    <w:rsid w:val="00DC73C6"/>
    <w:rsid w:val="00DC76DC"/>
    <w:rsid w:val="00DC7B53"/>
    <w:rsid w:val="00DC7C71"/>
    <w:rsid w:val="00DD06F9"/>
    <w:rsid w:val="00DD2B82"/>
    <w:rsid w:val="00DD3FC0"/>
    <w:rsid w:val="00DD4F39"/>
    <w:rsid w:val="00DD5BA1"/>
    <w:rsid w:val="00DD6534"/>
    <w:rsid w:val="00DD78C8"/>
    <w:rsid w:val="00DD7E72"/>
    <w:rsid w:val="00DE1006"/>
    <w:rsid w:val="00DE330F"/>
    <w:rsid w:val="00DE5730"/>
    <w:rsid w:val="00DE5EC6"/>
    <w:rsid w:val="00DE7061"/>
    <w:rsid w:val="00DE7749"/>
    <w:rsid w:val="00DE7EA2"/>
    <w:rsid w:val="00DF245E"/>
    <w:rsid w:val="00DF31F3"/>
    <w:rsid w:val="00DF71AD"/>
    <w:rsid w:val="00DF7EEF"/>
    <w:rsid w:val="00E009B4"/>
    <w:rsid w:val="00E00D9E"/>
    <w:rsid w:val="00E033BA"/>
    <w:rsid w:val="00E042E6"/>
    <w:rsid w:val="00E043FA"/>
    <w:rsid w:val="00E04A86"/>
    <w:rsid w:val="00E06958"/>
    <w:rsid w:val="00E07498"/>
    <w:rsid w:val="00E10568"/>
    <w:rsid w:val="00E1116A"/>
    <w:rsid w:val="00E128C8"/>
    <w:rsid w:val="00E144EB"/>
    <w:rsid w:val="00E14DDB"/>
    <w:rsid w:val="00E15340"/>
    <w:rsid w:val="00E1579C"/>
    <w:rsid w:val="00E15CBD"/>
    <w:rsid w:val="00E15FF3"/>
    <w:rsid w:val="00E1686A"/>
    <w:rsid w:val="00E17093"/>
    <w:rsid w:val="00E201D3"/>
    <w:rsid w:val="00E21AA1"/>
    <w:rsid w:val="00E21B3E"/>
    <w:rsid w:val="00E2237B"/>
    <w:rsid w:val="00E239C0"/>
    <w:rsid w:val="00E259FA"/>
    <w:rsid w:val="00E26FD2"/>
    <w:rsid w:val="00E27AFE"/>
    <w:rsid w:val="00E27BB6"/>
    <w:rsid w:val="00E300E3"/>
    <w:rsid w:val="00E31870"/>
    <w:rsid w:val="00E33FCE"/>
    <w:rsid w:val="00E35BB4"/>
    <w:rsid w:val="00E35C6C"/>
    <w:rsid w:val="00E36787"/>
    <w:rsid w:val="00E378A8"/>
    <w:rsid w:val="00E404A6"/>
    <w:rsid w:val="00E41D50"/>
    <w:rsid w:val="00E44157"/>
    <w:rsid w:val="00E45694"/>
    <w:rsid w:val="00E4629B"/>
    <w:rsid w:val="00E46C4C"/>
    <w:rsid w:val="00E478AF"/>
    <w:rsid w:val="00E47DE6"/>
    <w:rsid w:val="00E508C8"/>
    <w:rsid w:val="00E51F96"/>
    <w:rsid w:val="00E53F6B"/>
    <w:rsid w:val="00E541C0"/>
    <w:rsid w:val="00E54888"/>
    <w:rsid w:val="00E54A55"/>
    <w:rsid w:val="00E54BFE"/>
    <w:rsid w:val="00E60E74"/>
    <w:rsid w:val="00E62AA7"/>
    <w:rsid w:val="00E63FC9"/>
    <w:rsid w:val="00E641E4"/>
    <w:rsid w:val="00E65DB9"/>
    <w:rsid w:val="00E666BB"/>
    <w:rsid w:val="00E66C73"/>
    <w:rsid w:val="00E66FD8"/>
    <w:rsid w:val="00E70677"/>
    <w:rsid w:val="00E709A2"/>
    <w:rsid w:val="00E71638"/>
    <w:rsid w:val="00E71717"/>
    <w:rsid w:val="00E72700"/>
    <w:rsid w:val="00E72FD7"/>
    <w:rsid w:val="00E73167"/>
    <w:rsid w:val="00E74CF0"/>
    <w:rsid w:val="00E765DD"/>
    <w:rsid w:val="00E829EE"/>
    <w:rsid w:val="00E84FDB"/>
    <w:rsid w:val="00E850F8"/>
    <w:rsid w:val="00E85300"/>
    <w:rsid w:val="00E85461"/>
    <w:rsid w:val="00E914C8"/>
    <w:rsid w:val="00E93365"/>
    <w:rsid w:val="00E93846"/>
    <w:rsid w:val="00E95076"/>
    <w:rsid w:val="00E959D1"/>
    <w:rsid w:val="00E95D1C"/>
    <w:rsid w:val="00E96535"/>
    <w:rsid w:val="00E968C3"/>
    <w:rsid w:val="00E969D8"/>
    <w:rsid w:val="00E969E2"/>
    <w:rsid w:val="00E96FE8"/>
    <w:rsid w:val="00EA050B"/>
    <w:rsid w:val="00EA169E"/>
    <w:rsid w:val="00EA285C"/>
    <w:rsid w:val="00EA29E6"/>
    <w:rsid w:val="00EA2D60"/>
    <w:rsid w:val="00EA36F5"/>
    <w:rsid w:val="00EA479C"/>
    <w:rsid w:val="00EA4BA0"/>
    <w:rsid w:val="00EA598A"/>
    <w:rsid w:val="00EA762D"/>
    <w:rsid w:val="00EA7D26"/>
    <w:rsid w:val="00EB0D27"/>
    <w:rsid w:val="00EB14EC"/>
    <w:rsid w:val="00EB1507"/>
    <w:rsid w:val="00EB3165"/>
    <w:rsid w:val="00EB3256"/>
    <w:rsid w:val="00EB33A1"/>
    <w:rsid w:val="00EB344B"/>
    <w:rsid w:val="00EC1DFB"/>
    <w:rsid w:val="00EC29B4"/>
    <w:rsid w:val="00EC2B8D"/>
    <w:rsid w:val="00EC57DB"/>
    <w:rsid w:val="00EC5876"/>
    <w:rsid w:val="00EC6489"/>
    <w:rsid w:val="00EC6B8D"/>
    <w:rsid w:val="00EC7009"/>
    <w:rsid w:val="00ED2571"/>
    <w:rsid w:val="00ED2CBF"/>
    <w:rsid w:val="00ED3631"/>
    <w:rsid w:val="00ED5762"/>
    <w:rsid w:val="00ED714C"/>
    <w:rsid w:val="00ED7306"/>
    <w:rsid w:val="00EE11AB"/>
    <w:rsid w:val="00EE2EAD"/>
    <w:rsid w:val="00EE31F8"/>
    <w:rsid w:val="00EE35BB"/>
    <w:rsid w:val="00EE48DC"/>
    <w:rsid w:val="00EE57AB"/>
    <w:rsid w:val="00EE5F41"/>
    <w:rsid w:val="00EF199D"/>
    <w:rsid w:val="00EF4050"/>
    <w:rsid w:val="00EF6D41"/>
    <w:rsid w:val="00F02E1A"/>
    <w:rsid w:val="00F0313A"/>
    <w:rsid w:val="00F04FCF"/>
    <w:rsid w:val="00F05A50"/>
    <w:rsid w:val="00F05C72"/>
    <w:rsid w:val="00F062DE"/>
    <w:rsid w:val="00F06BD5"/>
    <w:rsid w:val="00F0747E"/>
    <w:rsid w:val="00F1178E"/>
    <w:rsid w:val="00F131B6"/>
    <w:rsid w:val="00F1399F"/>
    <w:rsid w:val="00F147F9"/>
    <w:rsid w:val="00F14AEA"/>
    <w:rsid w:val="00F15031"/>
    <w:rsid w:val="00F16C80"/>
    <w:rsid w:val="00F17709"/>
    <w:rsid w:val="00F20E70"/>
    <w:rsid w:val="00F25670"/>
    <w:rsid w:val="00F25699"/>
    <w:rsid w:val="00F26D1B"/>
    <w:rsid w:val="00F27317"/>
    <w:rsid w:val="00F31933"/>
    <w:rsid w:val="00F32D18"/>
    <w:rsid w:val="00F33516"/>
    <w:rsid w:val="00F35E2F"/>
    <w:rsid w:val="00F35EF1"/>
    <w:rsid w:val="00F40802"/>
    <w:rsid w:val="00F42A77"/>
    <w:rsid w:val="00F436C2"/>
    <w:rsid w:val="00F43D6C"/>
    <w:rsid w:val="00F44467"/>
    <w:rsid w:val="00F45F57"/>
    <w:rsid w:val="00F46102"/>
    <w:rsid w:val="00F50414"/>
    <w:rsid w:val="00F50D1E"/>
    <w:rsid w:val="00F512B6"/>
    <w:rsid w:val="00F5193D"/>
    <w:rsid w:val="00F52D09"/>
    <w:rsid w:val="00F52FC9"/>
    <w:rsid w:val="00F53339"/>
    <w:rsid w:val="00F538F5"/>
    <w:rsid w:val="00F53D16"/>
    <w:rsid w:val="00F56499"/>
    <w:rsid w:val="00F56BD0"/>
    <w:rsid w:val="00F5796D"/>
    <w:rsid w:val="00F57ACA"/>
    <w:rsid w:val="00F670F6"/>
    <w:rsid w:val="00F67899"/>
    <w:rsid w:val="00F67B4A"/>
    <w:rsid w:val="00F71107"/>
    <w:rsid w:val="00F71322"/>
    <w:rsid w:val="00F71EF1"/>
    <w:rsid w:val="00F81BF8"/>
    <w:rsid w:val="00F81ED2"/>
    <w:rsid w:val="00F859E4"/>
    <w:rsid w:val="00F87853"/>
    <w:rsid w:val="00F90AA1"/>
    <w:rsid w:val="00F92125"/>
    <w:rsid w:val="00F941C7"/>
    <w:rsid w:val="00F94D5E"/>
    <w:rsid w:val="00F954F6"/>
    <w:rsid w:val="00F96251"/>
    <w:rsid w:val="00F97328"/>
    <w:rsid w:val="00F977FD"/>
    <w:rsid w:val="00FA027E"/>
    <w:rsid w:val="00FA605B"/>
    <w:rsid w:val="00FA61C6"/>
    <w:rsid w:val="00FA64A2"/>
    <w:rsid w:val="00FA6552"/>
    <w:rsid w:val="00FA6E21"/>
    <w:rsid w:val="00FB1452"/>
    <w:rsid w:val="00FB162E"/>
    <w:rsid w:val="00FB34BE"/>
    <w:rsid w:val="00FB39C8"/>
    <w:rsid w:val="00FB3FE0"/>
    <w:rsid w:val="00FB468A"/>
    <w:rsid w:val="00FB46DB"/>
    <w:rsid w:val="00FC05F7"/>
    <w:rsid w:val="00FC1E0E"/>
    <w:rsid w:val="00FC2B8C"/>
    <w:rsid w:val="00FC2D39"/>
    <w:rsid w:val="00FC3E04"/>
    <w:rsid w:val="00FC4182"/>
    <w:rsid w:val="00FC4ECB"/>
    <w:rsid w:val="00FC4F2C"/>
    <w:rsid w:val="00FC51E5"/>
    <w:rsid w:val="00FC5350"/>
    <w:rsid w:val="00FC6221"/>
    <w:rsid w:val="00FC7096"/>
    <w:rsid w:val="00FC76B2"/>
    <w:rsid w:val="00FD13CB"/>
    <w:rsid w:val="00FD21AB"/>
    <w:rsid w:val="00FD2B20"/>
    <w:rsid w:val="00FD3869"/>
    <w:rsid w:val="00FD386F"/>
    <w:rsid w:val="00FD3BF1"/>
    <w:rsid w:val="00FD5A4F"/>
    <w:rsid w:val="00FD5CC2"/>
    <w:rsid w:val="00FD65AF"/>
    <w:rsid w:val="00FD6D03"/>
    <w:rsid w:val="00FE1832"/>
    <w:rsid w:val="00FE3CBA"/>
    <w:rsid w:val="00FE565E"/>
    <w:rsid w:val="00FE678D"/>
    <w:rsid w:val="00FF00C0"/>
    <w:rsid w:val="00FF08E1"/>
    <w:rsid w:val="00FF2020"/>
    <w:rsid w:val="00FF22C6"/>
    <w:rsid w:val="00FF41E6"/>
    <w:rsid w:val="00FF4309"/>
    <w:rsid w:val="00FF5C43"/>
    <w:rsid w:val="00FF63F7"/>
    <w:rsid w:val="00FF6979"/>
    <w:rsid w:val="00FF72B2"/>
    <w:rsid w:val="00FF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9D2B4C"/>
    <w:pPr>
      <w:ind w:left="714" w:hanging="357"/>
      <w:jc w:val="both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547D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547D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547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B55DA3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1F497D"/>
    </w:rPr>
  </w:style>
  <w:style w:type="paragraph" w:styleId="5">
    <w:name w:val="heading 5"/>
    <w:basedOn w:val="a"/>
    <w:next w:val="a"/>
    <w:link w:val="50"/>
    <w:uiPriority w:val="99"/>
    <w:qFormat/>
    <w:rsid w:val="008C063F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8C063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8C063F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8C063F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8C063F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547D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3547D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3547D1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B55DA3"/>
    <w:rPr>
      <w:rFonts w:ascii="Cambria" w:hAnsi="Cambria" w:cs="Times New Roman"/>
      <w:b/>
      <w:bCs/>
      <w:i/>
      <w:iCs/>
      <w:color w:val="1F497D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locked/>
    <w:rsid w:val="008C063F"/>
    <w:rPr>
      <w:rFonts w:ascii="Cambria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link w:val="6"/>
    <w:uiPriority w:val="99"/>
    <w:locked/>
    <w:rsid w:val="008C063F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9"/>
    <w:locked/>
    <w:rsid w:val="008C063F"/>
    <w:rPr>
      <w:rFonts w:ascii="Cambria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8C063F"/>
    <w:rPr>
      <w:rFonts w:ascii="Cambria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8C063F"/>
    <w:rPr>
      <w:rFonts w:ascii="Cambria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Title"/>
    <w:basedOn w:val="a"/>
    <w:link w:val="a4"/>
    <w:uiPriority w:val="99"/>
    <w:qFormat/>
    <w:rsid w:val="002516B0"/>
    <w:pPr>
      <w:jc w:val="center"/>
    </w:pPr>
    <w:rPr>
      <w:szCs w:val="20"/>
    </w:rPr>
  </w:style>
  <w:style w:type="character" w:customStyle="1" w:styleId="a4">
    <w:name w:val="Название Знак"/>
    <w:link w:val="a3"/>
    <w:uiPriority w:val="99"/>
    <w:locked/>
    <w:rsid w:val="002516B0"/>
    <w:rPr>
      <w:rFonts w:eastAsia="Times New Roman" w:cs="Times New Roman"/>
      <w:sz w:val="20"/>
      <w:szCs w:val="20"/>
      <w:lang w:eastAsia="ru-RU"/>
    </w:rPr>
  </w:style>
  <w:style w:type="paragraph" w:styleId="a5">
    <w:name w:val="caption"/>
    <w:basedOn w:val="a"/>
    <w:next w:val="a"/>
    <w:uiPriority w:val="99"/>
    <w:qFormat/>
    <w:rsid w:val="002516B0"/>
    <w:pPr>
      <w:ind w:left="3600" w:firstLine="720"/>
    </w:pPr>
    <w:rPr>
      <w:szCs w:val="20"/>
    </w:rPr>
  </w:style>
  <w:style w:type="paragraph" w:styleId="a6">
    <w:name w:val="footer"/>
    <w:basedOn w:val="a"/>
    <w:link w:val="a7"/>
    <w:uiPriority w:val="99"/>
    <w:rsid w:val="002516B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2516B0"/>
    <w:rPr>
      <w:rFonts w:eastAsia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2516B0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locked/>
    <w:rsid w:val="002516B0"/>
    <w:rPr>
      <w:rFonts w:eastAsia="Times New Roman" w:cs="Times New Roman"/>
      <w:sz w:val="24"/>
      <w:szCs w:val="24"/>
      <w:lang w:eastAsia="ru-RU"/>
    </w:rPr>
  </w:style>
  <w:style w:type="character" w:styleId="a8">
    <w:name w:val="page number"/>
    <w:uiPriority w:val="99"/>
    <w:rsid w:val="002516B0"/>
    <w:rPr>
      <w:rFonts w:cs="Times New Roman"/>
    </w:rPr>
  </w:style>
  <w:style w:type="paragraph" w:styleId="a9">
    <w:name w:val="Balloon Text"/>
    <w:basedOn w:val="a"/>
    <w:link w:val="aa"/>
    <w:uiPriority w:val="99"/>
    <w:rsid w:val="002516B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2516B0"/>
    <w:rPr>
      <w:rFonts w:ascii="Tahoma" w:hAnsi="Tahoma" w:cs="Tahoma"/>
      <w:sz w:val="16"/>
      <w:szCs w:val="16"/>
      <w:lang w:eastAsia="ru-RU"/>
    </w:rPr>
  </w:style>
  <w:style w:type="paragraph" w:customStyle="1" w:styleId="Style9">
    <w:name w:val="Style9"/>
    <w:basedOn w:val="a"/>
    <w:uiPriority w:val="99"/>
    <w:rsid w:val="006305BE"/>
    <w:pPr>
      <w:widowControl w:val="0"/>
      <w:autoSpaceDE w:val="0"/>
      <w:autoSpaceDN w:val="0"/>
      <w:adjustRightInd w:val="0"/>
      <w:spacing w:line="266" w:lineRule="exact"/>
    </w:pPr>
  </w:style>
  <w:style w:type="character" w:customStyle="1" w:styleId="FontStyle14">
    <w:name w:val="Font Style14"/>
    <w:uiPriority w:val="99"/>
    <w:rsid w:val="006305BE"/>
    <w:rPr>
      <w:rFonts w:ascii="Times New Roman" w:hAnsi="Times New Roman"/>
      <w:sz w:val="22"/>
    </w:rPr>
  </w:style>
  <w:style w:type="paragraph" w:styleId="ab">
    <w:name w:val="Plain Text"/>
    <w:basedOn w:val="a"/>
    <w:link w:val="ac"/>
    <w:uiPriority w:val="99"/>
    <w:rsid w:val="007F491E"/>
    <w:rPr>
      <w:rFonts w:ascii="Courier New" w:hAnsi="Courier New" w:cs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7F491E"/>
    <w:rPr>
      <w:rFonts w:ascii="Courier New" w:hAnsi="Courier New" w:cs="Courier New"/>
      <w:sz w:val="20"/>
      <w:szCs w:val="20"/>
      <w:lang w:eastAsia="ru-RU"/>
    </w:rPr>
  </w:style>
  <w:style w:type="character" w:customStyle="1" w:styleId="s1">
    <w:name w:val="s1"/>
    <w:uiPriority w:val="99"/>
    <w:rsid w:val="007F491E"/>
    <w:rPr>
      <w:rFonts w:cs="Times New Roman"/>
    </w:rPr>
  </w:style>
  <w:style w:type="paragraph" w:styleId="ad">
    <w:name w:val="Normal (Web)"/>
    <w:aliases w:val="Обычный (Web),Знак Знак Знак,Знак Знак Знак Знак Знак Знак,Знак Знак Знак Знак Знак,Знак Знак Знак Знак Знак Знак Знак Знак Знак Знак Знак Знак"/>
    <w:basedOn w:val="a"/>
    <w:link w:val="ae"/>
    <w:rsid w:val="007F491E"/>
    <w:pPr>
      <w:spacing w:before="100" w:beforeAutospacing="1" w:after="119"/>
    </w:pPr>
    <w:rPr>
      <w:sz w:val="20"/>
    </w:rPr>
  </w:style>
  <w:style w:type="paragraph" w:customStyle="1" w:styleId="11">
    <w:name w:val="Стиль1"/>
    <w:basedOn w:val="af"/>
    <w:uiPriority w:val="99"/>
    <w:rsid w:val="007F491E"/>
    <w:pPr>
      <w:framePr w:wrap="auto"/>
    </w:pPr>
    <w:rPr>
      <w:rFonts w:ascii="Agency FB" w:hAnsi="Agency FB" w:cs="Arial"/>
    </w:rPr>
  </w:style>
  <w:style w:type="paragraph" w:styleId="af">
    <w:name w:val="envelope address"/>
    <w:basedOn w:val="a"/>
    <w:uiPriority w:val="99"/>
    <w:semiHidden/>
    <w:rsid w:val="007F491E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customStyle="1" w:styleId="af0">
    <w:name w:val="Знак Знак Знак Знак"/>
    <w:basedOn w:val="a"/>
    <w:uiPriority w:val="99"/>
    <w:rsid w:val="00DD2B8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1">
    <w:name w:val="List Paragraph"/>
    <w:aliases w:val="Маркер"/>
    <w:basedOn w:val="a"/>
    <w:link w:val="af2"/>
    <w:uiPriority w:val="34"/>
    <w:qFormat/>
    <w:rsid w:val="00B2678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3">
    <w:name w:val="Body Text Indent"/>
    <w:basedOn w:val="a"/>
    <w:link w:val="af4"/>
    <w:uiPriority w:val="99"/>
    <w:rsid w:val="00B26785"/>
    <w:pPr>
      <w:spacing w:after="120"/>
      <w:ind w:left="283"/>
    </w:pPr>
  </w:style>
  <w:style w:type="character" w:customStyle="1" w:styleId="af4">
    <w:name w:val="Основной текст с отступом Знак"/>
    <w:link w:val="af3"/>
    <w:uiPriority w:val="99"/>
    <w:locked/>
    <w:rsid w:val="00B26785"/>
    <w:rPr>
      <w:rFonts w:eastAsia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B26785"/>
    <w:pPr>
      <w:widowControl w:val="0"/>
      <w:autoSpaceDE w:val="0"/>
      <w:autoSpaceDN w:val="0"/>
      <w:adjustRightInd w:val="0"/>
      <w:ind w:left="714" w:hanging="357"/>
      <w:jc w:val="both"/>
    </w:pPr>
    <w:rPr>
      <w:rFonts w:ascii="Calibri" w:hAnsi="Calibri" w:cs="Calibri"/>
      <w:sz w:val="22"/>
      <w:szCs w:val="22"/>
    </w:rPr>
  </w:style>
  <w:style w:type="paragraph" w:styleId="af5">
    <w:name w:val="footnote text"/>
    <w:basedOn w:val="a"/>
    <w:link w:val="af6"/>
    <w:uiPriority w:val="99"/>
    <w:rsid w:val="00B26785"/>
    <w:rPr>
      <w:rFonts w:eastAsia="MS Mincho"/>
      <w:sz w:val="20"/>
      <w:szCs w:val="20"/>
      <w:lang w:eastAsia="ja-JP"/>
    </w:rPr>
  </w:style>
  <w:style w:type="character" w:customStyle="1" w:styleId="af6">
    <w:name w:val="Текст сноски Знак"/>
    <w:link w:val="af5"/>
    <w:uiPriority w:val="99"/>
    <w:locked/>
    <w:rsid w:val="00B26785"/>
    <w:rPr>
      <w:rFonts w:eastAsia="MS Mincho" w:cs="Times New Roman"/>
      <w:sz w:val="20"/>
      <w:szCs w:val="20"/>
      <w:lang w:eastAsia="ja-JP"/>
    </w:rPr>
  </w:style>
  <w:style w:type="character" w:styleId="af7">
    <w:name w:val="footnote reference"/>
    <w:uiPriority w:val="99"/>
    <w:rsid w:val="00B26785"/>
    <w:rPr>
      <w:rFonts w:cs="Times New Roman"/>
      <w:vertAlign w:val="superscript"/>
    </w:rPr>
  </w:style>
  <w:style w:type="character" w:customStyle="1" w:styleId="wmi-callto">
    <w:name w:val="wmi-callto"/>
    <w:uiPriority w:val="99"/>
    <w:rsid w:val="00B26785"/>
  </w:style>
  <w:style w:type="table" w:styleId="af8">
    <w:name w:val="Table Grid"/>
    <w:aliases w:val="Вредность"/>
    <w:basedOn w:val="a1"/>
    <w:uiPriority w:val="99"/>
    <w:rsid w:val="00B23FC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Body Text"/>
    <w:basedOn w:val="a"/>
    <w:link w:val="afa"/>
    <w:uiPriority w:val="99"/>
    <w:rsid w:val="00BA431A"/>
    <w:pPr>
      <w:spacing w:after="120"/>
    </w:pPr>
  </w:style>
  <w:style w:type="character" w:customStyle="1" w:styleId="afa">
    <w:name w:val="Основной текст Знак"/>
    <w:link w:val="af9"/>
    <w:uiPriority w:val="99"/>
    <w:locked/>
    <w:rsid w:val="00BA431A"/>
    <w:rPr>
      <w:rFonts w:eastAsia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EC57DB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EC57DB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C57DB"/>
    <w:pPr>
      <w:widowControl w:val="0"/>
      <w:autoSpaceDE w:val="0"/>
      <w:autoSpaceDN w:val="0"/>
      <w:adjustRightInd w:val="0"/>
      <w:spacing w:line="552" w:lineRule="exact"/>
    </w:pPr>
  </w:style>
  <w:style w:type="paragraph" w:customStyle="1" w:styleId="Style5">
    <w:name w:val="Style5"/>
    <w:basedOn w:val="a"/>
    <w:uiPriority w:val="99"/>
    <w:rsid w:val="00EC57DB"/>
    <w:pPr>
      <w:widowControl w:val="0"/>
      <w:autoSpaceDE w:val="0"/>
      <w:autoSpaceDN w:val="0"/>
      <w:adjustRightInd w:val="0"/>
      <w:spacing w:line="269" w:lineRule="exact"/>
      <w:ind w:firstLine="259"/>
    </w:pPr>
  </w:style>
  <w:style w:type="paragraph" w:customStyle="1" w:styleId="Style6">
    <w:name w:val="Style6"/>
    <w:basedOn w:val="a"/>
    <w:uiPriority w:val="99"/>
    <w:rsid w:val="00EC57DB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EC57DB"/>
    <w:pPr>
      <w:widowControl w:val="0"/>
      <w:autoSpaceDE w:val="0"/>
      <w:autoSpaceDN w:val="0"/>
      <w:adjustRightInd w:val="0"/>
      <w:spacing w:line="269" w:lineRule="exact"/>
    </w:pPr>
  </w:style>
  <w:style w:type="character" w:customStyle="1" w:styleId="FontStyle11">
    <w:name w:val="Font Style11"/>
    <w:uiPriority w:val="99"/>
    <w:rsid w:val="00EC57DB"/>
    <w:rPr>
      <w:rFonts w:ascii="Times New Roman" w:hAnsi="Times New Roman"/>
      <w:b/>
      <w:sz w:val="22"/>
    </w:rPr>
  </w:style>
  <w:style w:type="character" w:customStyle="1" w:styleId="FontStyle12">
    <w:name w:val="Font Style12"/>
    <w:uiPriority w:val="99"/>
    <w:rsid w:val="00EC57DB"/>
    <w:rPr>
      <w:rFonts w:ascii="Tahoma" w:hAnsi="Tahoma"/>
      <w:b/>
      <w:sz w:val="22"/>
    </w:rPr>
  </w:style>
  <w:style w:type="character" w:customStyle="1" w:styleId="FontStyle13">
    <w:name w:val="Font Style13"/>
    <w:uiPriority w:val="99"/>
    <w:rsid w:val="00EC57DB"/>
    <w:rPr>
      <w:rFonts w:ascii="Tahoma" w:hAnsi="Tahoma"/>
      <w:b/>
      <w:sz w:val="20"/>
    </w:rPr>
  </w:style>
  <w:style w:type="table" w:customStyle="1" w:styleId="12">
    <w:name w:val="Сетка таблицы1"/>
    <w:uiPriority w:val="99"/>
    <w:rsid w:val="00F538F5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b">
    <w:name w:val="Основной текст_"/>
    <w:link w:val="61"/>
    <w:uiPriority w:val="99"/>
    <w:locked/>
    <w:rsid w:val="00A3698A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1">
    <w:name w:val="Основной текст6"/>
    <w:basedOn w:val="a"/>
    <w:link w:val="afb"/>
    <w:uiPriority w:val="99"/>
    <w:rsid w:val="00A3698A"/>
    <w:pPr>
      <w:widowControl w:val="0"/>
      <w:shd w:val="clear" w:color="auto" w:fill="FFFFFF"/>
      <w:spacing w:before="240" w:line="274" w:lineRule="exact"/>
      <w:ind w:hanging="360"/>
    </w:pPr>
    <w:rPr>
      <w:sz w:val="23"/>
      <w:szCs w:val="23"/>
      <w:lang w:eastAsia="en-US"/>
    </w:rPr>
  </w:style>
  <w:style w:type="paragraph" w:styleId="23">
    <w:name w:val="Body Text Indent 2"/>
    <w:basedOn w:val="a"/>
    <w:link w:val="24"/>
    <w:uiPriority w:val="99"/>
    <w:rsid w:val="003547D1"/>
    <w:pPr>
      <w:spacing w:line="360" w:lineRule="auto"/>
      <w:ind w:firstLine="540"/>
    </w:pPr>
    <w:rPr>
      <w:szCs w:val="28"/>
    </w:rPr>
  </w:style>
  <w:style w:type="character" w:customStyle="1" w:styleId="24">
    <w:name w:val="Основной текст с отступом 2 Знак"/>
    <w:link w:val="23"/>
    <w:uiPriority w:val="99"/>
    <w:locked/>
    <w:rsid w:val="003547D1"/>
    <w:rPr>
      <w:rFonts w:eastAsia="Times New Roman" w:cs="Times New Roman"/>
      <w:sz w:val="28"/>
      <w:szCs w:val="28"/>
      <w:lang w:eastAsia="ru-RU"/>
    </w:rPr>
  </w:style>
  <w:style w:type="paragraph" w:customStyle="1" w:styleId="25">
    <w:name w:val="Знак2"/>
    <w:basedOn w:val="a"/>
    <w:uiPriority w:val="99"/>
    <w:rsid w:val="003547D1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c">
    <w:name w:val="No Spacing"/>
    <w:link w:val="afd"/>
    <w:uiPriority w:val="99"/>
    <w:qFormat/>
    <w:rsid w:val="003547D1"/>
    <w:pPr>
      <w:ind w:left="714" w:hanging="357"/>
      <w:jc w:val="both"/>
    </w:pPr>
    <w:rPr>
      <w:rFonts w:ascii="Calibri" w:hAnsi="Calibri"/>
      <w:sz w:val="22"/>
      <w:szCs w:val="22"/>
    </w:rPr>
  </w:style>
  <w:style w:type="character" w:styleId="afe">
    <w:name w:val="Strong"/>
    <w:uiPriority w:val="99"/>
    <w:qFormat/>
    <w:rsid w:val="003547D1"/>
    <w:rPr>
      <w:rFonts w:cs="Times New Roman"/>
      <w:b/>
    </w:rPr>
  </w:style>
  <w:style w:type="paragraph" w:customStyle="1" w:styleId="aff">
    <w:name w:val="Содержимое таблицы"/>
    <w:basedOn w:val="a"/>
    <w:uiPriority w:val="99"/>
    <w:rsid w:val="003547D1"/>
    <w:pPr>
      <w:widowControl w:val="0"/>
      <w:suppressLineNumbers/>
      <w:suppressAutoHyphens/>
    </w:pPr>
    <w:rPr>
      <w:kern w:val="1"/>
    </w:rPr>
  </w:style>
  <w:style w:type="paragraph" w:customStyle="1" w:styleId="13">
    <w:name w:val="Абзац списка1"/>
    <w:basedOn w:val="a"/>
    <w:uiPriority w:val="99"/>
    <w:rsid w:val="003547D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4">
    <w:name w:val="Без интервала1"/>
    <w:link w:val="NoSpacingChar"/>
    <w:uiPriority w:val="99"/>
    <w:rsid w:val="003547D1"/>
    <w:pPr>
      <w:ind w:left="714" w:hanging="357"/>
      <w:jc w:val="both"/>
    </w:pPr>
    <w:rPr>
      <w:rFonts w:eastAsia="Times New Roman"/>
      <w:sz w:val="24"/>
      <w:szCs w:val="22"/>
      <w:lang w:eastAsia="en-US"/>
    </w:rPr>
  </w:style>
  <w:style w:type="character" w:customStyle="1" w:styleId="NoSpacingChar">
    <w:name w:val="No Spacing Char"/>
    <w:link w:val="14"/>
    <w:uiPriority w:val="99"/>
    <w:locked/>
    <w:rsid w:val="003547D1"/>
    <w:rPr>
      <w:rFonts w:eastAsia="Times New Roman"/>
      <w:sz w:val="22"/>
      <w:lang w:val="ru-RU" w:eastAsia="en-US"/>
    </w:rPr>
  </w:style>
  <w:style w:type="paragraph" w:customStyle="1" w:styleId="ConsPlusTitle">
    <w:name w:val="ConsPlusTitle"/>
    <w:uiPriority w:val="99"/>
    <w:rsid w:val="003547D1"/>
    <w:pPr>
      <w:autoSpaceDE w:val="0"/>
      <w:autoSpaceDN w:val="0"/>
      <w:adjustRightInd w:val="0"/>
      <w:ind w:left="714" w:hanging="357"/>
      <w:jc w:val="both"/>
    </w:pPr>
    <w:rPr>
      <w:rFonts w:eastAsia="Times New Roman"/>
      <w:b/>
      <w:bCs/>
      <w:sz w:val="24"/>
      <w:szCs w:val="24"/>
    </w:rPr>
  </w:style>
  <w:style w:type="paragraph" w:customStyle="1" w:styleId="p1">
    <w:name w:val="p1"/>
    <w:basedOn w:val="a"/>
    <w:uiPriority w:val="99"/>
    <w:rsid w:val="003547D1"/>
    <w:pPr>
      <w:spacing w:before="100" w:beforeAutospacing="1" w:after="100" w:afterAutospacing="1"/>
    </w:pPr>
  </w:style>
  <w:style w:type="character" w:customStyle="1" w:styleId="ae">
    <w:name w:val="Обычный (веб) Знак"/>
    <w:aliases w:val="Обычный (Web) Знак,Знак Знак Знак Знак1,Знак Знак Знак Знак Знак Знак Знак,Знак Знак Знак Знак Знак Знак1,Знак Знак Знак Знак Знак Знак Знак Знак Знак Знак Знак Знак Знак"/>
    <w:link w:val="ad"/>
    <w:locked/>
    <w:rsid w:val="003547D1"/>
    <w:rPr>
      <w:rFonts w:eastAsia="Times New Roman"/>
      <w:sz w:val="24"/>
      <w:lang w:eastAsia="ru-RU"/>
    </w:rPr>
  </w:style>
  <w:style w:type="character" w:styleId="aff0">
    <w:name w:val="Emphasis"/>
    <w:uiPriority w:val="99"/>
    <w:qFormat/>
    <w:rsid w:val="003547D1"/>
    <w:rPr>
      <w:rFonts w:cs="Times New Roman"/>
      <w:i/>
    </w:rPr>
  </w:style>
  <w:style w:type="character" w:customStyle="1" w:styleId="afd">
    <w:name w:val="Без интервала Знак"/>
    <w:link w:val="afc"/>
    <w:uiPriority w:val="99"/>
    <w:locked/>
    <w:rsid w:val="003547D1"/>
    <w:rPr>
      <w:rFonts w:ascii="Calibri" w:eastAsia="Times New Roman" w:hAnsi="Calibri"/>
      <w:sz w:val="22"/>
    </w:rPr>
  </w:style>
  <w:style w:type="paragraph" w:styleId="aff1">
    <w:name w:val="TOC Heading"/>
    <w:basedOn w:val="1"/>
    <w:next w:val="a"/>
    <w:uiPriority w:val="99"/>
    <w:qFormat/>
    <w:rsid w:val="003547D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5">
    <w:name w:val="toc 1"/>
    <w:basedOn w:val="a"/>
    <w:next w:val="a"/>
    <w:autoRedefine/>
    <w:uiPriority w:val="99"/>
    <w:rsid w:val="00C85401"/>
    <w:pPr>
      <w:ind w:left="680" w:firstLine="357"/>
    </w:pPr>
  </w:style>
  <w:style w:type="character" w:styleId="aff2">
    <w:name w:val="Hyperlink"/>
    <w:uiPriority w:val="99"/>
    <w:rsid w:val="003547D1"/>
    <w:rPr>
      <w:rFonts w:cs="Times New Roman"/>
      <w:color w:val="0000FF"/>
      <w:u w:val="single"/>
    </w:rPr>
  </w:style>
  <w:style w:type="character" w:styleId="aff3">
    <w:name w:val="FollowedHyperlink"/>
    <w:uiPriority w:val="99"/>
    <w:rsid w:val="003547D1"/>
    <w:rPr>
      <w:rFonts w:cs="Times New Roman"/>
      <w:color w:val="800080"/>
      <w:u w:val="single"/>
    </w:rPr>
  </w:style>
  <w:style w:type="paragraph" w:styleId="aff4">
    <w:name w:val="header"/>
    <w:basedOn w:val="a"/>
    <w:link w:val="aff5"/>
    <w:uiPriority w:val="99"/>
    <w:rsid w:val="003547D1"/>
    <w:pPr>
      <w:tabs>
        <w:tab w:val="center" w:pos="4677"/>
        <w:tab w:val="right" w:pos="9355"/>
      </w:tabs>
    </w:pPr>
  </w:style>
  <w:style w:type="character" w:customStyle="1" w:styleId="aff5">
    <w:name w:val="Верхний колонтитул Знак"/>
    <w:link w:val="aff4"/>
    <w:uiPriority w:val="99"/>
    <w:locked/>
    <w:rsid w:val="003547D1"/>
    <w:rPr>
      <w:rFonts w:eastAsia="Times New Roman" w:cs="Times New Roman"/>
      <w:sz w:val="24"/>
      <w:szCs w:val="24"/>
      <w:lang w:eastAsia="ru-RU"/>
    </w:rPr>
  </w:style>
  <w:style w:type="paragraph" w:customStyle="1" w:styleId="26">
    <w:name w:val="Абзац списка2"/>
    <w:basedOn w:val="a"/>
    <w:uiPriority w:val="99"/>
    <w:rsid w:val="003547D1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uiPriority w:val="99"/>
    <w:rsid w:val="003547D1"/>
  </w:style>
  <w:style w:type="character" w:customStyle="1" w:styleId="c1">
    <w:name w:val="c1"/>
    <w:uiPriority w:val="99"/>
    <w:rsid w:val="003547D1"/>
  </w:style>
  <w:style w:type="character" w:customStyle="1" w:styleId="c2">
    <w:name w:val="c2"/>
    <w:uiPriority w:val="99"/>
    <w:rsid w:val="003547D1"/>
  </w:style>
  <w:style w:type="paragraph" w:customStyle="1" w:styleId="210">
    <w:name w:val="Абзац списка21"/>
    <w:basedOn w:val="a"/>
    <w:uiPriority w:val="99"/>
    <w:rsid w:val="003547D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uiPriority w:val="99"/>
    <w:rsid w:val="003547D1"/>
    <w:pPr>
      <w:autoSpaceDE w:val="0"/>
      <w:autoSpaceDN w:val="0"/>
      <w:adjustRightInd w:val="0"/>
      <w:ind w:left="714" w:hanging="357"/>
      <w:jc w:val="both"/>
    </w:pPr>
    <w:rPr>
      <w:rFonts w:ascii="Cambria" w:eastAsia="Times New Roman" w:hAnsi="Cambria" w:cs="Cambria"/>
      <w:color w:val="000000"/>
      <w:sz w:val="24"/>
      <w:szCs w:val="24"/>
    </w:rPr>
  </w:style>
  <w:style w:type="paragraph" w:customStyle="1" w:styleId="western">
    <w:name w:val="western"/>
    <w:basedOn w:val="a"/>
    <w:uiPriority w:val="99"/>
    <w:rsid w:val="003547D1"/>
    <w:pPr>
      <w:spacing w:before="100" w:beforeAutospacing="1" w:after="115"/>
    </w:pPr>
    <w:rPr>
      <w:rFonts w:eastAsia="Calibri"/>
      <w:color w:val="000000"/>
    </w:rPr>
  </w:style>
  <w:style w:type="paragraph" w:customStyle="1" w:styleId="regiontitle">
    <w:name w:val="regiontitle"/>
    <w:basedOn w:val="a"/>
    <w:uiPriority w:val="99"/>
    <w:rsid w:val="003547D1"/>
    <w:pPr>
      <w:spacing w:before="100" w:beforeAutospacing="1" w:after="100" w:afterAutospacing="1"/>
    </w:pPr>
    <w:rPr>
      <w:rFonts w:eastAsia="MS Mincho"/>
      <w:lang w:eastAsia="ja-JP"/>
    </w:rPr>
  </w:style>
  <w:style w:type="character" w:customStyle="1" w:styleId="apple-style-span">
    <w:name w:val="apple-style-span"/>
    <w:uiPriority w:val="99"/>
    <w:rsid w:val="003547D1"/>
  </w:style>
  <w:style w:type="character" w:customStyle="1" w:styleId="41">
    <w:name w:val="Основной текст (4)_"/>
    <w:link w:val="42"/>
    <w:uiPriority w:val="99"/>
    <w:locked/>
    <w:rsid w:val="003547D1"/>
    <w:rPr>
      <w:spacing w:val="2"/>
      <w:sz w:val="25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3547D1"/>
    <w:pPr>
      <w:shd w:val="clear" w:color="auto" w:fill="FFFFFF"/>
      <w:spacing w:before="240" w:line="322" w:lineRule="exact"/>
      <w:ind w:firstLine="720"/>
    </w:pPr>
    <w:rPr>
      <w:rFonts w:eastAsia="Calibri"/>
      <w:spacing w:val="2"/>
      <w:sz w:val="25"/>
      <w:szCs w:val="25"/>
    </w:rPr>
  </w:style>
  <w:style w:type="paragraph" w:customStyle="1" w:styleId="27">
    <w:name w:val="Без интервала2"/>
    <w:uiPriority w:val="99"/>
    <w:rsid w:val="003547D1"/>
    <w:pPr>
      <w:ind w:left="714" w:hanging="357"/>
      <w:jc w:val="both"/>
    </w:pPr>
    <w:rPr>
      <w:rFonts w:ascii="Calibri" w:eastAsia="Times New Roman" w:hAnsi="Calibri"/>
      <w:sz w:val="22"/>
      <w:szCs w:val="22"/>
    </w:rPr>
  </w:style>
  <w:style w:type="paragraph" w:customStyle="1" w:styleId="31">
    <w:name w:val="Абзац списка3"/>
    <w:basedOn w:val="a"/>
    <w:uiPriority w:val="99"/>
    <w:rsid w:val="00820A9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FontStyle52">
    <w:name w:val="Font Style52"/>
    <w:uiPriority w:val="99"/>
    <w:rsid w:val="009C7E54"/>
    <w:rPr>
      <w:rFonts w:ascii="Times New Roman" w:hAnsi="Times New Roman"/>
      <w:sz w:val="24"/>
    </w:rPr>
  </w:style>
  <w:style w:type="paragraph" w:styleId="32">
    <w:name w:val="toc 3"/>
    <w:basedOn w:val="a"/>
    <w:next w:val="a"/>
    <w:link w:val="33"/>
    <w:autoRedefine/>
    <w:uiPriority w:val="99"/>
    <w:rsid w:val="00391445"/>
    <w:pPr>
      <w:spacing w:after="100"/>
      <w:ind w:left="0" w:firstLine="709"/>
    </w:pPr>
    <w:rPr>
      <w:i/>
      <w:color w:val="000000"/>
    </w:rPr>
  </w:style>
  <w:style w:type="character" w:customStyle="1" w:styleId="33">
    <w:name w:val="Оглавление 3 Знак"/>
    <w:link w:val="32"/>
    <w:uiPriority w:val="99"/>
    <w:locked/>
    <w:rsid w:val="00391445"/>
    <w:rPr>
      <w:rFonts w:eastAsia="Times New Roman"/>
      <w:i/>
      <w:color w:val="000000"/>
      <w:sz w:val="24"/>
      <w:lang w:val="ru-RU" w:eastAsia="ru-RU"/>
    </w:rPr>
  </w:style>
  <w:style w:type="character" w:customStyle="1" w:styleId="aff6">
    <w:name w:val="Оглавление"/>
    <w:uiPriority w:val="99"/>
    <w:rsid w:val="00AB7F5E"/>
    <w:rPr>
      <w:rFonts w:ascii="Batang" w:eastAsia="Batang" w:hAnsi="Batang"/>
      <w:color w:val="000000"/>
      <w:spacing w:val="3"/>
      <w:w w:val="100"/>
      <w:position w:val="0"/>
      <w:sz w:val="19"/>
      <w:u w:val="none"/>
      <w:lang w:val="ru-RU"/>
    </w:rPr>
  </w:style>
  <w:style w:type="character" w:customStyle="1" w:styleId="nobr">
    <w:name w:val="nobr"/>
    <w:uiPriority w:val="99"/>
    <w:rsid w:val="00AB7F5E"/>
  </w:style>
  <w:style w:type="character" w:customStyle="1" w:styleId="212pt">
    <w:name w:val="Основной текст (2) + 12 pt"/>
    <w:uiPriority w:val="99"/>
    <w:rsid w:val="00AB7F5E"/>
    <w:rPr>
      <w:rFonts w:ascii="Times New Roman" w:hAnsi="Times New Roman"/>
      <w:b/>
      <w:color w:val="000000"/>
      <w:spacing w:val="0"/>
      <w:w w:val="100"/>
      <w:position w:val="0"/>
      <w:sz w:val="24"/>
      <w:shd w:val="clear" w:color="auto" w:fill="FFFFFF"/>
      <w:lang w:val="ru-RU" w:eastAsia="ru-RU"/>
    </w:rPr>
  </w:style>
  <w:style w:type="paragraph" w:customStyle="1" w:styleId="16">
    <w:name w:val="Основной текст1"/>
    <w:basedOn w:val="a"/>
    <w:uiPriority w:val="99"/>
    <w:rsid w:val="00AB7F5E"/>
    <w:pPr>
      <w:shd w:val="clear" w:color="auto" w:fill="FFFFFF"/>
      <w:spacing w:line="288" w:lineRule="exact"/>
      <w:jc w:val="center"/>
    </w:pPr>
    <w:rPr>
      <w:sz w:val="21"/>
      <w:szCs w:val="21"/>
    </w:rPr>
  </w:style>
  <w:style w:type="character" w:customStyle="1" w:styleId="8pt">
    <w:name w:val="Основной текст + 8 pt"/>
    <w:aliases w:val="Интервал 0 pt"/>
    <w:uiPriority w:val="99"/>
    <w:rsid w:val="00AB7F5E"/>
    <w:rPr>
      <w:rFonts w:ascii="Times New Roman" w:hAnsi="Times New Roman"/>
      <w:color w:val="000000"/>
      <w:spacing w:val="10"/>
      <w:w w:val="100"/>
      <w:position w:val="0"/>
      <w:sz w:val="16"/>
      <w:shd w:val="clear" w:color="auto" w:fill="FFFFFF"/>
      <w:lang w:val="ru-RU"/>
    </w:rPr>
  </w:style>
  <w:style w:type="character" w:customStyle="1" w:styleId="81">
    <w:name w:val="Основной текст (8)_"/>
    <w:link w:val="82"/>
    <w:uiPriority w:val="99"/>
    <w:locked/>
    <w:rsid w:val="000968D0"/>
    <w:rPr>
      <w:b/>
      <w:spacing w:val="2"/>
      <w:sz w:val="22"/>
      <w:shd w:val="clear" w:color="auto" w:fill="FFFFFF"/>
    </w:rPr>
  </w:style>
  <w:style w:type="paragraph" w:customStyle="1" w:styleId="82">
    <w:name w:val="Основной текст (8)"/>
    <w:basedOn w:val="a"/>
    <w:link w:val="81"/>
    <w:uiPriority w:val="99"/>
    <w:rsid w:val="000968D0"/>
    <w:pPr>
      <w:widowControl w:val="0"/>
      <w:shd w:val="clear" w:color="auto" w:fill="FFFFFF"/>
      <w:spacing w:after="540" w:line="264" w:lineRule="exact"/>
    </w:pPr>
    <w:rPr>
      <w:rFonts w:eastAsia="Calibri"/>
      <w:b/>
      <w:bCs/>
      <w:spacing w:val="2"/>
      <w:sz w:val="22"/>
      <w:szCs w:val="20"/>
    </w:rPr>
  </w:style>
  <w:style w:type="character" w:customStyle="1" w:styleId="8pt1">
    <w:name w:val="Основной текст + 8 pt1"/>
    <w:aliases w:val="Интервал 0 pt2"/>
    <w:uiPriority w:val="99"/>
    <w:rsid w:val="00564CA0"/>
    <w:rPr>
      <w:rFonts w:ascii="Batang" w:eastAsia="Batang" w:hAnsi="Batang"/>
      <w:b/>
      <w:color w:val="000000"/>
      <w:spacing w:val="3"/>
      <w:w w:val="100"/>
      <w:position w:val="0"/>
      <w:sz w:val="19"/>
      <w:u w:val="none"/>
      <w:effect w:val="none"/>
      <w:lang w:val="ru-RU"/>
    </w:rPr>
  </w:style>
  <w:style w:type="paragraph" w:customStyle="1" w:styleId="43">
    <w:name w:val="Основной текст4"/>
    <w:basedOn w:val="a"/>
    <w:uiPriority w:val="99"/>
    <w:rsid w:val="00292EBC"/>
    <w:pPr>
      <w:widowControl w:val="0"/>
      <w:shd w:val="clear" w:color="auto" w:fill="FFFFFF"/>
      <w:spacing w:line="413" w:lineRule="exact"/>
    </w:pPr>
    <w:rPr>
      <w:sz w:val="23"/>
      <w:szCs w:val="23"/>
      <w:lang w:eastAsia="en-US"/>
    </w:rPr>
  </w:style>
  <w:style w:type="character" w:customStyle="1" w:styleId="11pt">
    <w:name w:val="Основной текст + 11 pt"/>
    <w:aliases w:val="Полужирный,Курсив"/>
    <w:uiPriority w:val="99"/>
    <w:rsid w:val="00292EB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0pt">
    <w:name w:val="Основной текст + 10 pt"/>
    <w:uiPriority w:val="99"/>
    <w:rsid w:val="00071F2B"/>
    <w:rPr>
      <w:rFonts w:eastAsia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/>
    </w:rPr>
  </w:style>
  <w:style w:type="character" w:customStyle="1" w:styleId="NoSpacingChar1">
    <w:name w:val="No Spacing Char1"/>
    <w:link w:val="34"/>
    <w:uiPriority w:val="99"/>
    <w:locked/>
    <w:rsid w:val="002E3FF6"/>
    <w:rPr>
      <w:sz w:val="22"/>
      <w:lang w:val="ru-RU" w:eastAsia="en-US"/>
    </w:rPr>
  </w:style>
  <w:style w:type="paragraph" w:customStyle="1" w:styleId="34">
    <w:name w:val="Без интервала3"/>
    <w:link w:val="NoSpacingChar1"/>
    <w:uiPriority w:val="99"/>
    <w:rsid w:val="002E3FF6"/>
    <w:pPr>
      <w:ind w:left="714" w:hanging="357"/>
      <w:jc w:val="both"/>
    </w:pPr>
    <w:rPr>
      <w:sz w:val="22"/>
      <w:szCs w:val="22"/>
      <w:lang w:eastAsia="en-US"/>
    </w:rPr>
  </w:style>
  <w:style w:type="character" w:customStyle="1" w:styleId="s3">
    <w:name w:val="s3"/>
    <w:uiPriority w:val="99"/>
    <w:rsid w:val="00EC6B8D"/>
  </w:style>
  <w:style w:type="character" w:customStyle="1" w:styleId="4Tahoma">
    <w:name w:val="Основной текст (4) + Tahoma"/>
    <w:aliases w:val="9 pt,Не полужирный,Интервал 0 pt1"/>
    <w:uiPriority w:val="99"/>
    <w:rsid w:val="00AF0157"/>
    <w:rPr>
      <w:rFonts w:ascii="Tahoma" w:eastAsia="Times New Roman" w:hAnsi="Tahoma" w:cs="Tahoma"/>
      <w:b/>
      <w:bCs/>
      <w:color w:val="000000"/>
      <w:spacing w:val="7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8">
    <w:name w:val="Основной текст2"/>
    <w:basedOn w:val="a"/>
    <w:uiPriority w:val="99"/>
    <w:rsid w:val="00AF0157"/>
    <w:pPr>
      <w:widowControl w:val="0"/>
      <w:shd w:val="clear" w:color="auto" w:fill="FFFFFF"/>
      <w:spacing w:line="341" w:lineRule="exact"/>
      <w:ind w:hanging="540"/>
      <w:jc w:val="center"/>
    </w:pPr>
    <w:rPr>
      <w:color w:val="000000"/>
      <w:spacing w:val="7"/>
      <w:sz w:val="21"/>
      <w:szCs w:val="21"/>
    </w:rPr>
  </w:style>
  <w:style w:type="paragraph" w:customStyle="1" w:styleId="ConsPlusNonformat">
    <w:name w:val="ConsPlusNonformat"/>
    <w:uiPriority w:val="99"/>
    <w:rsid w:val="00800FF6"/>
    <w:pPr>
      <w:widowControl w:val="0"/>
      <w:autoSpaceDE w:val="0"/>
      <w:autoSpaceDN w:val="0"/>
      <w:adjustRightInd w:val="0"/>
      <w:ind w:left="714" w:hanging="357"/>
      <w:jc w:val="both"/>
    </w:pPr>
    <w:rPr>
      <w:rFonts w:ascii="Courier New" w:eastAsia="Times New Roman" w:hAnsi="Courier New" w:cs="Courier New"/>
    </w:rPr>
  </w:style>
  <w:style w:type="character" w:customStyle="1" w:styleId="11pt1">
    <w:name w:val="Основной текст + 11 pt1"/>
    <w:uiPriority w:val="99"/>
    <w:rsid w:val="00CD7C66"/>
    <w:rPr>
      <w:rFonts w:ascii="Sylfaen" w:eastAsia="Times New Roman" w:hAnsi="Sylfaen" w:cs="Sylfaen"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table" w:customStyle="1" w:styleId="29">
    <w:name w:val="Сетка таблицы2"/>
    <w:uiPriority w:val="99"/>
    <w:rsid w:val="003E3485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uiPriority w:val="99"/>
    <w:rsid w:val="000B4151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99"/>
    <w:rsid w:val="00CA41D8"/>
    <w:pPr>
      <w:spacing w:after="100"/>
      <w:ind w:left="240"/>
    </w:pPr>
  </w:style>
  <w:style w:type="paragraph" w:customStyle="1" w:styleId="44">
    <w:name w:val="Без интервала4"/>
    <w:uiPriority w:val="99"/>
    <w:rsid w:val="001902B3"/>
    <w:pPr>
      <w:ind w:left="714" w:hanging="357"/>
      <w:jc w:val="both"/>
    </w:pPr>
    <w:rPr>
      <w:rFonts w:eastAsia="Times New Roman"/>
      <w:sz w:val="22"/>
      <w:lang w:eastAsia="en-US"/>
    </w:rPr>
  </w:style>
  <w:style w:type="character" w:customStyle="1" w:styleId="2b">
    <w:name w:val="Основной текст (2)"/>
    <w:uiPriority w:val="99"/>
    <w:rsid w:val="00C24A52"/>
    <w:rPr>
      <w:rFonts w:ascii="Sylfaen" w:eastAsia="Times New Roman" w:hAnsi="Sylfaen" w:cs="Sylfae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table" w:styleId="-1">
    <w:name w:val="Light Grid Accent 1"/>
    <w:basedOn w:val="a1"/>
    <w:uiPriority w:val="99"/>
    <w:rsid w:val="006C4343"/>
    <w:pPr>
      <w:ind w:firstLine="709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10">
    <w:name w:val="Light Shading Accent 1"/>
    <w:basedOn w:val="a1"/>
    <w:uiPriority w:val="99"/>
    <w:rsid w:val="00B91FB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2-1">
    <w:name w:val="Medium Shading 2 Accent 1"/>
    <w:basedOn w:val="a1"/>
    <w:uiPriority w:val="99"/>
    <w:rsid w:val="00B91F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E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EFF"/>
      </w:tcPr>
    </w:tblStylePr>
    <w:tblStylePr w:type="firstCol">
      <w:rPr>
        <w:rFonts w:cs="Times New Roman"/>
        <w:b/>
        <w:bCs/>
        <w:color w:val="FFFE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E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0FF"/>
      </w:tcPr>
    </w:tblStylePr>
    <w:tblStylePr w:type="band1Horz">
      <w:rPr>
        <w:rFonts w:cs="Times New Roman"/>
      </w:rPr>
      <w:tblPr/>
      <w:tcPr>
        <w:shd w:val="clear" w:color="auto" w:fill="FFB0FF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E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51">
    <w:name w:val="Без интервала5"/>
    <w:uiPriority w:val="99"/>
    <w:rsid w:val="00165A43"/>
    <w:pPr>
      <w:ind w:left="714" w:hanging="357"/>
      <w:jc w:val="both"/>
    </w:pPr>
    <w:rPr>
      <w:rFonts w:eastAsia="Times New Roman"/>
      <w:sz w:val="22"/>
      <w:lang w:eastAsia="en-US"/>
    </w:rPr>
  </w:style>
  <w:style w:type="character" w:styleId="aff7">
    <w:name w:val="Subtle Reference"/>
    <w:uiPriority w:val="99"/>
    <w:qFormat/>
    <w:rsid w:val="00B20209"/>
    <w:rPr>
      <w:rFonts w:cs="Times New Roman"/>
      <w:smallCaps/>
      <w:color w:val="C0504D"/>
      <w:u w:val="single"/>
    </w:rPr>
  </w:style>
  <w:style w:type="paragraph" w:styleId="aff8">
    <w:name w:val="Intense Quote"/>
    <w:basedOn w:val="a"/>
    <w:next w:val="a"/>
    <w:link w:val="aff9"/>
    <w:uiPriority w:val="99"/>
    <w:qFormat/>
    <w:rsid w:val="00B2020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Выделенная цитата Знак"/>
    <w:link w:val="aff8"/>
    <w:uiPriority w:val="99"/>
    <w:locked/>
    <w:rsid w:val="00B20209"/>
    <w:rPr>
      <w:rFonts w:eastAsia="Times New Roman" w:cs="Times New Roman"/>
      <w:b/>
      <w:bCs/>
      <w:i/>
      <w:iCs/>
      <w:color w:val="4F81BD"/>
      <w:sz w:val="24"/>
      <w:szCs w:val="24"/>
      <w:lang w:eastAsia="ru-RU"/>
    </w:rPr>
  </w:style>
  <w:style w:type="paragraph" w:styleId="2c">
    <w:name w:val="Quote"/>
    <w:basedOn w:val="a"/>
    <w:next w:val="a"/>
    <w:link w:val="2d"/>
    <w:uiPriority w:val="99"/>
    <w:qFormat/>
    <w:rsid w:val="00B20209"/>
    <w:rPr>
      <w:i/>
      <w:iCs/>
      <w:color w:val="000000"/>
    </w:rPr>
  </w:style>
  <w:style w:type="character" w:customStyle="1" w:styleId="2d">
    <w:name w:val="Цитата 2 Знак"/>
    <w:link w:val="2c"/>
    <w:uiPriority w:val="99"/>
    <w:locked/>
    <w:rsid w:val="00B20209"/>
    <w:rPr>
      <w:rFonts w:eastAsia="Times New Roman" w:cs="Times New Roman"/>
      <w:i/>
      <w:iCs/>
      <w:color w:val="000000"/>
      <w:sz w:val="24"/>
      <w:szCs w:val="24"/>
      <w:lang w:eastAsia="ru-RU"/>
    </w:rPr>
  </w:style>
  <w:style w:type="character" w:styleId="affa">
    <w:name w:val="Book Title"/>
    <w:uiPriority w:val="99"/>
    <w:qFormat/>
    <w:rsid w:val="00B20209"/>
    <w:rPr>
      <w:rFonts w:cs="Times New Roman"/>
      <w:b/>
      <w:bCs/>
      <w:smallCaps/>
      <w:spacing w:val="5"/>
    </w:rPr>
  </w:style>
  <w:style w:type="paragraph" w:customStyle="1" w:styleId="ConsPlusNormal">
    <w:name w:val="ConsPlusNormal"/>
    <w:uiPriority w:val="99"/>
    <w:rsid w:val="00736E41"/>
    <w:pPr>
      <w:widowControl w:val="0"/>
      <w:autoSpaceDE w:val="0"/>
      <w:autoSpaceDN w:val="0"/>
    </w:pPr>
    <w:rPr>
      <w:rFonts w:eastAsia="Times New Roman"/>
      <w:sz w:val="24"/>
    </w:rPr>
  </w:style>
  <w:style w:type="table" w:styleId="-11">
    <w:name w:val="Light List Accent 1"/>
    <w:basedOn w:val="a1"/>
    <w:uiPriority w:val="99"/>
    <w:rsid w:val="00A8021D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E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headertext">
    <w:name w:val="headertext"/>
    <w:basedOn w:val="a"/>
    <w:uiPriority w:val="99"/>
    <w:rsid w:val="0077507B"/>
    <w:pPr>
      <w:spacing w:before="100" w:beforeAutospacing="1" w:after="100" w:afterAutospacing="1"/>
      <w:ind w:left="0" w:firstLine="0"/>
      <w:jc w:val="left"/>
    </w:pPr>
  </w:style>
  <w:style w:type="character" w:styleId="affb">
    <w:name w:val="Intense Emphasis"/>
    <w:uiPriority w:val="99"/>
    <w:qFormat/>
    <w:rsid w:val="00FF78FC"/>
    <w:rPr>
      <w:rFonts w:cs="Times New Roman"/>
      <w:b/>
      <w:bCs/>
      <w:i/>
      <w:iCs/>
      <w:color w:val="1F497D"/>
    </w:rPr>
  </w:style>
  <w:style w:type="paragraph" w:styleId="affc">
    <w:name w:val="Subtitle"/>
    <w:basedOn w:val="a"/>
    <w:next w:val="a"/>
    <w:link w:val="affd"/>
    <w:uiPriority w:val="99"/>
    <w:qFormat/>
    <w:rsid w:val="008C063F"/>
    <w:pPr>
      <w:numPr>
        <w:ilvl w:val="1"/>
      </w:numPr>
      <w:ind w:left="714" w:hanging="357"/>
    </w:pPr>
    <w:rPr>
      <w:rFonts w:ascii="Cambria" w:hAnsi="Cambria"/>
      <w:i/>
      <w:iCs/>
      <w:color w:val="4F81BD"/>
      <w:spacing w:val="15"/>
    </w:rPr>
  </w:style>
  <w:style w:type="character" w:customStyle="1" w:styleId="affd">
    <w:name w:val="Подзаголовок Знак"/>
    <w:link w:val="affc"/>
    <w:uiPriority w:val="99"/>
    <w:locked/>
    <w:rsid w:val="008C063F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ffe">
    <w:name w:val="Subtle Emphasis"/>
    <w:uiPriority w:val="99"/>
    <w:qFormat/>
    <w:rsid w:val="008C063F"/>
    <w:rPr>
      <w:rFonts w:cs="Times New Roman"/>
      <w:i/>
      <w:iCs/>
      <w:color w:val="808080"/>
    </w:rPr>
  </w:style>
  <w:style w:type="character" w:styleId="afff">
    <w:name w:val="Intense Reference"/>
    <w:uiPriority w:val="99"/>
    <w:qFormat/>
    <w:rsid w:val="008C063F"/>
    <w:rPr>
      <w:rFonts w:cs="Times New Roman"/>
      <w:b/>
      <w:bCs/>
      <w:smallCaps/>
      <w:color w:val="C0504D"/>
      <w:spacing w:val="5"/>
      <w:u w:val="single"/>
    </w:rPr>
  </w:style>
  <w:style w:type="table" w:customStyle="1" w:styleId="45">
    <w:name w:val="Сетка таблицы4"/>
    <w:uiPriority w:val="99"/>
    <w:rsid w:val="003F28FE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30">
    <w:name w:val="s_3"/>
    <w:basedOn w:val="a"/>
    <w:rsid w:val="000751CB"/>
    <w:pPr>
      <w:spacing w:before="100" w:beforeAutospacing="1" w:after="100" w:afterAutospacing="1"/>
      <w:ind w:left="0" w:firstLine="0"/>
      <w:jc w:val="left"/>
    </w:pPr>
  </w:style>
  <w:style w:type="paragraph" w:customStyle="1" w:styleId="s10">
    <w:name w:val="s_1"/>
    <w:basedOn w:val="a"/>
    <w:rsid w:val="000751CB"/>
    <w:pPr>
      <w:spacing w:before="100" w:beforeAutospacing="1" w:after="100" w:afterAutospacing="1"/>
      <w:ind w:left="0" w:firstLine="0"/>
      <w:jc w:val="left"/>
    </w:pPr>
  </w:style>
  <w:style w:type="character" w:customStyle="1" w:styleId="s100">
    <w:name w:val="s_10"/>
    <w:rsid w:val="000751CB"/>
  </w:style>
  <w:style w:type="character" w:customStyle="1" w:styleId="af2">
    <w:name w:val="Абзац списка Знак"/>
    <w:aliases w:val="Маркер Знак"/>
    <w:link w:val="af1"/>
    <w:uiPriority w:val="34"/>
    <w:locked/>
    <w:rsid w:val="00064B64"/>
    <w:rPr>
      <w:rFonts w:ascii="Calibri" w:eastAsia="Times New Roman" w:hAnsi="Calibri"/>
      <w:sz w:val="22"/>
      <w:szCs w:val="22"/>
    </w:rPr>
  </w:style>
  <w:style w:type="character" w:customStyle="1" w:styleId="markedcontent">
    <w:name w:val="markedcontent"/>
    <w:rsid w:val="00C058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670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0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0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5.xls"/><Relationship Id="rId33" Type="http://schemas.openxmlformats.org/officeDocument/2006/relationships/oleObject" Target="embeddings/Microsoft_Excel_97-2003_Worksheet6.xls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40</Pages>
  <Words>14277</Words>
  <Characters>81384</Characters>
  <Application>Microsoft Office Word</Application>
  <DocSecurity>0</DocSecurity>
  <Lines>678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95471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cp:lastPrinted>2018-09-03T11:54:00Z</cp:lastPrinted>
  <dcterms:created xsi:type="dcterms:W3CDTF">2021-08-17T11:38:00Z</dcterms:created>
  <dcterms:modified xsi:type="dcterms:W3CDTF">2021-08-26T13:20:00Z</dcterms:modified>
</cp:coreProperties>
</file>